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954C2" w:rsidRDefault="005954C2" w:rsidP="005954C2">
      <w:pPr>
        <w:widowControl w:val="0"/>
        <w:autoSpaceDE w:val="0"/>
        <w:autoSpaceDN w:val="0"/>
        <w:adjustRightInd w:val="0"/>
        <w:spacing w:after="0" w:line="240" w:lineRule="auto"/>
        <w:ind w:firstLine="720"/>
        <w:jc w:val="center"/>
        <w:rPr>
          <w:rFonts w:ascii="Times New Roman" w:eastAsia="Times New Roman" w:hAnsi="Times New Roman" w:cs="Times New Roman"/>
          <w:b/>
          <w:sz w:val="28"/>
          <w:szCs w:val="28"/>
          <w:lang w:eastAsia="ru-RU"/>
        </w:rPr>
      </w:pPr>
      <w:r w:rsidRPr="005954C2">
        <w:rPr>
          <w:rFonts w:ascii="Times New Roman" w:eastAsia="Times New Roman" w:hAnsi="Times New Roman" w:cs="Times New Roman"/>
          <w:b/>
          <w:sz w:val="28"/>
          <w:szCs w:val="28"/>
          <w:lang w:eastAsia="ru-RU"/>
        </w:rPr>
        <w:t>Адаптированная основная образовательная программа начального общего образования для обучающихся с ЗПР</w:t>
      </w:r>
      <w:r>
        <w:rPr>
          <w:rFonts w:ascii="Times New Roman" w:eastAsia="Times New Roman" w:hAnsi="Times New Roman" w:cs="Times New Roman"/>
          <w:b/>
          <w:sz w:val="28"/>
          <w:szCs w:val="28"/>
          <w:lang w:eastAsia="ru-RU"/>
        </w:rPr>
        <w:t xml:space="preserve"> (вариант 7.1)</w:t>
      </w:r>
    </w:p>
    <w:p w:rsidR="005954C2" w:rsidRPr="005954C2" w:rsidRDefault="005954C2" w:rsidP="005954C2">
      <w:pPr>
        <w:widowControl w:val="0"/>
        <w:autoSpaceDE w:val="0"/>
        <w:autoSpaceDN w:val="0"/>
        <w:adjustRightInd w:val="0"/>
        <w:spacing w:after="0" w:line="240" w:lineRule="auto"/>
        <w:ind w:firstLine="720"/>
        <w:jc w:val="center"/>
        <w:rPr>
          <w:rFonts w:ascii="Times New Roman" w:eastAsia="Times New Roman" w:hAnsi="Times New Roman" w:cs="Times New Roman"/>
          <w:b/>
          <w:sz w:val="28"/>
          <w:szCs w:val="28"/>
          <w:lang w:eastAsia="ru-RU"/>
        </w:rPr>
      </w:pPr>
    </w:p>
    <w:p w:rsidR="006C57CF" w:rsidRPr="005954C2" w:rsidRDefault="006C57CF" w:rsidP="005954C2">
      <w:pPr>
        <w:widowControl w:val="0"/>
        <w:autoSpaceDE w:val="0"/>
        <w:autoSpaceDN w:val="0"/>
        <w:adjustRightInd w:val="0"/>
        <w:spacing w:before="75" w:after="0" w:line="240" w:lineRule="auto"/>
        <w:outlineLvl w:val="0"/>
        <w:rPr>
          <w:rFonts w:ascii="Times New Roman" w:eastAsia="Times New Roman" w:hAnsi="Times New Roman" w:cs="Times New Roman"/>
          <w:b/>
          <w:bCs/>
          <w:sz w:val="28"/>
          <w:szCs w:val="28"/>
          <w:lang w:eastAsia="ru-RU"/>
        </w:rPr>
      </w:pPr>
      <w:r w:rsidRPr="005954C2">
        <w:rPr>
          <w:rFonts w:ascii="Times New Roman" w:eastAsia="Times New Roman" w:hAnsi="Times New Roman" w:cs="Times New Roman"/>
          <w:b/>
          <w:bCs/>
          <w:sz w:val="28"/>
          <w:szCs w:val="28"/>
          <w:lang w:eastAsia="ru-RU"/>
        </w:rPr>
        <w:t xml:space="preserve"> Общие положения ФАОП НОО для обучающихся с ЗПР</w:t>
      </w:r>
    </w:p>
    <w:p w:rsidR="006C57CF" w:rsidRPr="005954C2"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p>
    <w:p w:rsidR="006C57CF" w:rsidRPr="006C57CF"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6C57CF">
        <w:rPr>
          <w:rFonts w:ascii="Times New Roman" w:eastAsia="Times New Roman" w:hAnsi="Times New Roman" w:cs="Times New Roman"/>
          <w:sz w:val="28"/>
          <w:szCs w:val="28"/>
          <w:lang w:eastAsia="ru-RU"/>
        </w:rPr>
        <w:t>145. Определение и назначение адаптированной образовательной программы начального общего образования для обучающихся с ЗПР.</w:t>
      </w:r>
    </w:p>
    <w:p w:rsidR="006C57CF" w:rsidRPr="006C57CF"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6C57CF">
        <w:rPr>
          <w:rFonts w:ascii="Times New Roman" w:eastAsia="Times New Roman" w:hAnsi="Times New Roman" w:cs="Times New Roman"/>
          <w:sz w:val="28"/>
          <w:szCs w:val="28"/>
          <w:lang w:eastAsia="ru-RU"/>
        </w:rPr>
        <w:t>145.1</w:t>
      </w:r>
      <w:r w:rsidR="00EC7FBB">
        <w:rPr>
          <w:rFonts w:ascii="Times New Roman" w:eastAsia="Times New Roman" w:hAnsi="Times New Roman" w:cs="Times New Roman"/>
          <w:sz w:val="28"/>
          <w:szCs w:val="28"/>
          <w:lang w:eastAsia="ru-RU"/>
        </w:rPr>
        <w:t xml:space="preserve">. </w:t>
      </w:r>
      <w:r w:rsidRPr="006C57CF">
        <w:rPr>
          <w:rFonts w:ascii="Times New Roman" w:eastAsia="Times New Roman" w:hAnsi="Times New Roman" w:cs="Times New Roman"/>
          <w:sz w:val="28"/>
          <w:szCs w:val="28"/>
          <w:lang w:eastAsia="ru-RU"/>
        </w:rPr>
        <w:t>А</w:t>
      </w:r>
      <w:r w:rsidR="00EC7FBB">
        <w:rPr>
          <w:rFonts w:ascii="Times New Roman" w:eastAsia="Times New Roman" w:hAnsi="Times New Roman" w:cs="Times New Roman"/>
          <w:sz w:val="28"/>
          <w:szCs w:val="28"/>
          <w:lang w:eastAsia="ru-RU"/>
        </w:rPr>
        <w:t>О</w:t>
      </w:r>
      <w:r w:rsidRPr="006C57CF">
        <w:rPr>
          <w:rFonts w:ascii="Times New Roman" w:eastAsia="Times New Roman" w:hAnsi="Times New Roman" w:cs="Times New Roman"/>
          <w:sz w:val="28"/>
          <w:szCs w:val="28"/>
          <w:lang w:eastAsia="ru-RU"/>
        </w:rPr>
        <w:t xml:space="preserve">ОП НОО для обучающихся с ЗПР предназначена для сопровождения деятельности </w:t>
      </w:r>
      <w:r w:rsidR="00ED0542" w:rsidRPr="00ED0542">
        <w:rPr>
          <w:rFonts w:ascii="Times New Roman" w:eastAsia="Times New Roman" w:hAnsi="Times New Roman" w:cs="Times New Roman"/>
          <w:sz w:val="28"/>
          <w:szCs w:val="28"/>
          <w:lang w:eastAsia="ru-RU"/>
        </w:rPr>
        <w:t>МБОУ «</w:t>
      </w:r>
      <w:r w:rsidR="00ED0542">
        <w:rPr>
          <w:rFonts w:ascii="Times New Roman" w:eastAsia="Times New Roman" w:hAnsi="Times New Roman" w:cs="Times New Roman"/>
          <w:sz w:val="28"/>
          <w:szCs w:val="28"/>
          <w:lang w:eastAsia="ru-RU"/>
        </w:rPr>
        <w:t xml:space="preserve">СОШ № 1 </w:t>
      </w:r>
      <w:proofErr w:type="spellStart"/>
      <w:r w:rsidR="00ED0542">
        <w:rPr>
          <w:rFonts w:ascii="Times New Roman" w:eastAsia="Times New Roman" w:hAnsi="Times New Roman" w:cs="Times New Roman"/>
          <w:sz w:val="28"/>
          <w:szCs w:val="28"/>
          <w:lang w:eastAsia="ru-RU"/>
        </w:rPr>
        <w:t>с.п</w:t>
      </w:r>
      <w:proofErr w:type="spellEnd"/>
      <w:r w:rsidR="00ED0542">
        <w:rPr>
          <w:rFonts w:ascii="Times New Roman" w:eastAsia="Times New Roman" w:hAnsi="Times New Roman" w:cs="Times New Roman"/>
          <w:sz w:val="28"/>
          <w:szCs w:val="28"/>
          <w:lang w:eastAsia="ru-RU"/>
        </w:rPr>
        <w:t xml:space="preserve">. </w:t>
      </w:r>
      <w:proofErr w:type="spellStart"/>
      <w:r w:rsidR="00ED0542">
        <w:rPr>
          <w:rFonts w:ascii="Times New Roman" w:eastAsia="Times New Roman" w:hAnsi="Times New Roman" w:cs="Times New Roman"/>
          <w:sz w:val="28"/>
          <w:szCs w:val="28"/>
          <w:lang w:eastAsia="ru-RU"/>
        </w:rPr>
        <w:t>Надтеречное</w:t>
      </w:r>
      <w:proofErr w:type="spellEnd"/>
      <w:r w:rsidR="00ED0542">
        <w:rPr>
          <w:rFonts w:ascii="Times New Roman" w:eastAsia="Times New Roman" w:hAnsi="Times New Roman" w:cs="Times New Roman"/>
          <w:sz w:val="28"/>
          <w:szCs w:val="28"/>
          <w:lang w:eastAsia="ru-RU"/>
        </w:rPr>
        <w:t>»</w:t>
      </w:r>
      <w:r w:rsidRPr="006C57CF">
        <w:rPr>
          <w:rFonts w:ascii="Times New Roman" w:eastAsia="Times New Roman" w:hAnsi="Times New Roman" w:cs="Times New Roman"/>
          <w:sz w:val="28"/>
          <w:szCs w:val="28"/>
          <w:lang w:eastAsia="ru-RU"/>
        </w:rPr>
        <w:t xml:space="preserve"> и отражает вариант конкретизации требований ФГОС НОО обучающихся с ОВЗ.</w:t>
      </w:r>
    </w:p>
    <w:p w:rsidR="006C57CF" w:rsidRPr="006C57CF"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6C57CF">
        <w:rPr>
          <w:rFonts w:ascii="Times New Roman" w:eastAsia="Times New Roman" w:hAnsi="Times New Roman" w:cs="Times New Roman"/>
          <w:sz w:val="28"/>
          <w:szCs w:val="28"/>
          <w:lang w:eastAsia="ru-RU"/>
        </w:rPr>
        <w:t xml:space="preserve">145.2. </w:t>
      </w:r>
      <w:r w:rsidR="00EC7FBB">
        <w:rPr>
          <w:rFonts w:ascii="Times New Roman" w:eastAsia="Times New Roman" w:hAnsi="Times New Roman" w:cs="Times New Roman"/>
          <w:sz w:val="28"/>
          <w:szCs w:val="28"/>
          <w:lang w:eastAsia="ru-RU"/>
        </w:rPr>
        <w:t>А</w:t>
      </w:r>
      <w:r w:rsidRPr="006C57CF">
        <w:rPr>
          <w:rFonts w:ascii="Times New Roman" w:eastAsia="Times New Roman" w:hAnsi="Times New Roman" w:cs="Times New Roman"/>
          <w:sz w:val="28"/>
          <w:szCs w:val="28"/>
          <w:lang w:eastAsia="ru-RU"/>
        </w:rPr>
        <w:t>даптированная образовательная программа является учебно-методической документацией (учебные планы, календарный учебный график, рабочие программы учебных предметов, курсов, дисциплин (модулей), иных компонентов, рабочая программа воспитания, календарный план воспитательной работы), определяющей единые для Российской Федерации базовые объем и содержание образования обучающихся с ЗПР, получающих начальное общее образование, планируемые результаты освоения образовательной программы с учетом особенностей психофизического развития данной группы обучающихся.</w:t>
      </w:r>
    </w:p>
    <w:p w:rsidR="006C57CF" w:rsidRPr="006C57CF"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6C57CF">
        <w:rPr>
          <w:rFonts w:ascii="Times New Roman" w:eastAsia="Times New Roman" w:hAnsi="Times New Roman" w:cs="Times New Roman"/>
          <w:sz w:val="28"/>
          <w:szCs w:val="28"/>
          <w:lang w:eastAsia="ru-RU"/>
        </w:rPr>
        <w:t xml:space="preserve">145.3. </w:t>
      </w:r>
      <w:r w:rsidR="00ED0542" w:rsidRPr="00ED0542">
        <w:rPr>
          <w:rFonts w:ascii="Times New Roman" w:eastAsia="Times New Roman" w:hAnsi="Times New Roman" w:cs="Times New Roman"/>
          <w:sz w:val="28"/>
          <w:szCs w:val="28"/>
          <w:lang w:eastAsia="ru-RU"/>
        </w:rPr>
        <w:t>МБОУ «</w:t>
      </w:r>
      <w:r w:rsidR="00ED0542">
        <w:rPr>
          <w:rFonts w:ascii="Times New Roman" w:eastAsia="Times New Roman" w:hAnsi="Times New Roman" w:cs="Times New Roman"/>
          <w:sz w:val="28"/>
          <w:szCs w:val="28"/>
          <w:lang w:eastAsia="ru-RU"/>
        </w:rPr>
        <w:t xml:space="preserve">СОШ № 1 </w:t>
      </w:r>
      <w:proofErr w:type="spellStart"/>
      <w:r w:rsidR="00ED0542">
        <w:rPr>
          <w:rFonts w:ascii="Times New Roman" w:eastAsia="Times New Roman" w:hAnsi="Times New Roman" w:cs="Times New Roman"/>
          <w:sz w:val="28"/>
          <w:szCs w:val="28"/>
          <w:lang w:eastAsia="ru-RU"/>
        </w:rPr>
        <w:t>с.п</w:t>
      </w:r>
      <w:proofErr w:type="spellEnd"/>
      <w:r w:rsidR="00ED0542">
        <w:rPr>
          <w:rFonts w:ascii="Times New Roman" w:eastAsia="Times New Roman" w:hAnsi="Times New Roman" w:cs="Times New Roman"/>
          <w:sz w:val="28"/>
          <w:szCs w:val="28"/>
          <w:lang w:eastAsia="ru-RU"/>
        </w:rPr>
        <w:t xml:space="preserve">. </w:t>
      </w:r>
      <w:proofErr w:type="spellStart"/>
      <w:r w:rsidR="00ED0542">
        <w:rPr>
          <w:rFonts w:ascii="Times New Roman" w:eastAsia="Times New Roman" w:hAnsi="Times New Roman" w:cs="Times New Roman"/>
          <w:sz w:val="28"/>
          <w:szCs w:val="28"/>
          <w:lang w:eastAsia="ru-RU"/>
        </w:rPr>
        <w:t>Надтеречное</w:t>
      </w:r>
      <w:proofErr w:type="spellEnd"/>
      <w:r w:rsidR="00ED0542">
        <w:rPr>
          <w:rFonts w:ascii="Times New Roman" w:eastAsia="Times New Roman" w:hAnsi="Times New Roman" w:cs="Times New Roman"/>
          <w:sz w:val="28"/>
          <w:szCs w:val="28"/>
          <w:lang w:eastAsia="ru-RU"/>
        </w:rPr>
        <w:t>»</w:t>
      </w:r>
      <w:r w:rsidR="004F2019">
        <w:rPr>
          <w:rFonts w:ascii="Times New Roman" w:eastAsia="Times New Roman" w:hAnsi="Times New Roman" w:cs="Times New Roman"/>
          <w:sz w:val="28"/>
          <w:szCs w:val="28"/>
          <w:lang w:eastAsia="ru-RU"/>
        </w:rPr>
        <w:t xml:space="preserve"> </w:t>
      </w:r>
      <w:r w:rsidRPr="006C57CF">
        <w:rPr>
          <w:rFonts w:ascii="Times New Roman" w:eastAsia="Times New Roman" w:hAnsi="Times New Roman" w:cs="Times New Roman"/>
          <w:sz w:val="28"/>
          <w:szCs w:val="28"/>
          <w:lang w:eastAsia="ru-RU"/>
        </w:rPr>
        <w:t>осуществляющ</w:t>
      </w:r>
      <w:r w:rsidR="00EC7FBB">
        <w:rPr>
          <w:rFonts w:ascii="Times New Roman" w:eastAsia="Times New Roman" w:hAnsi="Times New Roman" w:cs="Times New Roman"/>
          <w:sz w:val="28"/>
          <w:szCs w:val="28"/>
          <w:lang w:eastAsia="ru-RU"/>
        </w:rPr>
        <w:t>ая</w:t>
      </w:r>
      <w:r w:rsidRPr="006C57CF">
        <w:rPr>
          <w:rFonts w:ascii="Times New Roman" w:eastAsia="Times New Roman" w:hAnsi="Times New Roman" w:cs="Times New Roman"/>
          <w:sz w:val="28"/>
          <w:szCs w:val="28"/>
          <w:lang w:eastAsia="ru-RU"/>
        </w:rPr>
        <w:t xml:space="preserve"> образовательную деятельность по образовательным, в том числе адаптированным, программам начального общего образования, разрабатывают АООП НОО для обучающихся с ЗПР на основе ФГОС НОО обучающихся с ОВЗ и ФАОП НОО.</w:t>
      </w:r>
    </w:p>
    <w:p w:rsidR="006C57CF" w:rsidRPr="006C57CF"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6C57CF">
        <w:rPr>
          <w:rFonts w:ascii="Times New Roman" w:eastAsia="Times New Roman" w:hAnsi="Times New Roman" w:cs="Times New Roman"/>
          <w:sz w:val="28"/>
          <w:szCs w:val="28"/>
          <w:lang w:eastAsia="ru-RU"/>
        </w:rPr>
        <w:t>145.4 Содержание и планируемые результаты разработанн</w:t>
      </w:r>
      <w:r w:rsidR="00EC7FBB">
        <w:rPr>
          <w:rFonts w:ascii="Times New Roman" w:eastAsia="Times New Roman" w:hAnsi="Times New Roman" w:cs="Times New Roman"/>
          <w:sz w:val="28"/>
          <w:szCs w:val="28"/>
          <w:lang w:eastAsia="ru-RU"/>
        </w:rPr>
        <w:t>ой</w:t>
      </w:r>
      <w:r w:rsidRPr="006C57CF">
        <w:rPr>
          <w:rFonts w:ascii="Times New Roman" w:eastAsia="Times New Roman" w:hAnsi="Times New Roman" w:cs="Times New Roman"/>
          <w:sz w:val="28"/>
          <w:szCs w:val="28"/>
          <w:lang w:eastAsia="ru-RU"/>
        </w:rPr>
        <w:t xml:space="preserve"> АООП НОО для обучающихся с </w:t>
      </w:r>
      <w:proofErr w:type="gramStart"/>
      <w:r w:rsidRPr="006C57CF">
        <w:rPr>
          <w:rFonts w:ascii="Times New Roman" w:eastAsia="Times New Roman" w:hAnsi="Times New Roman" w:cs="Times New Roman"/>
          <w:sz w:val="28"/>
          <w:szCs w:val="28"/>
          <w:lang w:eastAsia="ru-RU"/>
        </w:rPr>
        <w:t>ЗПР</w:t>
      </w:r>
      <w:r w:rsidR="00EC7FBB">
        <w:rPr>
          <w:rFonts w:ascii="Times New Roman" w:eastAsia="Times New Roman" w:hAnsi="Times New Roman" w:cs="Times New Roman"/>
          <w:sz w:val="28"/>
          <w:szCs w:val="28"/>
          <w:lang w:eastAsia="ru-RU"/>
        </w:rPr>
        <w:t xml:space="preserve"> </w:t>
      </w:r>
      <w:r w:rsidRPr="006C57CF">
        <w:rPr>
          <w:rFonts w:ascii="Times New Roman" w:eastAsia="Times New Roman" w:hAnsi="Times New Roman" w:cs="Times New Roman"/>
          <w:sz w:val="28"/>
          <w:szCs w:val="28"/>
          <w:lang w:eastAsia="ru-RU"/>
        </w:rPr>
        <w:t xml:space="preserve"> должны</w:t>
      </w:r>
      <w:proofErr w:type="gramEnd"/>
      <w:r w:rsidRPr="006C57CF">
        <w:rPr>
          <w:rFonts w:ascii="Times New Roman" w:eastAsia="Times New Roman" w:hAnsi="Times New Roman" w:cs="Times New Roman"/>
          <w:sz w:val="28"/>
          <w:szCs w:val="28"/>
          <w:lang w:eastAsia="ru-RU"/>
        </w:rPr>
        <w:t xml:space="preserve"> </w:t>
      </w:r>
      <w:proofErr w:type="spellStart"/>
      <w:r w:rsidR="00EC7FBB">
        <w:rPr>
          <w:rFonts w:ascii="Times New Roman" w:eastAsia="Times New Roman" w:hAnsi="Times New Roman" w:cs="Times New Roman"/>
          <w:sz w:val="28"/>
          <w:szCs w:val="28"/>
          <w:lang w:eastAsia="ru-RU"/>
        </w:rPr>
        <w:t>сответствовать</w:t>
      </w:r>
      <w:proofErr w:type="spellEnd"/>
      <w:r w:rsidRPr="006C57CF">
        <w:rPr>
          <w:rFonts w:ascii="Times New Roman" w:eastAsia="Times New Roman" w:hAnsi="Times New Roman" w:cs="Times New Roman"/>
          <w:sz w:val="28"/>
          <w:szCs w:val="28"/>
          <w:lang w:eastAsia="ru-RU"/>
        </w:rPr>
        <w:t xml:space="preserve"> содержани</w:t>
      </w:r>
      <w:r w:rsidR="00EC7FBB">
        <w:rPr>
          <w:rFonts w:ascii="Times New Roman" w:eastAsia="Times New Roman" w:hAnsi="Times New Roman" w:cs="Times New Roman"/>
          <w:sz w:val="28"/>
          <w:szCs w:val="28"/>
          <w:lang w:eastAsia="ru-RU"/>
        </w:rPr>
        <w:t>ю</w:t>
      </w:r>
      <w:r w:rsidRPr="006C57CF">
        <w:rPr>
          <w:rFonts w:ascii="Times New Roman" w:eastAsia="Times New Roman" w:hAnsi="Times New Roman" w:cs="Times New Roman"/>
          <w:sz w:val="28"/>
          <w:szCs w:val="28"/>
          <w:lang w:eastAsia="ru-RU"/>
        </w:rPr>
        <w:t xml:space="preserve"> и планируемы</w:t>
      </w:r>
      <w:r w:rsidR="00EC7FBB">
        <w:rPr>
          <w:rFonts w:ascii="Times New Roman" w:eastAsia="Times New Roman" w:hAnsi="Times New Roman" w:cs="Times New Roman"/>
          <w:sz w:val="28"/>
          <w:szCs w:val="28"/>
          <w:lang w:eastAsia="ru-RU"/>
        </w:rPr>
        <w:t>м</w:t>
      </w:r>
      <w:r w:rsidRPr="006C57CF">
        <w:rPr>
          <w:rFonts w:ascii="Times New Roman" w:eastAsia="Times New Roman" w:hAnsi="Times New Roman" w:cs="Times New Roman"/>
          <w:sz w:val="28"/>
          <w:szCs w:val="28"/>
          <w:lang w:eastAsia="ru-RU"/>
        </w:rPr>
        <w:t xml:space="preserve"> результат</w:t>
      </w:r>
      <w:r w:rsidR="00EC7FBB">
        <w:rPr>
          <w:rFonts w:ascii="Times New Roman" w:eastAsia="Times New Roman" w:hAnsi="Times New Roman" w:cs="Times New Roman"/>
          <w:sz w:val="28"/>
          <w:szCs w:val="28"/>
          <w:lang w:eastAsia="ru-RU"/>
        </w:rPr>
        <w:t xml:space="preserve">ам </w:t>
      </w:r>
      <w:r w:rsidRPr="006C57CF">
        <w:rPr>
          <w:rFonts w:ascii="Times New Roman" w:eastAsia="Times New Roman" w:hAnsi="Times New Roman" w:cs="Times New Roman"/>
          <w:sz w:val="28"/>
          <w:szCs w:val="28"/>
          <w:lang w:eastAsia="ru-RU"/>
        </w:rPr>
        <w:t xml:space="preserve"> в соответствующих разделах ФАОП НОО для обучающихся с ЗПР.</w:t>
      </w:r>
    </w:p>
    <w:p w:rsidR="006C57CF" w:rsidRPr="006C57CF"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6C57CF">
        <w:rPr>
          <w:rFonts w:ascii="Times New Roman" w:eastAsia="Times New Roman" w:hAnsi="Times New Roman" w:cs="Times New Roman"/>
          <w:sz w:val="28"/>
          <w:szCs w:val="28"/>
          <w:lang w:eastAsia="ru-RU"/>
        </w:rPr>
        <w:t xml:space="preserve">145.5. </w:t>
      </w:r>
      <w:r w:rsidR="004F2019" w:rsidRPr="00ED0542">
        <w:rPr>
          <w:rFonts w:ascii="Times New Roman" w:eastAsia="Times New Roman" w:hAnsi="Times New Roman" w:cs="Times New Roman"/>
          <w:sz w:val="28"/>
          <w:szCs w:val="28"/>
          <w:lang w:eastAsia="ru-RU"/>
        </w:rPr>
        <w:t>МБОУ «</w:t>
      </w:r>
      <w:r w:rsidR="004F2019">
        <w:rPr>
          <w:rFonts w:ascii="Times New Roman" w:eastAsia="Times New Roman" w:hAnsi="Times New Roman" w:cs="Times New Roman"/>
          <w:sz w:val="28"/>
          <w:szCs w:val="28"/>
          <w:lang w:eastAsia="ru-RU"/>
        </w:rPr>
        <w:t xml:space="preserve">СОШ № 1 </w:t>
      </w:r>
      <w:proofErr w:type="spellStart"/>
      <w:r w:rsidR="004F2019">
        <w:rPr>
          <w:rFonts w:ascii="Times New Roman" w:eastAsia="Times New Roman" w:hAnsi="Times New Roman" w:cs="Times New Roman"/>
          <w:sz w:val="28"/>
          <w:szCs w:val="28"/>
          <w:lang w:eastAsia="ru-RU"/>
        </w:rPr>
        <w:t>с.п</w:t>
      </w:r>
      <w:proofErr w:type="spellEnd"/>
      <w:r w:rsidR="004F2019">
        <w:rPr>
          <w:rFonts w:ascii="Times New Roman" w:eastAsia="Times New Roman" w:hAnsi="Times New Roman" w:cs="Times New Roman"/>
          <w:sz w:val="28"/>
          <w:szCs w:val="28"/>
          <w:lang w:eastAsia="ru-RU"/>
        </w:rPr>
        <w:t xml:space="preserve">. </w:t>
      </w:r>
      <w:proofErr w:type="spellStart"/>
      <w:r w:rsidR="004F2019">
        <w:rPr>
          <w:rFonts w:ascii="Times New Roman" w:eastAsia="Times New Roman" w:hAnsi="Times New Roman" w:cs="Times New Roman"/>
          <w:sz w:val="28"/>
          <w:szCs w:val="28"/>
          <w:lang w:eastAsia="ru-RU"/>
        </w:rPr>
        <w:t>Надтеречное</w:t>
      </w:r>
      <w:proofErr w:type="spellEnd"/>
      <w:r w:rsidR="004F2019">
        <w:rPr>
          <w:rFonts w:ascii="Times New Roman" w:eastAsia="Times New Roman" w:hAnsi="Times New Roman" w:cs="Times New Roman"/>
          <w:sz w:val="28"/>
          <w:szCs w:val="28"/>
          <w:lang w:eastAsia="ru-RU"/>
        </w:rPr>
        <w:t>»</w:t>
      </w:r>
      <w:r w:rsidR="004F2019">
        <w:rPr>
          <w:rFonts w:ascii="Times New Roman" w:eastAsia="Times New Roman" w:hAnsi="Times New Roman" w:cs="Times New Roman"/>
          <w:sz w:val="28"/>
          <w:szCs w:val="28"/>
          <w:lang w:eastAsia="ru-RU"/>
        </w:rPr>
        <w:t xml:space="preserve"> </w:t>
      </w:r>
      <w:r w:rsidRPr="006C57CF">
        <w:rPr>
          <w:rFonts w:ascii="Times New Roman" w:eastAsia="Times New Roman" w:hAnsi="Times New Roman" w:cs="Times New Roman"/>
          <w:sz w:val="28"/>
          <w:szCs w:val="28"/>
          <w:lang w:eastAsia="ru-RU"/>
        </w:rPr>
        <w:t>разраб</w:t>
      </w:r>
      <w:r w:rsidR="00EC7FBB">
        <w:rPr>
          <w:rFonts w:ascii="Times New Roman" w:eastAsia="Times New Roman" w:hAnsi="Times New Roman" w:cs="Times New Roman"/>
          <w:sz w:val="28"/>
          <w:szCs w:val="28"/>
          <w:lang w:eastAsia="ru-RU"/>
        </w:rPr>
        <w:t>атывает</w:t>
      </w:r>
      <w:r w:rsidRPr="006C57CF">
        <w:rPr>
          <w:rFonts w:ascii="Times New Roman" w:eastAsia="Times New Roman" w:hAnsi="Times New Roman" w:cs="Times New Roman"/>
          <w:sz w:val="28"/>
          <w:szCs w:val="28"/>
          <w:lang w:eastAsia="ru-RU"/>
        </w:rPr>
        <w:t xml:space="preserve"> следующие варианты АООП НОО для обучающихся с ЗПР:</w:t>
      </w:r>
    </w:p>
    <w:p w:rsidR="006C57CF" w:rsidRPr="006C57CF"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6C57CF">
        <w:rPr>
          <w:rFonts w:ascii="Times New Roman" w:eastAsia="Times New Roman" w:hAnsi="Times New Roman" w:cs="Times New Roman"/>
          <w:sz w:val="28"/>
          <w:szCs w:val="28"/>
          <w:lang w:eastAsia="ru-RU"/>
        </w:rPr>
        <w:t>АООП НОО для обучающихся с ЗПР (вариант 7.1);</w:t>
      </w:r>
    </w:p>
    <w:p w:rsidR="006C57CF" w:rsidRPr="006C57CF"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6C57CF">
        <w:rPr>
          <w:rFonts w:ascii="Times New Roman" w:eastAsia="Times New Roman" w:hAnsi="Times New Roman" w:cs="Times New Roman"/>
          <w:sz w:val="28"/>
          <w:szCs w:val="28"/>
          <w:lang w:eastAsia="ru-RU"/>
        </w:rPr>
        <w:t>АООП НОО для обучающихся с ЗПР (вариант 7.2).</w:t>
      </w:r>
    </w:p>
    <w:p w:rsidR="006C57CF" w:rsidRPr="006C57CF"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6C57CF">
        <w:rPr>
          <w:rFonts w:ascii="Times New Roman" w:eastAsia="Times New Roman" w:hAnsi="Times New Roman" w:cs="Times New Roman"/>
          <w:sz w:val="28"/>
          <w:szCs w:val="28"/>
          <w:lang w:eastAsia="ru-RU"/>
        </w:rPr>
        <w:t xml:space="preserve">Каждый вариант АООП НОО для обучающихся с ЗПР содержит дифференцированные требования к структуре, результатам освоения и условиям ее реализации, обеспечивающие удовлетворение как общих, так и особых образовательных потребностей разных групп или отдельных обучающихся с ЗПР, получение образования вне зависимости от выраженности ЗПР, места </w:t>
      </w:r>
      <w:proofErr w:type="gramStart"/>
      <w:r w:rsidRPr="006C57CF">
        <w:rPr>
          <w:rFonts w:ascii="Times New Roman" w:eastAsia="Times New Roman" w:hAnsi="Times New Roman" w:cs="Times New Roman"/>
          <w:sz w:val="28"/>
          <w:szCs w:val="28"/>
          <w:lang w:eastAsia="ru-RU"/>
        </w:rPr>
        <w:t>проживания</w:t>
      </w:r>
      <w:proofErr w:type="gramEnd"/>
      <w:r w:rsidRPr="006C57CF">
        <w:rPr>
          <w:rFonts w:ascii="Times New Roman" w:eastAsia="Times New Roman" w:hAnsi="Times New Roman" w:cs="Times New Roman"/>
          <w:sz w:val="28"/>
          <w:szCs w:val="28"/>
          <w:lang w:eastAsia="ru-RU"/>
        </w:rPr>
        <w:t xml:space="preserve"> обучающегося и вида организации.</w:t>
      </w:r>
    </w:p>
    <w:p w:rsidR="006C57CF" w:rsidRPr="006C57CF"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6C57CF">
        <w:rPr>
          <w:rFonts w:ascii="Times New Roman" w:eastAsia="Times New Roman" w:hAnsi="Times New Roman" w:cs="Times New Roman"/>
          <w:sz w:val="28"/>
          <w:szCs w:val="28"/>
          <w:lang w:eastAsia="ru-RU"/>
        </w:rPr>
        <w:t>АООП НОО для обучающихся с ЗПР, имеющих инвалидность, дополняется ИПРА в части создания специальных условий получения образования.</w:t>
      </w:r>
    </w:p>
    <w:p w:rsidR="006C57CF" w:rsidRPr="006C57CF"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6C57CF">
        <w:rPr>
          <w:rFonts w:ascii="Times New Roman" w:eastAsia="Times New Roman" w:hAnsi="Times New Roman" w:cs="Times New Roman"/>
          <w:sz w:val="28"/>
          <w:szCs w:val="28"/>
          <w:lang w:eastAsia="ru-RU"/>
        </w:rPr>
        <w:t>Определение одного из вариантов АООП НОО обучающихся с ЗПР осуществляется на основе рекомендаций ПМПК, сформулированных по результатам его комплексного психолого-педагогического обследования, с учетом ИПРА.</w:t>
      </w:r>
    </w:p>
    <w:p w:rsidR="006C57CF" w:rsidRPr="006C57CF" w:rsidRDefault="00EC7FBB"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146. Структура </w:t>
      </w:r>
      <w:r w:rsidR="006C57CF" w:rsidRPr="006C57CF">
        <w:rPr>
          <w:rFonts w:ascii="Times New Roman" w:eastAsia="Times New Roman" w:hAnsi="Times New Roman" w:cs="Times New Roman"/>
          <w:sz w:val="28"/>
          <w:szCs w:val="28"/>
          <w:lang w:eastAsia="ru-RU"/>
        </w:rPr>
        <w:t>А</w:t>
      </w:r>
      <w:r>
        <w:rPr>
          <w:rFonts w:ascii="Times New Roman" w:eastAsia="Times New Roman" w:hAnsi="Times New Roman" w:cs="Times New Roman"/>
          <w:sz w:val="28"/>
          <w:szCs w:val="28"/>
          <w:lang w:eastAsia="ru-RU"/>
        </w:rPr>
        <w:t>О</w:t>
      </w:r>
      <w:r w:rsidR="006C57CF" w:rsidRPr="006C57CF">
        <w:rPr>
          <w:rFonts w:ascii="Times New Roman" w:eastAsia="Times New Roman" w:hAnsi="Times New Roman" w:cs="Times New Roman"/>
          <w:sz w:val="28"/>
          <w:szCs w:val="28"/>
          <w:lang w:eastAsia="ru-RU"/>
        </w:rPr>
        <w:t>ОП НОО для обучающихся с ЗПР включает целевой, содержательный и организационный разделы.</w:t>
      </w:r>
    </w:p>
    <w:p w:rsidR="006C57CF" w:rsidRPr="006C57CF"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6C57CF">
        <w:rPr>
          <w:rFonts w:ascii="Times New Roman" w:eastAsia="Times New Roman" w:hAnsi="Times New Roman" w:cs="Times New Roman"/>
          <w:sz w:val="28"/>
          <w:szCs w:val="28"/>
          <w:lang w:eastAsia="ru-RU"/>
        </w:rPr>
        <w:t>146.1. Целевой раздел определяет общее назначение, цели, задачи и пла</w:t>
      </w:r>
      <w:r w:rsidR="00EC7FBB">
        <w:rPr>
          <w:rFonts w:ascii="Times New Roman" w:eastAsia="Times New Roman" w:hAnsi="Times New Roman" w:cs="Times New Roman"/>
          <w:sz w:val="28"/>
          <w:szCs w:val="28"/>
          <w:lang w:eastAsia="ru-RU"/>
        </w:rPr>
        <w:t xml:space="preserve">нируемые результаты реализации </w:t>
      </w:r>
      <w:r w:rsidRPr="006C57CF">
        <w:rPr>
          <w:rFonts w:ascii="Times New Roman" w:eastAsia="Times New Roman" w:hAnsi="Times New Roman" w:cs="Times New Roman"/>
          <w:sz w:val="28"/>
          <w:szCs w:val="28"/>
          <w:lang w:eastAsia="ru-RU"/>
        </w:rPr>
        <w:t>А</w:t>
      </w:r>
      <w:r w:rsidR="00EC7FBB">
        <w:rPr>
          <w:rFonts w:ascii="Times New Roman" w:eastAsia="Times New Roman" w:hAnsi="Times New Roman" w:cs="Times New Roman"/>
          <w:sz w:val="28"/>
          <w:szCs w:val="28"/>
          <w:lang w:eastAsia="ru-RU"/>
        </w:rPr>
        <w:t>О</w:t>
      </w:r>
      <w:r w:rsidRPr="006C57CF">
        <w:rPr>
          <w:rFonts w:ascii="Times New Roman" w:eastAsia="Times New Roman" w:hAnsi="Times New Roman" w:cs="Times New Roman"/>
          <w:sz w:val="28"/>
          <w:szCs w:val="28"/>
          <w:lang w:eastAsia="ru-RU"/>
        </w:rPr>
        <w:t>ОП НОО для обучающихся с ЗПР</w:t>
      </w:r>
      <w:r w:rsidR="004F2019" w:rsidRPr="004F2019">
        <w:rPr>
          <w:rFonts w:ascii="Times New Roman" w:eastAsia="Times New Roman" w:hAnsi="Times New Roman" w:cs="Times New Roman"/>
          <w:sz w:val="28"/>
          <w:szCs w:val="28"/>
          <w:lang w:eastAsia="ru-RU"/>
        </w:rPr>
        <w:t xml:space="preserve"> </w:t>
      </w:r>
      <w:r w:rsidR="004F2019" w:rsidRPr="00ED0542">
        <w:rPr>
          <w:rFonts w:ascii="Times New Roman" w:eastAsia="Times New Roman" w:hAnsi="Times New Roman" w:cs="Times New Roman"/>
          <w:sz w:val="28"/>
          <w:szCs w:val="28"/>
          <w:lang w:eastAsia="ru-RU"/>
        </w:rPr>
        <w:t>МБОУ «</w:t>
      </w:r>
      <w:r w:rsidR="004F2019">
        <w:rPr>
          <w:rFonts w:ascii="Times New Roman" w:eastAsia="Times New Roman" w:hAnsi="Times New Roman" w:cs="Times New Roman"/>
          <w:sz w:val="28"/>
          <w:szCs w:val="28"/>
          <w:lang w:eastAsia="ru-RU"/>
        </w:rPr>
        <w:t xml:space="preserve">СОШ № 1 </w:t>
      </w:r>
      <w:proofErr w:type="spellStart"/>
      <w:r w:rsidR="004F2019">
        <w:rPr>
          <w:rFonts w:ascii="Times New Roman" w:eastAsia="Times New Roman" w:hAnsi="Times New Roman" w:cs="Times New Roman"/>
          <w:sz w:val="28"/>
          <w:szCs w:val="28"/>
          <w:lang w:eastAsia="ru-RU"/>
        </w:rPr>
        <w:t>с.п</w:t>
      </w:r>
      <w:proofErr w:type="spellEnd"/>
      <w:r w:rsidR="004F2019">
        <w:rPr>
          <w:rFonts w:ascii="Times New Roman" w:eastAsia="Times New Roman" w:hAnsi="Times New Roman" w:cs="Times New Roman"/>
          <w:sz w:val="28"/>
          <w:szCs w:val="28"/>
          <w:lang w:eastAsia="ru-RU"/>
        </w:rPr>
        <w:t xml:space="preserve">. </w:t>
      </w:r>
      <w:proofErr w:type="spellStart"/>
      <w:r w:rsidR="004F2019">
        <w:rPr>
          <w:rFonts w:ascii="Times New Roman" w:eastAsia="Times New Roman" w:hAnsi="Times New Roman" w:cs="Times New Roman"/>
          <w:sz w:val="28"/>
          <w:szCs w:val="28"/>
          <w:lang w:eastAsia="ru-RU"/>
        </w:rPr>
        <w:t>Надтеречное</w:t>
      </w:r>
      <w:proofErr w:type="spellEnd"/>
      <w:r w:rsidR="004F2019">
        <w:rPr>
          <w:rFonts w:ascii="Times New Roman" w:eastAsia="Times New Roman" w:hAnsi="Times New Roman" w:cs="Times New Roman"/>
          <w:sz w:val="28"/>
          <w:szCs w:val="28"/>
          <w:lang w:eastAsia="ru-RU"/>
        </w:rPr>
        <w:t>»</w:t>
      </w:r>
      <w:r w:rsidRPr="006C57CF">
        <w:rPr>
          <w:rFonts w:ascii="Times New Roman" w:eastAsia="Times New Roman" w:hAnsi="Times New Roman" w:cs="Times New Roman"/>
          <w:sz w:val="28"/>
          <w:szCs w:val="28"/>
          <w:lang w:eastAsia="ru-RU"/>
        </w:rPr>
        <w:t xml:space="preserve">, а также способы определения достижения этих целей </w:t>
      </w:r>
      <w:r w:rsidRPr="006C57CF">
        <w:rPr>
          <w:rFonts w:ascii="Times New Roman" w:eastAsia="Times New Roman" w:hAnsi="Times New Roman" w:cs="Times New Roman"/>
          <w:sz w:val="28"/>
          <w:szCs w:val="28"/>
          <w:lang w:eastAsia="ru-RU"/>
        </w:rPr>
        <w:lastRenderedPageBreak/>
        <w:t>и результатов.</w:t>
      </w:r>
    </w:p>
    <w:p w:rsidR="006C57CF" w:rsidRPr="006C57CF"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6C57CF">
        <w:rPr>
          <w:rFonts w:ascii="Times New Roman" w:eastAsia="Times New Roman" w:hAnsi="Times New Roman" w:cs="Times New Roman"/>
          <w:sz w:val="28"/>
          <w:szCs w:val="28"/>
          <w:lang w:eastAsia="ru-RU"/>
        </w:rPr>
        <w:t>Целевой раздел включает:</w:t>
      </w:r>
    </w:p>
    <w:p w:rsidR="006C57CF" w:rsidRPr="006C57CF"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6C57CF">
        <w:rPr>
          <w:rFonts w:ascii="Times New Roman" w:eastAsia="Times New Roman" w:hAnsi="Times New Roman" w:cs="Times New Roman"/>
          <w:sz w:val="28"/>
          <w:szCs w:val="28"/>
          <w:lang w:eastAsia="ru-RU"/>
        </w:rPr>
        <w:t>пояснительную записку;</w:t>
      </w:r>
    </w:p>
    <w:p w:rsidR="006C57CF" w:rsidRPr="006C57CF"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6C57CF">
        <w:rPr>
          <w:rFonts w:ascii="Times New Roman" w:eastAsia="Times New Roman" w:hAnsi="Times New Roman" w:cs="Times New Roman"/>
          <w:sz w:val="28"/>
          <w:szCs w:val="28"/>
          <w:lang w:eastAsia="ru-RU"/>
        </w:rPr>
        <w:t>планируемые результаты освоения обучающимися с ЗПР начального общего образования;</w:t>
      </w:r>
    </w:p>
    <w:p w:rsidR="00EC7FBB" w:rsidRDefault="006C57CF" w:rsidP="00EC7FBB">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6C57CF">
        <w:rPr>
          <w:rFonts w:ascii="Times New Roman" w:eastAsia="Times New Roman" w:hAnsi="Times New Roman" w:cs="Times New Roman"/>
          <w:sz w:val="28"/>
          <w:szCs w:val="28"/>
          <w:lang w:eastAsia="ru-RU"/>
        </w:rPr>
        <w:t>систему оценки достижения планируемых результатов освоения программ начального общего образования.</w:t>
      </w:r>
    </w:p>
    <w:p w:rsidR="006C57CF" w:rsidRPr="006C57CF"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6C57CF">
        <w:rPr>
          <w:rFonts w:ascii="Times New Roman" w:eastAsia="Times New Roman" w:hAnsi="Times New Roman" w:cs="Times New Roman"/>
          <w:sz w:val="28"/>
          <w:szCs w:val="28"/>
          <w:lang w:eastAsia="ru-RU"/>
        </w:rPr>
        <w:t xml:space="preserve">146.2. Содержательный раздел определяет содержание начального общего образования обучающихся с ЗПР и включает следующие программы, ориентированные на достижение личностных, </w:t>
      </w:r>
      <w:proofErr w:type="spellStart"/>
      <w:r w:rsidRPr="006C57CF">
        <w:rPr>
          <w:rFonts w:ascii="Times New Roman" w:eastAsia="Times New Roman" w:hAnsi="Times New Roman" w:cs="Times New Roman"/>
          <w:sz w:val="28"/>
          <w:szCs w:val="28"/>
          <w:lang w:eastAsia="ru-RU"/>
        </w:rPr>
        <w:t>метапредметных</w:t>
      </w:r>
      <w:proofErr w:type="spellEnd"/>
      <w:r w:rsidRPr="006C57CF">
        <w:rPr>
          <w:rFonts w:ascii="Times New Roman" w:eastAsia="Times New Roman" w:hAnsi="Times New Roman" w:cs="Times New Roman"/>
          <w:sz w:val="28"/>
          <w:szCs w:val="28"/>
          <w:lang w:eastAsia="ru-RU"/>
        </w:rPr>
        <w:t xml:space="preserve"> и предметных результатов:</w:t>
      </w:r>
    </w:p>
    <w:p w:rsidR="006C57CF" w:rsidRPr="006C57CF"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6C57CF">
        <w:rPr>
          <w:rFonts w:ascii="Times New Roman" w:eastAsia="Times New Roman" w:hAnsi="Times New Roman" w:cs="Times New Roman"/>
          <w:sz w:val="28"/>
          <w:szCs w:val="28"/>
          <w:lang w:eastAsia="ru-RU"/>
        </w:rPr>
        <w:t>рабочие программы учебных предметов, учебных курсов (в том числе внеурочной деятельности), учебных модулей;</w:t>
      </w:r>
    </w:p>
    <w:p w:rsidR="006C57CF" w:rsidRPr="006C57CF"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6C57CF">
        <w:rPr>
          <w:rFonts w:ascii="Times New Roman" w:eastAsia="Times New Roman" w:hAnsi="Times New Roman" w:cs="Times New Roman"/>
          <w:sz w:val="28"/>
          <w:szCs w:val="28"/>
          <w:lang w:eastAsia="ru-RU"/>
        </w:rPr>
        <w:t>программу формирования УУД;</w:t>
      </w:r>
    </w:p>
    <w:p w:rsidR="006C57CF" w:rsidRPr="006C57CF"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6C57CF">
        <w:rPr>
          <w:rFonts w:ascii="Times New Roman" w:eastAsia="Times New Roman" w:hAnsi="Times New Roman" w:cs="Times New Roman"/>
          <w:sz w:val="28"/>
          <w:szCs w:val="28"/>
          <w:lang w:eastAsia="ru-RU"/>
        </w:rPr>
        <w:t>программу коррекционной работы;</w:t>
      </w:r>
    </w:p>
    <w:p w:rsidR="006C57CF" w:rsidRPr="006C57CF"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6C57CF">
        <w:rPr>
          <w:rFonts w:ascii="Times New Roman" w:eastAsia="Times New Roman" w:hAnsi="Times New Roman" w:cs="Times New Roman"/>
          <w:sz w:val="28"/>
          <w:szCs w:val="28"/>
          <w:lang w:eastAsia="ru-RU"/>
        </w:rPr>
        <w:t>программу воспитания.</w:t>
      </w:r>
    </w:p>
    <w:p w:rsidR="006C57CF" w:rsidRPr="006C57CF"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6C57CF">
        <w:rPr>
          <w:rFonts w:ascii="Times New Roman" w:eastAsia="Times New Roman" w:hAnsi="Times New Roman" w:cs="Times New Roman"/>
          <w:sz w:val="28"/>
          <w:szCs w:val="28"/>
          <w:lang w:eastAsia="ru-RU"/>
        </w:rPr>
        <w:t>146.3. Организационный раздел определяет общие рамки организации образовательного процесса, а также механизмы реализации компонентов А</w:t>
      </w:r>
      <w:r w:rsidR="00EC7FBB">
        <w:rPr>
          <w:rFonts w:ascii="Times New Roman" w:eastAsia="Times New Roman" w:hAnsi="Times New Roman" w:cs="Times New Roman"/>
          <w:sz w:val="28"/>
          <w:szCs w:val="28"/>
          <w:lang w:eastAsia="ru-RU"/>
        </w:rPr>
        <w:t>О</w:t>
      </w:r>
      <w:r w:rsidRPr="006C57CF">
        <w:rPr>
          <w:rFonts w:ascii="Times New Roman" w:eastAsia="Times New Roman" w:hAnsi="Times New Roman" w:cs="Times New Roman"/>
          <w:sz w:val="28"/>
          <w:szCs w:val="28"/>
          <w:lang w:eastAsia="ru-RU"/>
        </w:rPr>
        <w:t>ОП НОО для обучающихся с ЗПР.</w:t>
      </w:r>
    </w:p>
    <w:p w:rsidR="006C57CF" w:rsidRPr="006C57CF"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6C57CF">
        <w:rPr>
          <w:rFonts w:ascii="Times New Roman" w:eastAsia="Times New Roman" w:hAnsi="Times New Roman" w:cs="Times New Roman"/>
          <w:sz w:val="28"/>
          <w:szCs w:val="28"/>
          <w:lang w:eastAsia="ru-RU"/>
        </w:rPr>
        <w:t>Организационный раздел включает:</w:t>
      </w:r>
    </w:p>
    <w:p w:rsidR="006C57CF" w:rsidRPr="006C57CF"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6C57CF">
        <w:rPr>
          <w:rFonts w:ascii="Times New Roman" w:eastAsia="Times New Roman" w:hAnsi="Times New Roman" w:cs="Times New Roman"/>
          <w:sz w:val="28"/>
          <w:szCs w:val="28"/>
          <w:lang w:eastAsia="ru-RU"/>
        </w:rPr>
        <w:t>учебные планы начального общего образования обучающихся с ЗПР;</w:t>
      </w:r>
    </w:p>
    <w:p w:rsidR="006C57CF" w:rsidRPr="006C57CF"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6C57CF">
        <w:rPr>
          <w:rFonts w:ascii="Times New Roman" w:eastAsia="Times New Roman" w:hAnsi="Times New Roman" w:cs="Times New Roman"/>
          <w:sz w:val="28"/>
          <w:szCs w:val="28"/>
          <w:lang w:eastAsia="ru-RU"/>
        </w:rPr>
        <w:t>календарный учебный график;</w:t>
      </w:r>
    </w:p>
    <w:p w:rsidR="006C57CF" w:rsidRPr="006C57CF"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6C57CF">
        <w:rPr>
          <w:rFonts w:ascii="Times New Roman" w:eastAsia="Times New Roman" w:hAnsi="Times New Roman" w:cs="Times New Roman"/>
          <w:sz w:val="28"/>
          <w:szCs w:val="28"/>
          <w:lang w:eastAsia="ru-RU"/>
        </w:rPr>
        <w:t>календарный план воспитательной работы.</w:t>
      </w:r>
    </w:p>
    <w:p w:rsidR="006C57CF" w:rsidRPr="006C57CF"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6C57CF">
        <w:rPr>
          <w:rFonts w:ascii="Times New Roman" w:eastAsia="Times New Roman" w:hAnsi="Times New Roman" w:cs="Times New Roman"/>
          <w:sz w:val="28"/>
          <w:szCs w:val="28"/>
          <w:lang w:eastAsia="ru-RU"/>
        </w:rPr>
        <w:t>147. При</w:t>
      </w:r>
      <w:r w:rsidR="00EC7FBB">
        <w:rPr>
          <w:rFonts w:ascii="Times New Roman" w:eastAsia="Times New Roman" w:hAnsi="Times New Roman" w:cs="Times New Roman"/>
          <w:sz w:val="28"/>
          <w:szCs w:val="28"/>
          <w:lang w:eastAsia="ru-RU"/>
        </w:rPr>
        <w:t xml:space="preserve">нципы и подходы к формированию </w:t>
      </w:r>
      <w:r w:rsidRPr="006C57CF">
        <w:rPr>
          <w:rFonts w:ascii="Times New Roman" w:eastAsia="Times New Roman" w:hAnsi="Times New Roman" w:cs="Times New Roman"/>
          <w:sz w:val="28"/>
          <w:szCs w:val="28"/>
          <w:lang w:eastAsia="ru-RU"/>
        </w:rPr>
        <w:t>А</w:t>
      </w:r>
      <w:r w:rsidR="00EC7FBB">
        <w:rPr>
          <w:rFonts w:ascii="Times New Roman" w:eastAsia="Times New Roman" w:hAnsi="Times New Roman" w:cs="Times New Roman"/>
          <w:sz w:val="28"/>
          <w:szCs w:val="28"/>
          <w:lang w:eastAsia="ru-RU"/>
        </w:rPr>
        <w:t>О</w:t>
      </w:r>
      <w:r w:rsidRPr="006C57CF">
        <w:rPr>
          <w:rFonts w:ascii="Times New Roman" w:eastAsia="Times New Roman" w:hAnsi="Times New Roman" w:cs="Times New Roman"/>
          <w:sz w:val="28"/>
          <w:szCs w:val="28"/>
          <w:lang w:eastAsia="ru-RU"/>
        </w:rPr>
        <w:t>ОП НОО обучающихся с ЗПР.</w:t>
      </w:r>
    </w:p>
    <w:p w:rsidR="006C57CF" w:rsidRPr="006C57CF" w:rsidRDefault="00EC7FBB"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147.1. Принципы формирования </w:t>
      </w:r>
      <w:r w:rsidR="006C57CF" w:rsidRPr="006C57CF">
        <w:rPr>
          <w:rFonts w:ascii="Times New Roman" w:eastAsia="Times New Roman" w:hAnsi="Times New Roman" w:cs="Times New Roman"/>
          <w:sz w:val="28"/>
          <w:szCs w:val="28"/>
          <w:lang w:eastAsia="ru-RU"/>
        </w:rPr>
        <w:t>А</w:t>
      </w:r>
      <w:r w:rsidR="0071007E">
        <w:rPr>
          <w:rFonts w:ascii="Times New Roman" w:eastAsia="Times New Roman" w:hAnsi="Times New Roman" w:cs="Times New Roman"/>
          <w:sz w:val="28"/>
          <w:szCs w:val="28"/>
          <w:lang w:eastAsia="ru-RU"/>
        </w:rPr>
        <w:t>О</w:t>
      </w:r>
      <w:r w:rsidR="006C57CF" w:rsidRPr="006C57CF">
        <w:rPr>
          <w:rFonts w:ascii="Times New Roman" w:eastAsia="Times New Roman" w:hAnsi="Times New Roman" w:cs="Times New Roman"/>
          <w:sz w:val="28"/>
          <w:szCs w:val="28"/>
          <w:lang w:eastAsia="ru-RU"/>
        </w:rPr>
        <w:t>ОП НОО представлены разделе I. Общие положения.</w:t>
      </w:r>
    </w:p>
    <w:p w:rsidR="006C57CF" w:rsidRPr="006C57CF" w:rsidRDefault="0071007E"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147.2. В основу реализации </w:t>
      </w:r>
      <w:r w:rsidR="006C57CF" w:rsidRPr="006C57CF">
        <w:rPr>
          <w:rFonts w:ascii="Times New Roman" w:eastAsia="Times New Roman" w:hAnsi="Times New Roman" w:cs="Times New Roman"/>
          <w:sz w:val="28"/>
          <w:szCs w:val="28"/>
          <w:lang w:eastAsia="ru-RU"/>
        </w:rPr>
        <w:t>А</w:t>
      </w:r>
      <w:r>
        <w:rPr>
          <w:rFonts w:ascii="Times New Roman" w:eastAsia="Times New Roman" w:hAnsi="Times New Roman" w:cs="Times New Roman"/>
          <w:sz w:val="28"/>
          <w:szCs w:val="28"/>
          <w:lang w:eastAsia="ru-RU"/>
        </w:rPr>
        <w:t>О</w:t>
      </w:r>
      <w:r w:rsidR="006C57CF" w:rsidRPr="006C57CF">
        <w:rPr>
          <w:rFonts w:ascii="Times New Roman" w:eastAsia="Times New Roman" w:hAnsi="Times New Roman" w:cs="Times New Roman"/>
          <w:sz w:val="28"/>
          <w:szCs w:val="28"/>
          <w:lang w:eastAsia="ru-RU"/>
        </w:rPr>
        <w:t xml:space="preserve">ОП НОО для обучающихся с ЗПР заложены дифференцированный и </w:t>
      </w:r>
      <w:proofErr w:type="spellStart"/>
      <w:r w:rsidR="006C57CF" w:rsidRPr="006C57CF">
        <w:rPr>
          <w:rFonts w:ascii="Times New Roman" w:eastAsia="Times New Roman" w:hAnsi="Times New Roman" w:cs="Times New Roman"/>
          <w:sz w:val="28"/>
          <w:szCs w:val="28"/>
          <w:lang w:eastAsia="ru-RU"/>
        </w:rPr>
        <w:t>деятельностный</w:t>
      </w:r>
      <w:proofErr w:type="spellEnd"/>
      <w:r w:rsidR="006C57CF" w:rsidRPr="006C57CF">
        <w:rPr>
          <w:rFonts w:ascii="Times New Roman" w:eastAsia="Times New Roman" w:hAnsi="Times New Roman" w:cs="Times New Roman"/>
          <w:sz w:val="28"/>
          <w:szCs w:val="28"/>
          <w:lang w:eastAsia="ru-RU"/>
        </w:rPr>
        <w:t xml:space="preserve"> подходы.</w:t>
      </w:r>
    </w:p>
    <w:p w:rsidR="006C57CF" w:rsidRPr="006C57CF"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6C57CF">
        <w:rPr>
          <w:rFonts w:ascii="Times New Roman" w:eastAsia="Times New Roman" w:hAnsi="Times New Roman" w:cs="Times New Roman"/>
          <w:sz w:val="28"/>
          <w:szCs w:val="28"/>
          <w:lang w:eastAsia="ru-RU"/>
        </w:rPr>
        <w:t>147.2.1. Дифферен</w:t>
      </w:r>
      <w:r w:rsidR="0071007E">
        <w:rPr>
          <w:rFonts w:ascii="Times New Roman" w:eastAsia="Times New Roman" w:hAnsi="Times New Roman" w:cs="Times New Roman"/>
          <w:sz w:val="28"/>
          <w:szCs w:val="28"/>
          <w:lang w:eastAsia="ru-RU"/>
        </w:rPr>
        <w:t xml:space="preserve">цированный подход к реализации </w:t>
      </w:r>
      <w:r w:rsidRPr="006C57CF">
        <w:rPr>
          <w:rFonts w:ascii="Times New Roman" w:eastAsia="Times New Roman" w:hAnsi="Times New Roman" w:cs="Times New Roman"/>
          <w:sz w:val="28"/>
          <w:szCs w:val="28"/>
          <w:lang w:eastAsia="ru-RU"/>
        </w:rPr>
        <w:t>А</w:t>
      </w:r>
      <w:r w:rsidR="0071007E">
        <w:rPr>
          <w:rFonts w:ascii="Times New Roman" w:eastAsia="Times New Roman" w:hAnsi="Times New Roman" w:cs="Times New Roman"/>
          <w:sz w:val="28"/>
          <w:szCs w:val="28"/>
          <w:lang w:eastAsia="ru-RU"/>
        </w:rPr>
        <w:t>О</w:t>
      </w:r>
      <w:r w:rsidRPr="006C57CF">
        <w:rPr>
          <w:rFonts w:ascii="Times New Roman" w:eastAsia="Times New Roman" w:hAnsi="Times New Roman" w:cs="Times New Roman"/>
          <w:sz w:val="28"/>
          <w:szCs w:val="28"/>
          <w:lang w:eastAsia="ru-RU"/>
        </w:rPr>
        <w:t xml:space="preserve">ОП НОО для обучающихся с ЗПР предполагает учет особых образовательных потребностей, которые проявляются в неоднородности по возможностям освоения содержания образования. Это обусловливает необходимость создания и реализации разных вариантов АООП НОО обучающихся с ЗПР, в том числе и на основе индивидуального учебного плана. Варианты АООП НОО обучающихся с ЗПР создаются и реализуются в соответствии с дифференцированно сформулированными требованиями в ФГОС </w:t>
      </w:r>
      <w:r w:rsidR="0071007E">
        <w:rPr>
          <w:rFonts w:ascii="Times New Roman" w:eastAsia="Times New Roman" w:hAnsi="Times New Roman" w:cs="Times New Roman"/>
          <w:sz w:val="28"/>
          <w:szCs w:val="28"/>
          <w:lang w:eastAsia="ru-RU"/>
        </w:rPr>
        <w:t xml:space="preserve">НОО обучающихся с ОВЗ и данной </w:t>
      </w:r>
      <w:r w:rsidRPr="006C57CF">
        <w:rPr>
          <w:rFonts w:ascii="Times New Roman" w:eastAsia="Times New Roman" w:hAnsi="Times New Roman" w:cs="Times New Roman"/>
          <w:sz w:val="28"/>
          <w:szCs w:val="28"/>
          <w:lang w:eastAsia="ru-RU"/>
        </w:rPr>
        <w:t>А</w:t>
      </w:r>
      <w:r w:rsidR="0071007E">
        <w:rPr>
          <w:rFonts w:ascii="Times New Roman" w:eastAsia="Times New Roman" w:hAnsi="Times New Roman" w:cs="Times New Roman"/>
          <w:sz w:val="28"/>
          <w:szCs w:val="28"/>
          <w:lang w:eastAsia="ru-RU"/>
        </w:rPr>
        <w:t>О</w:t>
      </w:r>
      <w:r w:rsidRPr="006C57CF">
        <w:rPr>
          <w:rFonts w:ascii="Times New Roman" w:eastAsia="Times New Roman" w:hAnsi="Times New Roman" w:cs="Times New Roman"/>
          <w:sz w:val="28"/>
          <w:szCs w:val="28"/>
          <w:lang w:eastAsia="ru-RU"/>
        </w:rPr>
        <w:t>ОП НОО.</w:t>
      </w:r>
    </w:p>
    <w:p w:rsidR="006C57CF" w:rsidRPr="006C57CF"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6C57CF">
        <w:rPr>
          <w:rFonts w:ascii="Times New Roman" w:eastAsia="Times New Roman" w:hAnsi="Times New Roman" w:cs="Times New Roman"/>
          <w:sz w:val="28"/>
          <w:szCs w:val="28"/>
          <w:lang w:eastAsia="ru-RU"/>
        </w:rPr>
        <w:t>к структуре АООП НОО;</w:t>
      </w:r>
    </w:p>
    <w:p w:rsidR="006C57CF" w:rsidRPr="006C57CF"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6C57CF">
        <w:rPr>
          <w:rFonts w:ascii="Times New Roman" w:eastAsia="Times New Roman" w:hAnsi="Times New Roman" w:cs="Times New Roman"/>
          <w:sz w:val="28"/>
          <w:szCs w:val="28"/>
          <w:lang w:eastAsia="ru-RU"/>
        </w:rPr>
        <w:t>к результатам освоения АООП НОО.</w:t>
      </w:r>
    </w:p>
    <w:p w:rsidR="006C57CF" w:rsidRPr="006C57CF"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6C57CF">
        <w:rPr>
          <w:rFonts w:ascii="Times New Roman" w:eastAsia="Times New Roman" w:hAnsi="Times New Roman" w:cs="Times New Roman"/>
          <w:sz w:val="28"/>
          <w:szCs w:val="28"/>
          <w:lang w:eastAsia="ru-RU"/>
        </w:rPr>
        <w:t>Применение дифференцированного подхода к созданию и реализации АООП НОО обеспечивает разнообразие содержания, предоставляя обучающимся с ЗПР возможность реализовать индивидуальный потенциал развития.</w:t>
      </w:r>
    </w:p>
    <w:p w:rsidR="006C57CF" w:rsidRPr="006C57CF"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6C57CF">
        <w:rPr>
          <w:rFonts w:ascii="Times New Roman" w:eastAsia="Times New Roman" w:hAnsi="Times New Roman" w:cs="Times New Roman"/>
          <w:sz w:val="28"/>
          <w:szCs w:val="28"/>
          <w:lang w:eastAsia="ru-RU"/>
        </w:rPr>
        <w:t xml:space="preserve">147.2.2. </w:t>
      </w:r>
      <w:proofErr w:type="spellStart"/>
      <w:r w:rsidRPr="006C57CF">
        <w:rPr>
          <w:rFonts w:ascii="Times New Roman" w:eastAsia="Times New Roman" w:hAnsi="Times New Roman" w:cs="Times New Roman"/>
          <w:sz w:val="28"/>
          <w:szCs w:val="28"/>
          <w:lang w:eastAsia="ru-RU"/>
        </w:rPr>
        <w:t>Деятельностный</w:t>
      </w:r>
      <w:proofErr w:type="spellEnd"/>
      <w:r w:rsidRPr="006C57CF">
        <w:rPr>
          <w:rFonts w:ascii="Times New Roman" w:eastAsia="Times New Roman" w:hAnsi="Times New Roman" w:cs="Times New Roman"/>
          <w:sz w:val="28"/>
          <w:szCs w:val="28"/>
          <w:lang w:eastAsia="ru-RU"/>
        </w:rPr>
        <w:t xml:space="preserve"> подход основывается на теоретических положениях отечественной психологической науки, раскрывающих основные закономерности процесса обучения и воспитания обучающихся, структуру образовательной </w:t>
      </w:r>
      <w:r w:rsidRPr="006C57CF">
        <w:rPr>
          <w:rFonts w:ascii="Times New Roman" w:eastAsia="Times New Roman" w:hAnsi="Times New Roman" w:cs="Times New Roman"/>
          <w:sz w:val="28"/>
          <w:szCs w:val="28"/>
          <w:lang w:eastAsia="ru-RU"/>
        </w:rPr>
        <w:lastRenderedPageBreak/>
        <w:t>деятельности с учетом общих закономерностей развития обучающихся с нормальным и нарушенным развитием.</w:t>
      </w:r>
    </w:p>
    <w:p w:rsidR="006C57CF" w:rsidRPr="006C57CF"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proofErr w:type="spellStart"/>
      <w:r w:rsidRPr="006C57CF">
        <w:rPr>
          <w:rFonts w:ascii="Times New Roman" w:eastAsia="Times New Roman" w:hAnsi="Times New Roman" w:cs="Times New Roman"/>
          <w:sz w:val="28"/>
          <w:szCs w:val="28"/>
          <w:lang w:eastAsia="ru-RU"/>
        </w:rPr>
        <w:t>Деятельностный</w:t>
      </w:r>
      <w:proofErr w:type="spellEnd"/>
      <w:r w:rsidRPr="006C57CF">
        <w:rPr>
          <w:rFonts w:ascii="Times New Roman" w:eastAsia="Times New Roman" w:hAnsi="Times New Roman" w:cs="Times New Roman"/>
          <w:sz w:val="28"/>
          <w:szCs w:val="28"/>
          <w:lang w:eastAsia="ru-RU"/>
        </w:rPr>
        <w:t xml:space="preserve"> подход в образовании строится на признании того, что развитие личности обучающихся с ЗПР младшего школьного возраста определяется характером организации доступной им деятельности (предметно-практической, познавательной и учебной).</w:t>
      </w:r>
    </w:p>
    <w:p w:rsidR="006C57CF" w:rsidRPr="006C57CF"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6C57CF">
        <w:rPr>
          <w:rFonts w:ascii="Times New Roman" w:eastAsia="Times New Roman" w:hAnsi="Times New Roman" w:cs="Times New Roman"/>
          <w:sz w:val="28"/>
          <w:szCs w:val="28"/>
          <w:lang w:eastAsia="ru-RU"/>
        </w:rPr>
        <w:t xml:space="preserve">Основным средством реализации </w:t>
      </w:r>
      <w:proofErr w:type="spellStart"/>
      <w:r w:rsidRPr="006C57CF">
        <w:rPr>
          <w:rFonts w:ascii="Times New Roman" w:eastAsia="Times New Roman" w:hAnsi="Times New Roman" w:cs="Times New Roman"/>
          <w:sz w:val="28"/>
          <w:szCs w:val="28"/>
          <w:lang w:eastAsia="ru-RU"/>
        </w:rPr>
        <w:t>деятельностного</w:t>
      </w:r>
      <w:proofErr w:type="spellEnd"/>
      <w:r w:rsidRPr="006C57CF">
        <w:rPr>
          <w:rFonts w:ascii="Times New Roman" w:eastAsia="Times New Roman" w:hAnsi="Times New Roman" w:cs="Times New Roman"/>
          <w:sz w:val="28"/>
          <w:szCs w:val="28"/>
          <w:lang w:eastAsia="ru-RU"/>
        </w:rPr>
        <w:t xml:space="preserve"> подхода в образовании является обучение как процесс организации познавательной и предметно-практической деятельности обучающихся, обеспечивающий овладение ими содержанием образования.</w:t>
      </w:r>
    </w:p>
    <w:p w:rsidR="006C57CF" w:rsidRPr="006C57CF" w:rsidRDefault="0071007E"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В контексте реализации </w:t>
      </w:r>
      <w:r w:rsidR="006C57CF" w:rsidRPr="006C57CF">
        <w:rPr>
          <w:rFonts w:ascii="Times New Roman" w:eastAsia="Times New Roman" w:hAnsi="Times New Roman" w:cs="Times New Roman"/>
          <w:sz w:val="28"/>
          <w:szCs w:val="28"/>
          <w:lang w:eastAsia="ru-RU"/>
        </w:rPr>
        <w:t>А</w:t>
      </w:r>
      <w:r>
        <w:rPr>
          <w:rFonts w:ascii="Times New Roman" w:eastAsia="Times New Roman" w:hAnsi="Times New Roman" w:cs="Times New Roman"/>
          <w:sz w:val="28"/>
          <w:szCs w:val="28"/>
          <w:lang w:eastAsia="ru-RU"/>
        </w:rPr>
        <w:t>О</w:t>
      </w:r>
      <w:r w:rsidR="006C57CF" w:rsidRPr="006C57CF">
        <w:rPr>
          <w:rFonts w:ascii="Times New Roman" w:eastAsia="Times New Roman" w:hAnsi="Times New Roman" w:cs="Times New Roman"/>
          <w:sz w:val="28"/>
          <w:szCs w:val="28"/>
          <w:lang w:eastAsia="ru-RU"/>
        </w:rPr>
        <w:t xml:space="preserve">ОП НОО для обучающихся с ЗПР реализация </w:t>
      </w:r>
      <w:proofErr w:type="spellStart"/>
      <w:r w:rsidR="006C57CF" w:rsidRPr="006C57CF">
        <w:rPr>
          <w:rFonts w:ascii="Times New Roman" w:eastAsia="Times New Roman" w:hAnsi="Times New Roman" w:cs="Times New Roman"/>
          <w:sz w:val="28"/>
          <w:szCs w:val="28"/>
          <w:lang w:eastAsia="ru-RU"/>
        </w:rPr>
        <w:t>деятельностного</w:t>
      </w:r>
      <w:proofErr w:type="spellEnd"/>
      <w:r w:rsidR="006C57CF" w:rsidRPr="006C57CF">
        <w:rPr>
          <w:rFonts w:ascii="Times New Roman" w:eastAsia="Times New Roman" w:hAnsi="Times New Roman" w:cs="Times New Roman"/>
          <w:sz w:val="28"/>
          <w:szCs w:val="28"/>
          <w:lang w:eastAsia="ru-RU"/>
        </w:rPr>
        <w:t xml:space="preserve"> подхода обеспечивает:</w:t>
      </w:r>
    </w:p>
    <w:p w:rsidR="006C57CF" w:rsidRPr="006C57CF"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6C57CF">
        <w:rPr>
          <w:rFonts w:ascii="Times New Roman" w:eastAsia="Times New Roman" w:hAnsi="Times New Roman" w:cs="Times New Roman"/>
          <w:sz w:val="28"/>
          <w:szCs w:val="28"/>
          <w:lang w:eastAsia="ru-RU"/>
        </w:rPr>
        <w:t>придание результатам образования социально и личностно значимого характера;</w:t>
      </w:r>
    </w:p>
    <w:p w:rsidR="006C57CF" w:rsidRPr="006C57CF"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6C57CF">
        <w:rPr>
          <w:rFonts w:ascii="Times New Roman" w:eastAsia="Times New Roman" w:hAnsi="Times New Roman" w:cs="Times New Roman"/>
          <w:sz w:val="28"/>
          <w:szCs w:val="28"/>
          <w:lang w:eastAsia="ru-RU"/>
        </w:rPr>
        <w:t>прочное усвоение обучающимися с ЗПР знаний и опыта разнообразной деятельности и поведения, возможность их самостоятельного продвижения в изучаемых образовательных областях;</w:t>
      </w:r>
    </w:p>
    <w:p w:rsidR="006C57CF" w:rsidRPr="006C57CF"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6C57CF">
        <w:rPr>
          <w:rFonts w:ascii="Times New Roman" w:eastAsia="Times New Roman" w:hAnsi="Times New Roman" w:cs="Times New Roman"/>
          <w:sz w:val="28"/>
          <w:szCs w:val="28"/>
          <w:lang w:eastAsia="ru-RU"/>
        </w:rPr>
        <w:t>существенное повышение мотивации и интереса к учению, приобретению нового опыта деятельности и поведения;</w:t>
      </w:r>
    </w:p>
    <w:p w:rsidR="006C57CF" w:rsidRPr="006C57CF" w:rsidRDefault="006C57CF" w:rsidP="005E0E41">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6C57CF">
        <w:rPr>
          <w:rFonts w:ascii="Times New Roman" w:eastAsia="Times New Roman" w:hAnsi="Times New Roman" w:cs="Times New Roman"/>
          <w:sz w:val="28"/>
          <w:szCs w:val="28"/>
          <w:lang w:eastAsia="ru-RU"/>
        </w:rPr>
        <w:t>обеспечение условий для общекультурного и личностного развития на основе формирования УУД, которые обеспечивают не только успешное усвоение ими системы научных знаний, умений и навыков (академических результатов), позволяющих продолжить образование на следующем уровне, но и жизненной компетенции, составляющей основу социальной успешности.</w:t>
      </w:r>
    </w:p>
    <w:p w:rsidR="006C57CF" w:rsidRPr="005E0E41" w:rsidRDefault="0071007E" w:rsidP="005E0E41">
      <w:pPr>
        <w:widowControl w:val="0"/>
        <w:autoSpaceDE w:val="0"/>
        <w:autoSpaceDN w:val="0"/>
        <w:adjustRightInd w:val="0"/>
        <w:spacing w:before="75" w:after="0" w:line="240" w:lineRule="auto"/>
        <w:outlineLvl w:val="0"/>
        <w:rPr>
          <w:rFonts w:ascii="Times New Roman" w:eastAsia="Times New Roman" w:hAnsi="Times New Roman" w:cs="Times New Roman"/>
          <w:b/>
          <w:bCs/>
          <w:sz w:val="28"/>
          <w:szCs w:val="28"/>
          <w:lang w:eastAsia="ru-RU"/>
        </w:rPr>
      </w:pPr>
      <w:r w:rsidRPr="005954C2">
        <w:rPr>
          <w:rFonts w:ascii="Times New Roman" w:eastAsia="Times New Roman" w:hAnsi="Times New Roman" w:cs="Times New Roman"/>
          <w:b/>
          <w:bCs/>
          <w:sz w:val="28"/>
          <w:szCs w:val="28"/>
          <w:lang w:eastAsia="ru-RU"/>
        </w:rPr>
        <w:t>I</w:t>
      </w:r>
      <w:r w:rsidR="005954C2">
        <w:rPr>
          <w:rFonts w:ascii="Times New Roman" w:eastAsia="Times New Roman" w:hAnsi="Times New Roman" w:cs="Times New Roman"/>
          <w:b/>
          <w:bCs/>
          <w:sz w:val="28"/>
          <w:szCs w:val="28"/>
          <w:lang w:eastAsia="ru-RU"/>
        </w:rPr>
        <w:t xml:space="preserve">. Целевой раздел </w:t>
      </w:r>
      <w:r w:rsidR="006C57CF" w:rsidRPr="005954C2">
        <w:rPr>
          <w:rFonts w:ascii="Times New Roman" w:eastAsia="Times New Roman" w:hAnsi="Times New Roman" w:cs="Times New Roman"/>
          <w:b/>
          <w:bCs/>
          <w:sz w:val="28"/>
          <w:szCs w:val="28"/>
          <w:lang w:eastAsia="ru-RU"/>
        </w:rPr>
        <w:t>А</w:t>
      </w:r>
      <w:r w:rsidR="005954C2">
        <w:rPr>
          <w:rFonts w:ascii="Times New Roman" w:eastAsia="Times New Roman" w:hAnsi="Times New Roman" w:cs="Times New Roman"/>
          <w:b/>
          <w:bCs/>
          <w:sz w:val="28"/>
          <w:szCs w:val="28"/>
          <w:lang w:eastAsia="ru-RU"/>
        </w:rPr>
        <w:t>О</w:t>
      </w:r>
      <w:r w:rsidR="006C57CF" w:rsidRPr="005954C2">
        <w:rPr>
          <w:rFonts w:ascii="Times New Roman" w:eastAsia="Times New Roman" w:hAnsi="Times New Roman" w:cs="Times New Roman"/>
          <w:b/>
          <w:bCs/>
          <w:sz w:val="28"/>
          <w:szCs w:val="28"/>
          <w:lang w:eastAsia="ru-RU"/>
        </w:rPr>
        <w:t>ОП НОО для обучающихся с ЗПР (вариант 7.1)</w:t>
      </w:r>
    </w:p>
    <w:p w:rsidR="006C57CF" w:rsidRPr="006C57CF"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6C57CF">
        <w:rPr>
          <w:rFonts w:ascii="Times New Roman" w:eastAsia="Times New Roman" w:hAnsi="Times New Roman" w:cs="Times New Roman"/>
          <w:sz w:val="28"/>
          <w:szCs w:val="28"/>
          <w:lang w:eastAsia="ru-RU"/>
        </w:rPr>
        <w:t>148. Пояснительная записка.</w:t>
      </w:r>
    </w:p>
    <w:p w:rsidR="006C57CF" w:rsidRPr="006C57CF"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6C57CF">
        <w:rPr>
          <w:rFonts w:ascii="Times New Roman" w:eastAsia="Times New Roman" w:hAnsi="Times New Roman" w:cs="Times New Roman"/>
          <w:sz w:val="28"/>
          <w:szCs w:val="28"/>
          <w:lang w:eastAsia="ru-RU"/>
        </w:rPr>
        <w:t>148.1. Цель и задачи реализации.</w:t>
      </w:r>
    </w:p>
    <w:p w:rsidR="006C57CF" w:rsidRPr="006C57CF"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6C57CF">
        <w:rPr>
          <w:rFonts w:ascii="Times New Roman" w:eastAsia="Times New Roman" w:hAnsi="Times New Roman" w:cs="Times New Roman"/>
          <w:sz w:val="28"/>
          <w:szCs w:val="28"/>
          <w:lang w:eastAsia="ru-RU"/>
        </w:rPr>
        <w:t>Цель реализ</w:t>
      </w:r>
      <w:r w:rsidR="0071007E">
        <w:rPr>
          <w:rFonts w:ascii="Times New Roman" w:eastAsia="Times New Roman" w:hAnsi="Times New Roman" w:cs="Times New Roman"/>
          <w:sz w:val="28"/>
          <w:szCs w:val="28"/>
          <w:lang w:eastAsia="ru-RU"/>
        </w:rPr>
        <w:t xml:space="preserve">ации </w:t>
      </w:r>
      <w:r w:rsidRPr="006C57CF">
        <w:rPr>
          <w:rFonts w:ascii="Times New Roman" w:eastAsia="Times New Roman" w:hAnsi="Times New Roman" w:cs="Times New Roman"/>
          <w:sz w:val="28"/>
          <w:szCs w:val="28"/>
          <w:lang w:eastAsia="ru-RU"/>
        </w:rPr>
        <w:t>А</w:t>
      </w:r>
      <w:r w:rsidR="0071007E">
        <w:rPr>
          <w:rFonts w:ascii="Times New Roman" w:eastAsia="Times New Roman" w:hAnsi="Times New Roman" w:cs="Times New Roman"/>
          <w:sz w:val="28"/>
          <w:szCs w:val="28"/>
          <w:lang w:eastAsia="ru-RU"/>
        </w:rPr>
        <w:t>О</w:t>
      </w:r>
      <w:r w:rsidRPr="006C57CF">
        <w:rPr>
          <w:rFonts w:ascii="Times New Roman" w:eastAsia="Times New Roman" w:hAnsi="Times New Roman" w:cs="Times New Roman"/>
          <w:sz w:val="28"/>
          <w:szCs w:val="28"/>
          <w:lang w:eastAsia="ru-RU"/>
        </w:rPr>
        <w:t>ОП НОО обучающихся с ЗПР: обеспечение выполнения требований ФГОС НОО обучающихся с ОВЗ посредством создания условий для максимального удовлетворения особых образовательных потребностей обучающихся с ЗПР, обеспечивающих усвоение ими социального и культурного опыта.</w:t>
      </w:r>
    </w:p>
    <w:p w:rsidR="006C57CF" w:rsidRPr="006C57CF"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6C57CF">
        <w:rPr>
          <w:rFonts w:ascii="Times New Roman" w:eastAsia="Times New Roman" w:hAnsi="Times New Roman" w:cs="Times New Roman"/>
          <w:sz w:val="28"/>
          <w:szCs w:val="28"/>
          <w:lang w:eastAsia="ru-RU"/>
        </w:rPr>
        <w:t>Достижение поставленной цели предусматривает решение следующих основных задач:</w:t>
      </w:r>
    </w:p>
    <w:p w:rsidR="006C57CF" w:rsidRPr="006C57CF"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6C57CF">
        <w:rPr>
          <w:rFonts w:ascii="Times New Roman" w:eastAsia="Times New Roman" w:hAnsi="Times New Roman" w:cs="Times New Roman"/>
          <w:sz w:val="28"/>
          <w:szCs w:val="28"/>
          <w:lang w:eastAsia="ru-RU"/>
        </w:rPr>
        <w:t>формирование общей культуры, духовно-нравственное, гражданское, социальное, личностное и интеллектуальное развитие, развитие творческих способностей, сохранение и укрепление здоровья обучающихся с ЗПР;</w:t>
      </w:r>
    </w:p>
    <w:p w:rsidR="006C57CF" w:rsidRPr="006C57CF"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6C57CF">
        <w:rPr>
          <w:rFonts w:ascii="Times New Roman" w:eastAsia="Times New Roman" w:hAnsi="Times New Roman" w:cs="Times New Roman"/>
          <w:sz w:val="28"/>
          <w:szCs w:val="28"/>
          <w:lang w:eastAsia="ru-RU"/>
        </w:rPr>
        <w:t>достижение пл</w:t>
      </w:r>
      <w:r w:rsidR="0071007E">
        <w:rPr>
          <w:rFonts w:ascii="Times New Roman" w:eastAsia="Times New Roman" w:hAnsi="Times New Roman" w:cs="Times New Roman"/>
          <w:sz w:val="28"/>
          <w:szCs w:val="28"/>
          <w:lang w:eastAsia="ru-RU"/>
        </w:rPr>
        <w:t xml:space="preserve">анируемых результатов освоения </w:t>
      </w:r>
      <w:r w:rsidRPr="006C57CF">
        <w:rPr>
          <w:rFonts w:ascii="Times New Roman" w:eastAsia="Times New Roman" w:hAnsi="Times New Roman" w:cs="Times New Roman"/>
          <w:sz w:val="28"/>
          <w:szCs w:val="28"/>
          <w:lang w:eastAsia="ru-RU"/>
        </w:rPr>
        <w:t>А</w:t>
      </w:r>
      <w:r w:rsidR="0071007E">
        <w:rPr>
          <w:rFonts w:ascii="Times New Roman" w:eastAsia="Times New Roman" w:hAnsi="Times New Roman" w:cs="Times New Roman"/>
          <w:sz w:val="28"/>
          <w:szCs w:val="28"/>
          <w:lang w:eastAsia="ru-RU"/>
        </w:rPr>
        <w:t>О</w:t>
      </w:r>
      <w:r w:rsidRPr="006C57CF">
        <w:rPr>
          <w:rFonts w:ascii="Times New Roman" w:eastAsia="Times New Roman" w:hAnsi="Times New Roman" w:cs="Times New Roman"/>
          <w:sz w:val="28"/>
          <w:szCs w:val="28"/>
          <w:lang w:eastAsia="ru-RU"/>
        </w:rPr>
        <w:t>ОП НОО для обучающихся с ЗПР, целевых установок, приобретение знаний, умений, навыков, компетенций и компетентностей, определяемых личностными, семейными, общественными, государственными потребностями и возможностями обучающегося с ЗПР, индивидуальными особенностями развития и состояния здоровья;</w:t>
      </w:r>
    </w:p>
    <w:p w:rsidR="006C57CF" w:rsidRPr="006C57CF"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6C57CF">
        <w:rPr>
          <w:rFonts w:ascii="Times New Roman" w:eastAsia="Times New Roman" w:hAnsi="Times New Roman" w:cs="Times New Roman"/>
          <w:sz w:val="28"/>
          <w:szCs w:val="28"/>
          <w:lang w:eastAsia="ru-RU"/>
        </w:rPr>
        <w:t xml:space="preserve">становление и развитие личности обучающегося с ЗПР в её индивидуальности, самобытности, уникальности и неповторимости с обеспечением преодоления возможных трудностей познавательного, коммуникативного, двигательного, </w:t>
      </w:r>
      <w:r w:rsidRPr="006C57CF">
        <w:rPr>
          <w:rFonts w:ascii="Times New Roman" w:eastAsia="Times New Roman" w:hAnsi="Times New Roman" w:cs="Times New Roman"/>
          <w:sz w:val="28"/>
          <w:szCs w:val="28"/>
          <w:lang w:eastAsia="ru-RU"/>
        </w:rPr>
        <w:lastRenderedPageBreak/>
        <w:t>личностного развития;</w:t>
      </w:r>
    </w:p>
    <w:p w:rsidR="006C57CF" w:rsidRPr="006C57CF"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6C57CF">
        <w:rPr>
          <w:rFonts w:ascii="Times New Roman" w:eastAsia="Times New Roman" w:hAnsi="Times New Roman" w:cs="Times New Roman"/>
          <w:sz w:val="28"/>
          <w:szCs w:val="28"/>
          <w:lang w:eastAsia="ru-RU"/>
        </w:rPr>
        <w:t>создание благоприятных условий для удовлетворения особых образовательных потребностей обучающихся с ЗПР;</w:t>
      </w:r>
    </w:p>
    <w:p w:rsidR="006C57CF" w:rsidRPr="006C57CF"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6C57CF">
        <w:rPr>
          <w:rFonts w:ascii="Times New Roman" w:eastAsia="Times New Roman" w:hAnsi="Times New Roman" w:cs="Times New Roman"/>
          <w:sz w:val="28"/>
          <w:szCs w:val="28"/>
          <w:lang w:eastAsia="ru-RU"/>
        </w:rPr>
        <w:t>обеспечение доступности получения качественного начального общего образования;</w:t>
      </w:r>
    </w:p>
    <w:p w:rsidR="006C57CF" w:rsidRPr="006C57CF"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6C57CF">
        <w:rPr>
          <w:rFonts w:ascii="Times New Roman" w:eastAsia="Times New Roman" w:hAnsi="Times New Roman" w:cs="Times New Roman"/>
          <w:sz w:val="28"/>
          <w:szCs w:val="28"/>
          <w:lang w:eastAsia="ru-RU"/>
        </w:rPr>
        <w:t>обеспечение преемственности начального общего и основного общего образования;</w:t>
      </w:r>
    </w:p>
    <w:p w:rsidR="006C57CF" w:rsidRPr="006C57CF"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6C57CF">
        <w:rPr>
          <w:rFonts w:ascii="Times New Roman" w:eastAsia="Times New Roman" w:hAnsi="Times New Roman" w:cs="Times New Roman"/>
          <w:sz w:val="28"/>
          <w:szCs w:val="28"/>
          <w:lang w:eastAsia="ru-RU"/>
        </w:rPr>
        <w:t xml:space="preserve">выявление и развитие возможностей и </w:t>
      </w:r>
      <w:proofErr w:type="gramStart"/>
      <w:r w:rsidRPr="006C57CF">
        <w:rPr>
          <w:rFonts w:ascii="Times New Roman" w:eastAsia="Times New Roman" w:hAnsi="Times New Roman" w:cs="Times New Roman"/>
          <w:sz w:val="28"/>
          <w:szCs w:val="28"/>
          <w:lang w:eastAsia="ru-RU"/>
        </w:rPr>
        <w:t>способностей</w:t>
      </w:r>
      <w:proofErr w:type="gramEnd"/>
      <w:r w:rsidRPr="006C57CF">
        <w:rPr>
          <w:rFonts w:ascii="Times New Roman" w:eastAsia="Times New Roman" w:hAnsi="Times New Roman" w:cs="Times New Roman"/>
          <w:sz w:val="28"/>
          <w:szCs w:val="28"/>
          <w:lang w:eastAsia="ru-RU"/>
        </w:rPr>
        <w:t xml:space="preserve"> обучающихся с ЗПР через организацию их общественно полезной деятельности, проведения спортивно-оздоровительной работы, организацию художественного творчества с использованием системы клубов, секций, студий и кружков (включая организационные формы на основе сетевого взаимодействия), проведении спортивных, творческих и других соревнований;</w:t>
      </w:r>
    </w:p>
    <w:p w:rsidR="006C57CF" w:rsidRPr="006C57CF"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6C57CF">
        <w:rPr>
          <w:rFonts w:ascii="Times New Roman" w:eastAsia="Times New Roman" w:hAnsi="Times New Roman" w:cs="Times New Roman"/>
          <w:sz w:val="28"/>
          <w:szCs w:val="28"/>
          <w:lang w:eastAsia="ru-RU"/>
        </w:rPr>
        <w:t xml:space="preserve">использование в образовательном процессе современных образовательных технологий </w:t>
      </w:r>
      <w:proofErr w:type="spellStart"/>
      <w:r w:rsidRPr="006C57CF">
        <w:rPr>
          <w:rFonts w:ascii="Times New Roman" w:eastAsia="Times New Roman" w:hAnsi="Times New Roman" w:cs="Times New Roman"/>
          <w:sz w:val="28"/>
          <w:szCs w:val="28"/>
          <w:lang w:eastAsia="ru-RU"/>
        </w:rPr>
        <w:t>деятельностного</w:t>
      </w:r>
      <w:proofErr w:type="spellEnd"/>
      <w:r w:rsidRPr="006C57CF">
        <w:rPr>
          <w:rFonts w:ascii="Times New Roman" w:eastAsia="Times New Roman" w:hAnsi="Times New Roman" w:cs="Times New Roman"/>
          <w:sz w:val="28"/>
          <w:szCs w:val="28"/>
          <w:lang w:eastAsia="ru-RU"/>
        </w:rPr>
        <w:t xml:space="preserve"> типа;</w:t>
      </w:r>
    </w:p>
    <w:p w:rsidR="006C57CF" w:rsidRPr="006C57CF"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6C57CF">
        <w:rPr>
          <w:rFonts w:ascii="Times New Roman" w:eastAsia="Times New Roman" w:hAnsi="Times New Roman" w:cs="Times New Roman"/>
          <w:sz w:val="28"/>
          <w:szCs w:val="28"/>
          <w:lang w:eastAsia="ru-RU"/>
        </w:rPr>
        <w:t>предоставление обучающимся с ЗПР возможности для эффективной самостоятельной работы;</w:t>
      </w:r>
    </w:p>
    <w:p w:rsidR="006C57CF" w:rsidRPr="006C57CF"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6C57CF">
        <w:rPr>
          <w:rFonts w:ascii="Times New Roman" w:eastAsia="Times New Roman" w:hAnsi="Times New Roman" w:cs="Times New Roman"/>
          <w:sz w:val="28"/>
          <w:szCs w:val="28"/>
          <w:lang w:eastAsia="ru-RU"/>
        </w:rPr>
        <w:t xml:space="preserve">участие педагогических работников, обучающихся, их родителей (законных представителей) и общественности в проектировании и развитии </w:t>
      </w:r>
      <w:proofErr w:type="spellStart"/>
      <w:r w:rsidRPr="006C57CF">
        <w:rPr>
          <w:rFonts w:ascii="Times New Roman" w:eastAsia="Times New Roman" w:hAnsi="Times New Roman" w:cs="Times New Roman"/>
          <w:sz w:val="28"/>
          <w:szCs w:val="28"/>
          <w:lang w:eastAsia="ru-RU"/>
        </w:rPr>
        <w:t>внутришкольной</w:t>
      </w:r>
      <w:proofErr w:type="spellEnd"/>
      <w:r w:rsidRPr="006C57CF">
        <w:rPr>
          <w:rFonts w:ascii="Times New Roman" w:eastAsia="Times New Roman" w:hAnsi="Times New Roman" w:cs="Times New Roman"/>
          <w:sz w:val="28"/>
          <w:szCs w:val="28"/>
          <w:lang w:eastAsia="ru-RU"/>
        </w:rPr>
        <w:t xml:space="preserve"> социальной среды;</w:t>
      </w:r>
    </w:p>
    <w:p w:rsidR="006C57CF" w:rsidRPr="006C57CF"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6C57CF">
        <w:rPr>
          <w:rFonts w:ascii="Times New Roman" w:eastAsia="Times New Roman" w:hAnsi="Times New Roman" w:cs="Times New Roman"/>
          <w:sz w:val="28"/>
          <w:szCs w:val="28"/>
          <w:lang w:eastAsia="ru-RU"/>
        </w:rPr>
        <w:t>включение обучающихся в процессы познания и преобразования внешкольной социальной среды (населённого пункта, района, города).</w:t>
      </w:r>
    </w:p>
    <w:p w:rsidR="006C57CF" w:rsidRPr="006C57CF"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6C57CF">
        <w:rPr>
          <w:rFonts w:ascii="Times New Roman" w:eastAsia="Times New Roman" w:hAnsi="Times New Roman" w:cs="Times New Roman"/>
          <w:sz w:val="28"/>
          <w:szCs w:val="28"/>
          <w:lang w:eastAsia="ru-RU"/>
        </w:rPr>
        <w:t>148.2. Общая характеристика.</w:t>
      </w:r>
    </w:p>
    <w:p w:rsidR="006C57CF" w:rsidRPr="006C57CF"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6C57CF">
        <w:rPr>
          <w:rFonts w:ascii="Times New Roman" w:eastAsia="Times New Roman" w:hAnsi="Times New Roman" w:cs="Times New Roman"/>
          <w:sz w:val="28"/>
          <w:szCs w:val="28"/>
          <w:lang w:eastAsia="ru-RU"/>
        </w:rPr>
        <w:t>А</w:t>
      </w:r>
      <w:r w:rsidR="0071007E">
        <w:rPr>
          <w:rFonts w:ascii="Times New Roman" w:eastAsia="Times New Roman" w:hAnsi="Times New Roman" w:cs="Times New Roman"/>
          <w:sz w:val="28"/>
          <w:szCs w:val="28"/>
          <w:lang w:eastAsia="ru-RU"/>
        </w:rPr>
        <w:t>О</w:t>
      </w:r>
      <w:r w:rsidRPr="006C57CF">
        <w:rPr>
          <w:rFonts w:ascii="Times New Roman" w:eastAsia="Times New Roman" w:hAnsi="Times New Roman" w:cs="Times New Roman"/>
          <w:sz w:val="28"/>
          <w:szCs w:val="28"/>
          <w:lang w:eastAsia="ru-RU"/>
        </w:rPr>
        <w:t>ОП НОО обучающихся с ЗПР (вариант 7.1) разработана в соответствии с требованиями ФГОС НОО обучающихся с ОВЗ к её структуре, условиям реализации и результатам освоения.</w:t>
      </w:r>
    </w:p>
    <w:p w:rsidR="006C57CF" w:rsidRPr="006C57CF"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6C57CF">
        <w:rPr>
          <w:rFonts w:ascii="Times New Roman" w:eastAsia="Times New Roman" w:hAnsi="Times New Roman" w:cs="Times New Roman"/>
          <w:sz w:val="28"/>
          <w:szCs w:val="28"/>
          <w:lang w:eastAsia="ru-RU"/>
        </w:rPr>
        <w:t>Вариант 7.1 предполагает, что обучающийся с ЗПР получает образование, полностью соответствующее по итоговым достижениям к моменту завершения обучения образованию обучающихся, не имеющих ограничений по возможностям здоровья, в те же сроки обучения (1-4 классы).</w:t>
      </w:r>
    </w:p>
    <w:p w:rsidR="006C57CF" w:rsidRPr="006C57CF"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6C57CF">
        <w:rPr>
          <w:rFonts w:ascii="Times New Roman" w:eastAsia="Times New Roman" w:hAnsi="Times New Roman" w:cs="Times New Roman"/>
          <w:sz w:val="28"/>
          <w:szCs w:val="28"/>
          <w:lang w:eastAsia="ru-RU"/>
        </w:rPr>
        <w:t>А</w:t>
      </w:r>
      <w:r w:rsidR="0071007E">
        <w:rPr>
          <w:rFonts w:ascii="Times New Roman" w:eastAsia="Times New Roman" w:hAnsi="Times New Roman" w:cs="Times New Roman"/>
          <w:sz w:val="28"/>
          <w:szCs w:val="28"/>
          <w:lang w:eastAsia="ru-RU"/>
        </w:rPr>
        <w:t>О</w:t>
      </w:r>
      <w:r w:rsidRPr="006C57CF">
        <w:rPr>
          <w:rFonts w:ascii="Times New Roman" w:eastAsia="Times New Roman" w:hAnsi="Times New Roman" w:cs="Times New Roman"/>
          <w:sz w:val="28"/>
          <w:szCs w:val="28"/>
          <w:lang w:eastAsia="ru-RU"/>
        </w:rPr>
        <w:t xml:space="preserve">ОП НОО для обучающихся с ЗПР (вариант 7.1), представляет собой адаптированный вариант ФОП НОО. Адаптация программы предполагает введение программы коррекционной работы, ориентированной на удовлетворение </w:t>
      </w:r>
      <w:proofErr w:type="gramStart"/>
      <w:r w:rsidRPr="006C57CF">
        <w:rPr>
          <w:rFonts w:ascii="Times New Roman" w:eastAsia="Times New Roman" w:hAnsi="Times New Roman" w:cs="Times New Roman"/>
          <w:sz w:val="28"/>
          <w:szCs w:val="28"/>
          <w:lang w:eastAsia="ru-RU"/>
        </w:rPr>
        <w:t>особых образовательных потребностей</w:t>
      </w:r>
      <w:proofErr w:type="gramEnd"/>
      <w:r w:rsidRPr="006C57CF">
        <w:rPr>
          <w:rFonts w:ascii="Times New Roman" w:eastAsia="Times New Roman" w:hAnsi="Times New Roman" w:cs="Times New Roman"/>
          <w:sz w:val="28"/>
          <w:szCs w:val="28"/>
          <w:lang w:eastAsia="ru-RU"/>
        </w:rPr>
        <w:t xml:space="preserve"> обучающихс</w:t>
      </w:r>
      <w:r w:rsidR="003525E7">
        <w:rPr>
          <w:rFonts w:ascii="Times New Roman" w:eastAsia="Times New Roman" w:hAnsi="Times New Roman" w:cs="Times New Roman"/>
          <w:sz w:val="28"/>
          <w:szCs w:val="28"/>
          <w:lang w:eastAsia="ru-RU"/>
        </w:rPr>
        <w:t xml:space="preserve">я с ЗПР и поддержку в освоении </w:t>
      </w:r>
      <w:r w:rsidRPr="006C57CF">
        <w:rPr>
          <w:rFonts w:ascii="Times New Roman" w:eastAsia="Times New Roman" w:hAnsi="Times New Roman" w:cs="Times New Roman"/>
          <w:sz w:val="28"/>
          <w:szCs w:val="28"/>
          <w:lang w:eastAsia="ru-RU"/>
        </w:rPr>
        <w:t>А</w:t>
      </w:r>
      <w:r w:rsidR="003525E7">
        <w:rPr>
          <w:rFonts w:ascii="Times New Roman" w:eastAsia="Times New Roman" w:hAnsi="Times New Roman" w:cs="Times New Roman"/>
          <w:sz w:val="28"/>
          <w:szCs w:val="28"/>
          <w:lang w:eastAsia="ru-RU"/>
        </w:rPr>
        <w:t>О</w:t>
      </w:r>
      <w:r w:rsidRPr="006C57CF">
        <w:rPr>
          <w:rFonts w:ascii="Times New Roman" w:eastAsia="Times New Roman" w:hAnsi="Times New Roman" w:cs="Times New Roman"/>
          <w:sz w:val="28"/>
          <w:szCs w:val="28"/>
          <w:lang w:eastAsia="ru-RU"/>
        </w:rPr>
        <w:t>ОП НОО (вариант 7.1), требований к результатам освоения программ</w:t>
      </w:r>
      <w:r w:rsidR="003525E7">
        <w:rPr>
          <w:rFonts w:ascii="Times New Roman" w:eastAsia="Times New Roman" w:hAnsi="Times New Roman" w:cs="Times New Roman"/>
          <w:sz w:val="28"/>
          <w:szCs w:val="28"/>
          <w:lang w:eastAsia="ru-RU"/>
        </w:rPr>
        <w:t xml:space="preserve">ы коррекционной работы </w:t>
      </w:r>
      <w:r w:rsidRPr="006C57CF">
        <w:rPr>
          <w:rFonts w:ascii="Times New Roman" w:eastAsia="Times New Roman" w:hAnsi="Times New Roman" w:cs="Times New Roman"/>
          <w:sz w:val="28"/>
          <w:szCs w:val="28"/>
          <w:lang w:eastAsia="ru-RU"/>
        </w:rPr>
        <w:t>А</w:t>
      </w:r>
      <w:r w:rsidR="003525E7">
        <w:rPr>
          <w:rFonts w:ascii="Times New Roman" w:eastAsia="Times New Roman" w:hAnsi="Times New Roman" w:cs="Times New Roman"/>
          <w:sz w:val="28"/>
          <w:szCs w:val="28"/>
          <w:lang w:eastAsia="ru-RU"/>
        </w:rPr>
        <w:t>О</w:t>
      </w:r>
      <w:r w:rsidRPr="006C57CF">
        <w:rPr>
          <w:rFonts w:ascii="Times New Roman" w:eastAsia="Times New Roman" w:hAnsi="Times New Roman" w:cs="Times New Roman"/>
          <w:sz w:val="28"/>
          <w:szCs w:val="28"/>
          <w:lang w:eastAsia="ru-RU"/>
        </w:rPr>
        <w:t>ОП НОО для обучающихся с ЗПР. Обяз</w:t>
      </w:r>
      <w:r w:rsidR="003525E7">
        <w:rPr>
          <w:rFonts w:ascii="Times New Roman" w:eastAsia="Times New Roman" w:hAnsi="Times New Roman" w:cs="Times New Roman"/>
          <w:sz w:val="28"/>
          <w:szCs w:val="28"/>
          <w:lang w:eastAsia="ru-RU"/>
        </w:rPr>
        <w:t xml:space="preserve">ательными условиями реализации </w:t>
      </w:r>
      <w:r w:rsidRPr="006C57CF">
        <w:rPr>
          <w:rFonts w:ascii="Times New Roman" w:eastAsia="Times New Roman" w:hAnsi="Times New Roman" w:cs="Times New Roman"/>
          <w:sz w:val="28"/>
          <w:szCs w:val="28"/>
          <w:lang w:eastAsia="ru-RU"/>
        </w:rPr>
        <w:t>А</w:t>
      </w:r>
      <w:r w:rsidR="003525E7">
        <w:rPr>
          <w:rFonts w:ascii="Times New Roman" w:eastAsia="Times New Roman" w:hAnsi="Times New Roman" w:cs="Times New Roman"/>
          <w:sz w:val="28"/>
          <w:szCs w:val="28"/>
          <w:lang w:eastAsia="ru-RU"/>
        </w:rPr>
        <w:t>О</w:t>
      </w:r>
      <w:r w:rsidRPr="006C57CF">
        <w:rPr>
          <w:rFonts w:ascii="Times New Roman" w:eastAsia="Times New Roman" w:hAnsi="Times New Roman" w:cs="Times New Roman"/>
          <w:sz w:val="28"/>
          <w:szCs w:val="28"/>
          <w:lang w:eastAsia="ru-RU"/>
        </w:rPr>
        <w:t>ОП НОО для обучающихся с ЗПР является психолого-педагогическое сопровождение обучающегося, согласованная работа педагогических работников, реализующими программу коррекционной работы, содержание которой для каждого обучающегося определяется с учетом его особых образовательных потребностей на основе рекомендаций ПМПК, ИПРА.</w:t>
      </w:r>
    </w:p>
    <w:p w:rsidR="006C57CF" w:rsidRPr="006C57CF" w:rsidRDefault="003525E7"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Определение варианта </w:t>
      </w:r>
      <w:r w:rsidR="006C57CF" w:rsidRPr="006C57CF">
        <w:rPr>
          <w:rFonts w:ascii="Times New Roman" w:eastAsia="Times New Roman" w:hAnsi="Times New Roman" w:cs="Times New Roman"/>
          <w:sz w:val="28"/>
          <w:szCs w:val="28"/>
          <w:lang w:eastAsia="ru-RU"/>
        </w:rPr>
        <w:t>А</w:t>
      </w:r>
      <w:r>
        <w:rPr>
          <w:rFonts w:ascii="Times New Roman" w:eastAsia="Times New Roman" w:hAnsi="Times New Roman" w:cs="Times New Roman"/>
          <w:sz w:val="28"/>
          <w:szCs w:val="28"/>
          <w:lang w:eastAsia="ru-RU"/>
        </w:rPr>
        <w:t>О</w:t>
      </w:r>
      <w:r w:rsidR="006C57CF" w:rsidRPr="006C57CF">
        <w:rPr>
          <w:rFonts w:ascii="Times New Roman" w:eastAsia="Times New Roman" w:hAnsi="Times New Roman" w:cs="Times New Roman"/>
          <w:sz w:val="28"/>
          <w:szCs w:val="28"/>
          <w:lang w:eastAsia="ru-RU"/>
        </w:rPr>
        <w:t>ОП НОО для обучающихся с ЗПР осуществляется на основе заключения ПМПК, сформулированного по результатам его комплексного психолого-педагогического обследования, с учетом ИПРА (при наличии).</w:t>
      </w:r>
    </w:p>
    <w:p w:rsidR="006C57CF" w:rsidRPr="006C57CF"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6C57CF">
        <w:rPr>
          <w:rFonts w:ascii="Times New Roman" w:eastAsia="Times New Roman" w:hAnsi="Times New Roman" w:cs="Times New Roman"/>
          <w:sz w:val="28"/>
          <w:szCs w:val="28"/>
          <w:lang w:eastAsia="ru-RU"/>
        </w:rPr>
        <w:t>А</w:t>
      </w:r>
      <w:r w:rsidR="003525E7">
        <w:rPr>
          <w:rFonts w:ascii="Times New Roman" w:eastAsia="Times New Roman" w:hAnsi="Times New Roman" w:cs="Times New Roman"/>
          <w:sz w:val="28"/>
          <w:szCs w:val="28"/>
          <w:lang w:eastAsia="ru-RU"/>
        </w:rPr>
        <w:t>О</w:t>
      </w:r>
      <w:r w:rsidRPr="006C57CF">
        <w:rPr>
          <w:rFonts w:ascii="Times New Roman" w:eastAsia="Times New Roman" w:hAnsi="Times New Roman" w:cs="Times New Roman"/>
          <w:sz w:val="28"/>
          <w:szCs w:val="28"/>
          <w:lang w:eastAsia="ru-RU"/>
        </w:rPr>
        <w:t xml:space="preserve">ОП НОО (вариант 7.1) адресована обучающимся с ЗПР, достигшим к </w:t>
      </w:r>
      <w:r w:rsidRPr="006C57CF">
        <w:rPr>
          <w:rFonts w:ascii="Times New Roman" w:eastAsia="Times New Roman" w:hAnsi="Times New Roman" w:cs="Times New Roman"/>
          <w:sz w:val="28"/>
          <w:szCs w:val="28"/>
          <w:lang w:eastAsia="ru-RU"/>
        </w:rPr>
        <w:lastRenderedPageBreak/>
        <w:t xml:space="preserve">моменту поступления в школу уровня психофизического развития близкого возрастной норме, но отмечаются трудности произвольной </w:t>
      </w:r>
      <w:proofErr w:type="spellStart"/>
      <w:r w:rsidRPr="006C57CF">
        <w:rPr>
          <w:rFonts w:ascii="Times New Roman" w:eastAsia="Times New Roman" w:hAnsi="Times New Roman" w:cs="Times New Roman"/>
          <w:sz w:val="28"/>
          <w:szCs w:val="28"/>
          <w:lang w:eastAsia="ru-RU"/>
        </w:rPr>
        <w:t>саморегуляции</w:t>
      </w:r>
      <w:proofErr w:type="spellEnd"/>
      <w:r w:rsidRPr="006C57CF">
        <w:rPr>
          <w:rFonts w:ascii="Times New Roman" w:eastAsia="Times New Roman" w:hAnsi="Times New Roman" w:cs="Times New Roman"/>
          <w:sz w:val="28"/>
          <w:szCs w:val="28"/>
          <w:lang w:eastAsia="ru-RU"/>
        </w:rPr>
        <w:t xml:space="preserve">, проявляющейся в условиях деятельности и организованного поведения, и признаки общей социально-эмоциональной незрелости. Кроме того, у данной категории обучающихся могут отмечаться признаки легкой органической недостаточности ЦНС, выражающиеся в повышенной психической истощаемости с сопутствующим снижением умственной работоспособности и устойчивости к интеллектуальным и эмоциональным нагрузкам. Помимо перечисленных характеристик, у обучающихся могут отмечаться типичные, в разной степени выраженные, дисфункции в сферах пространственных представлений, зрительно-моторной координации, фонетико-фонематического развития, </w:t>
      </w:r>
      <w:proofErr w:type="spellStart"/>
      <w:r w:rsidRPr="006C57CF">
        <w:rPr>
          <w:rFonts w:ascii="Times New Roman" w:eastAsia="Times New Roman" w:hAnsi="Times New Roman" w:cs="Times New Roman"/>
          <w:sz w:val="28"/>
          <w:szCs w:val="28"/>
          <w:lang w:eastAsia="ru-RU"/>
        </w:rPr>
        <w:t>нейродинамики</w:t>
      </w:r>
      <w:proofErr w:type="spellEnd"/>
      <w:r w:rsidRPr="006C57CF">
        <w:rPr>
          <w:rFonts w:ascii="Times New Roman" w:eastAsia="Times New Roman" w:hAnsi="Times New Roman" w:cs="Times New Roman"/>
          <w:sz w:val="28"/>
          <w:szCs w:val="28"/>
          <w:lang w:eastAsia="ru-RU"/>
        </w:rPr>
        <w:t>, но при этом наблюдается устойчивость форм адаптивного поведения.</w:t>
      </w:r>
    </w:p>
    <w:p w:rsidR="006C57CF" w:rsidRPr="006C57CF"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6C57CF">
        <w:rPr>
          <w:rFonts w:ascii="Times New Roman" w:eastAsia="Times New Roman" w:hAnsi="Times New Roman" w:cs="Times New Roman"/>
          <w:sz w:val="28"/>
          <w:szCs w:val="28"/>
          <w:lang w:eastAsia="ru-RU"/>
        </w:rPr>
        <w:t xml:space="preserve">148.3. Особые образовательные потребности </w:t>
      </w:r>
      <w:r w:rsidR="003525E7">
        <w:rPr>
          <w:rFonts w:ascii="Times New Roman" w:eastAsia="Times New Roman" w:hAnsi="Times New Roman" w:cs="Times New Roman"/>
          <w:sz w:val="28"/>
          <w:szCs w:val="28"/>
          <w:lang w:eastAsia="ru-RU"/>
        </w:rPr>
        <w:t xml:space="preserve">обучающихся с ЗПР, осваивающих </w:t>
      </w:r>
      <w:r w:rsidRPr="00F91CF8">
        <w:rPr>
          <w:rStyle w:val="aff7"/>
        </w:rPr>
        <w:t>А</w:t>
      </w:r>
      <w:r w:rsidR="003525E7" w:rsidRPr="00F91CF8">
        <w:rPr>
          <w:rStyle w:val="aff7"/>
        </w:rPr>
        <w:t>О</w:t>
      </w:r>
      <w:r w:rsidRPr="00F91CF8">
        <w:rPr>
          <w:rStyle w:val="aff7"/>
        </w:rPr>
        <w:t>ОП</w:t>
      </w:r>
      <w:r w:rsidRPr="006C57CF">
        <w:rPr>
          <w:rFonts w:ascii="Times New Roman" w:eastAsia="Times New Roman" w:hAnsi="Times New Roman" w:cs="Times New Roman"/>
          <w:sz w:val="28"/>
          <w:szCs w:val="28"/>
          <w:lang w:eastAsia="ru-RU"/>
        </w:rPr>
        <w:t xml:space="preserve"> НОО (вариант 7.1).</w:t>
      </w:r>
    </w:p>
    <w:p w:rsidR="006C57CF" w:rsidRPr="006C57CF"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6C57CF">
        <w:rPr>
          <w:rFonts w:ascii="Times New Roman" w:eastAsia="Times New Roman" w:hAnsi="Times New Roman" w:cs="Times New Roman"/>
          <w:sz w:val="28"/>
          <w:szCs w:val="28"/>
          <w:lang w:eastAsia="ru-RU"/>
        </w:rPr>
        <w:t>Особые образовательные потребности различаются у обучающихся с ОВЗ разных категорий, поскольку задаются спецификой нарушения психического развития, определяют особую логику построения учебного процесса и находят своё отражение в структуре и содержании образования. Наряду с этим современные научные представления об особенностях психофизического развития разных групп обучающихся позволяют выделить образовательные потребности, как общие для всех обучающихся с ОВЗ, так и специфические.</w:t>
      </w:r>
    </w:p>
    <w:p w:rsidR="006C57CF" w:rsidRPr="006C57CF"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6C57CF">
        <w:rPr>
          <w:rFonts w:ascii="Times New Roman" w:eastAsia="Times New Roman" w:hAnsi="Times New Roman" w:cs="Times New Roman"/>
          <w:sz w:val="28"/>
          <w:szCs w:val="28"/>
          <w:lang w:eastAsia="ru-RU"/>
        </w:rPr>
        <w:t>К общим потребностям относятся:</w:t>
      </w:r>
    </w:p>
    <w:p w:rsidR="006C57CF" w:rsidRPr="006C57CF"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6C57CF">
        <w:rPr>
          <w:rFonts w:ascii="Times New Roman" w:eastAsia="Times New Roman" w:hAnsi="Times New Roman" w:cs="Times New Roman"/>
          <w:sz w:val="28"/>
          <w:szCs w:val="28"/>
          <w:lang w:eastAsia="ru-RU"/>
        </w:rPr>
        <w:t>получение специальной помощи средствами образования сразу же после выявления первичного нарушения развития;</w:t>
      </w:r>
    </w:p>
    <w:p w:rsidR="006C57CF" w:rsidRPr="006C57CF"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6C57CF">
        <w:rPr>
          <w:rFonts w:ascii="Times New Roman" w:eastAsia="Times New Roman" w:hAnsi="Times New Roman" w:cs="Times New Roman"/>
          <w:sz w:val="28"/>
          <w:szCs w:val="28"/>
          <w:lang w:eastAsia="ru-RU"/>
        </w:rPr>
        <w:t>выделение пропедевтического периода в образовании, обеспечивающего преемственность между дошкольным и школьным этапами;</w:t>
      </w:r>
    </w:p>
    <w:p w:rsidR="006C57CF" w:rsidRPr="006C57CF"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6C57CF">
        <w:rPr>
          <w:rFonts w:ascii="Times New Roman" w:eastAsia="Times New Roman" w:hAnsi="Times New Roman" w:cs="Times New Roman"/>
          <w:sz w:val="28"/>
          <w:szCs w:val="28"/>
          <w:lang w:eastAsia="ru-RU"/>
        </w:rPr>
        <w:t>получение начального общего образования в условиях образовательных организаций общего или специального типа, адекватного образовательным потребностям обучающегося с ОВЗ;</w:t>
      </w:r>
    </w:p>
    <w:p w:rsidR="006C57CF" w:rsidRPr="006C57CF"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6C57CF">
        <w:rPr>
          <w:rFonts w:ascii="Times New Roman" w:eastAsia="Times New Roman" w:hAnsi="Times New Roman" w:cs="Times New Roman"/>
          <w:sz w:val="28"/>
          <w:szCs w:val="28"/>
          <w:lang w:eastAsia="ru-RU"/>
        </w:rPr>
        <w:t>обязательность непрерывности коррекционно-развивающего процесса, реализуемого, как через содержание предметных областей, так и в процессе индивидуальной работы;</w:t>
      </w:r>
    </w:p>
    <w:p w:rsidR="006C57CF" w:rsidRPr="006C57CF"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6C57CF">
        <w:rPr>
          <w:rFonts w:ascii="Times New Roman" w:eastAsia="Times New Roman" w:hAnsi="Times New Roman" w:cs="Times New Roman"/>
          <w:sz w:val="28"/>
          <w:szCs w:val="28"/>
          <w:lang w:eastAsia="ru-RU"/>
        </w:rPr>
        <w:t>психологическое сопровождение, оптимизирующее взаимодействие обучающегося с педагогическими работниками и одноклассниками;</w:t>
      </w:r>
    </w:p>
    <w:p w:rsidR="006C57CF" w:rsidRPr="006C57CF"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6C57CF">
        <w:rPr>
          <w:rFonts w:ascii="Times New Roman" w:eastAsia="Times New Roman" w:hAnsi="Times New Roman" w:cs="Times New Roman"/>
          <w:sz w:val="28"/>
          <w:szCs w:val="28"/>
          <w:lang w:eastAsia="ru-RU"/>
        </w:rPr>
        <w:t>психологическое сопровождение, направленное на установление взаимодействия семьи и образовательной организации;</w:t>
      </w:r>
    </w:p>
    <w:p w:rsidR="006C57CF" w:rsidRPr="006C57CF"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6C57CF">
        <w:rPr>
          <w:rFonts w:ascii="Times New Roman" w:eastAsia="Times New Roman" w:hAnsi="Times New Roman" w:cs="Times New Roman"/>
          <w:sz w:val="28"/>
          <w:szCs w:val="28"/>
          <w:lang w:eastAsia="ru-RU"/>
        </w:rPr>
        <w:t>постепенное расширение образовательного пространства, выходящего за пределы образовательной организации.</w:t>
      </w:r>
    </w:p>
    <w:p w:rsidR="006C57CF" w:rsidRPr="006C57CF"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6C57CF">
        <w:rPr>
          <w:rFonts w:ascii="Times New Roman" w:eastAsia="Times New Roman" w:hAnsi="Times New Roman" w:cs="Times New Roman"/>
          <w:sz w:val="28"/>
          <w:szCs w:val="28"/>
          <w:lang w:eastAsia="ru-RU"/>
        </w:rPr>
        <w:t>Для обучающихся с ЗП</w:t>
      </w:r>
      <w:r w:rsidR="00E5002C">
        <w:rPr>
          <w:rFonts w:ascii="Times New Roman" w:eastAsia="Times New Roman" w:hAnsi="Times New Roman" w:cs="Times New Roman"/>
          <w:sz w:val="28"/>
          <w:szCs w:val="28"/>
          <w:lang w:eastAsia="ru-RU"/>
        </w:rPr>
        <w:t xml:space="preserve">Р, осваивающих </w:t>
      </w:r>
      <w:r w:rsidRPr="006C57CF">
        <w:rPr>
          <w:rFonts w:ascii="Times New Roman" w:eastAsia="Times New Roman" w:hAnsi="Times New Roman" w:cs="Times New Roman"/>
          <w:sz w:val="28"/>
          <w:szCs w:val="28"/>
          <w:lang w:eastAsia="ru-RU"/>
        </w:rPr>
        <w:t>А</w:t>
      </w:r>
      <w:r w:rsidR="00E5002C">
        <w:rPr>
          <w:rFonts w:ascii="Times New Roman" w:eastAsia="Times New Roman" w:hAnsi="Times New Roman" w:cs="Times New Roman"/>
          <w:sz w:val="28"/>
          <w:szCs w:val="28"/>
          <w:lang w:eastAsia="ru-RU"/>
        </w:rPr>
        <w:t>О</w:t>
      </w:r>
      <w:r w:rsidRPr="006C57CF">
        <w:rPr>
          <w:rFonts w:ascii="Times New Roman" w:eastAsia="Times New Roman" w:hAnsi="Times New Roman" w:cs="Times New Roman"/>
          <w:sz w:val="28"/>
          <w:szCs w:val="28"/>
          <w:lang w:eastAsia="ru-RU"/>
        </w:rPr>
        <w:t>ОП НОО (вариант 7.1), характерны следующие специфические образовательные потребности:</w:t>
      </w:r>
    </w:p>
    <w:p w:rsidR="006C57CF" w:rsidRPr="006C57CF"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6C57CF">
        <w:rPr>
          <w:rFonts w:ascii="Times New Roman" w:eastAsia="Times New Roman" w:hAnsi="Times New Roman" w:cs="Times New Roman"/>
          <w:sz w:val="28"/>
          <w:szCs w:val="28"/>
          <w:lang w:eastAsia="ru-RU"/>
        </w:rPr>
        <w:t xml:space="preserve">обеспечение особой пространственной и временной организации образовательной среды с учетом функционального состояния ЦНС и </w:t>
      </w:r>
      <w:proofErr w:type="spellStart"/>
      <w:r w:rsidRPr="006C57CF">
        <w:rPr>
          <w:rFonts w:ascii="Times New Roman" w:eastAsia="Times New Roman" w:hAnsi="Times New Roman" w:cs="Times New Roman"/>
          <w:sz w:val="28"/>
          <w:szCs w:val="28"/>
          <w:lang w:eastAsia="ru-RU"/>
        </w:rPr>
        <w:t>нейродинамики</w:t>
      </w:r>
      <w:proofErr w:type="spellEnd"/>
      <w:r w:rsidRPr="006C57CF">
        <w:rPr>
          <w:rFonts w:ascii="Times New Roman" w:eastAsia="Times New Roman" w:hAnsi="Times New Roman" w:cs="Times New Roman"/>
          <w:sz w:val="28"/>
          <w:szCs w:val="28"/>
          <w:lang w:eastAsia="ru-RU"/>
        </w:rPr>
        <w:t xml:space="preserve"> психических процессов обучающихся с ЗПР (быстрой истощаемости, низкой работоспособности, пониженного общего тонуса);</w:t>
      </w:r>
    </w:p>
    <w:p w:rsidR="006C57CF" w:rsidRPr="006C57CF"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6C57CF">
        <w:rPr>
          <w:rFonts w:ascii="Times New Roman" w:eastAsia="Times New Roman" w:hAnsi="Times New Roman" w:cs="Times New Roman"/>
          <w:sz w:val="28"/>
          <w:szCs w:val="28"/>
          <w:lang w:eastAsia="ru-RU"/>
        </w:rPr>
        <w:t xml:space="preserve">комплексное сопровождение, направленное на компенсацию дефицитов </w:t>
      </w:r>
      <w:r w:rsidRPr="006C57CF">
        <w:rPr>
          <w:rFonts w:ascii="Times New Roman" w:eastAsia="Times New Roman" w:hAnsi="Times New Roman" w:cs="Times New Roman"/>
          <w:sz w:val="28"/>
          <w:szCs w:val="28"/>
          <w:lang w:eastAsia="ru-RU"/>
        </w:rPr>
        <w:lastRenderedPageBreak/>
        <w:t xml:space="preserve">эмоционального развития, формирование осознанной </w:t>
      </w:r>
      <w:proofErr w:type="spellStart"/>
      <w:r w:rsidRPr="006C57CF">
        <w:rPr>
          <w:rFonts w:ascii="Times New Roman" w:eastAsia="Times New Roman" w:hAnsi="Times New Roman" w:cs="Times New Roman"/>
          <w:sz w:val="28"/>
          <w:szCs w:val="28"/>
          <w:lang w:eastAsia="ru-RU"/>
        </w:rPr>
        <w:t>саморегуляции</w:t>
      </w:r>
      <w:proofErr w:type="spellEnd"/>
      <w:r w:rsidRPr="006C57CF">
        <w:rPr>
          <w:rFonts w:ascii="Times New Roman" w:eastAsia="Times New Roman" w:hAnsi="Times New Roman" w:cs="Times New Roman"/>
          <w:sz w:val="28"/>
          <w:szCs w:val="28"/>
          <w:lang w:eastAsia="ru-RU"/>
        </w:rPr>
        <w:t xml:space="preserve"> познавательной деятельности и поведения;</w:t>
      </w:r>
    </w:p>
    <w:p w:rsidR="006C57CF" w:rsidRPr="006C57CF"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6C57CF">
        <w:rPr>
          <w:rFonts w:ascii="Times New Roman" w:eastAsia="Times New Roman" w:hAnsi="Times New Roman" w:cs="Times New Roman"/>
          <w:sz w:val="28"/>
          <w:szCs w:val="28"/>
          <w:lang w:eastAsia="ru-RU"/>
        </w:rPr>
        <w:t>организация процесса обучения с учетом специфики усвоения знаний, умений и навыков обучающимися с ЗПР с учетом темпа учебной работы ("пошаговом" предъявлении материала, дозированной помощи взрослого, использовании специальных методов, приемов и средств, способствующих как общему развитию обучающегося, так и компенсации индивидуальных недостатков развития);</w:t>
      </w:r>
    </w:p>
    <w:p w:rsidR="006C57CF" w:rsidRPr="006C57CF"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6C57CF">
        <w:rPr>
          <w:rFonts w:ascii="Times New Roman" w:eastAsia="Times New Roman" w:hAnsi="Times New Roman" w:cs="Times New Roman"/>
          <w:sz w:val="28"/>
          <w:szCs w:val="28"/>
          <w:lang w:eastAsia="ru-RU"/>
        </w:rPr>
        <w:t xml:space="preserve">учет актуальных и потенциальных познавательных возможностей, обеспечение индивидуального темпа обучения и продвижения в образовательном пространстве </w:t>
      </w:r>
      <w:proofErr w:type="gramStart"/>
      <w:r w:rsidRPr="006C57CF">
        <w:rPr>
          <w:rFonts w:ascii="Times New Roman" w:eastAsia="Times New Roman" w:hAnsi="Times New Roman" w:cs="Times New Roman"/>
          <w:sz w:val="28"/>
          <w:szCs w:val="28"/>
          <w:lang w:eastAsia="ru-RU"/>
        </w:rPr>
        <w:t>для разных групп</w:t>
      </w:r>
      <w:proofErr w:type="gramEnd"/>
      <w:r w:rsidRPr="006C57CF">
        <w:rPr>
          <w:rFonts w:ascii="Times New Roman" w:eastAsia="Times New Roman" w:hAnsi="Times New Roman" w:cs="Times New Roman"/>
          <w:sz w:val="28"/>
          <w:szCs w:val="28"/>
          <w:lang w:eastAsia="ru-RU"/>
        </w:rPr>
        <w:t xml:space="preserve"> обучающихся с ЗПР;</w:t>
      </w:r>
    </w:p>
    <w:p w:rsidR="006C57CF" w:rsidRPr="006C57CF"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6C57CF">
        <w:rPr>
          <w:rFonts w:ascii="Times New Roman" w:eastAsia="Times New Roman" w:hAnsi="Times New Roman" w:cs="Times New Roman"/>
          <w:sz w:val="28"/>
          <w:szCs w:val="28"/>
          <w:lang w:eastAsia="ru-RU"/>
        </w:rPr>
        <w:t xml:space="preserve">профилактика и коррекция социокультурной и школьной </w:t>
      </w:r>
      <w:proofErr w:type="spellStart"/>
      <w:r w:rsidRPr="006C57CF">
        <w:rPr>
          <w:rFonts w:ascii="Times New Roman" w:eastAsia="Times New Roman" w:hAnsi="Times New Roman" w:cs="Times New Roman"/>
          <w:sz w:val="28"/>
          <w:szCs w:val="28"/>
          <w:lang w:eastAsia="ru-RU"/>
        </w:rPr>
        <w:t>дезадаптации</w:t>
      </w:r>
      <w:proofErr w:type="spellEnd"/>
      <w:r w:rsidRPr="006C57CF">
        <w:rPr>
          <w:rFonts w:ascii="Times New Roman" w:eastAsia="Times New Roman" w:hAnsi="Times New Roman" w:cs="Times New Roman"/>
          <w:sz w:val="28"/>
          <w:szCs w:val="28"/>
          <w:lang w:eastAsia="ru-RU"/>
        </w:rPr>
        <w:t>;</w:t>
      </w:r>
    </w:p>
    <w:p w:rsidR="006C57CF" w:rsidRPr="006C57CF"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6C57CF">
        <w:rPr>
          <w:rFonts w:ascii="Times New Roman" w:eastAsia="Times New Roman" w:hAnsi="Times New Roman" w:cs="Times New Roman"/>
          <w:sz w:val="28"/>
          <w:szCs w:val="28"/>
          <w:lang w:eastAsia="ru-RU"/>
        </w:rPr>
        <w:t xml:space="preserve">постоянный (пошаговый) мониторинг результативности образования и </w:t>
      </w:r>
      <w:proofErr w:type="spellStart"/>
      <w:r w:rsidRPr="006C57CF">
        <w:rPr>
          <w:rFonts w:ascii="Times New Roman" w:eastAsia="Times New Roman" w:hAnsi="Times New Roman" w:cs="Times New Roman"/>
          <w:sz w:val="28"/>
          <w:szCs w:val="28"/>
          <w:lang w:eastAsia="ru-RU"/>
        </w:rPr>
        <w:t>сформированности</w:t>
      </w:r>
      <w:proofErr w:type="spellEnd"/>
      <w:r w:rsidRPr="006C57CF">
        <w:rPr>
          <w:rFonts w:ascii="Times New Roman" w:eastAsia="Times New Roman" w:hAnsi="Times New Roman" w:cs="Times New Roman"/>
          <w:sz w:val="28"/>
          <w:szCs w:val="28"/>
          <w:lang w:eastAsia="ru-RU"/>
        </w:rPr>
        <w:t xml:space="preserve"> социальной компетенции обучающихся, уровня и динамики психофизического развития;</w:t>
      </w:r>
    </w:p>
    <w:p w:rsidR="006C57CF" w:rsidRPr="006C57CF"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6C57CF">
        <w:rPr>
          <w:rFonts w:ascii="Times New Roman" w:eastAsia="Times New Roman" w:hAnsi="Times New Roman" w:cs="Times New Roman"/>
          <w:sz w:val="28"/>
          <w:szCs w:val="28"/>
          <w:lang w:eastAsia="ru-RU"/>
        </w:rPr>
        <w:t>обеспечение непрерывного контроля за становлением учебно-познавательной деятельности обучающегося с ЗПР, продолжающегося до достижения уровня, позволяющего справляться с учебными заданиями самостоятельно;</w:t>
      </w:r>
    </w:p>
    <w:p w:rsidR="006C57CF" w:rsidRPr="006C57CF"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6C57CF">
        <w:rPr>
          <w:rFonts w:ascii="Times New Roman" w:eastAsia="Times New Roman" w:hAnsi="Times New Roman" w:cs="Times New Roman"/>
          <w:sz w:val="28"/>
          <w:szCs w:val="28"/>
          <w:lang w:eastAsia="ru-RU"/>
        </w:rPr>
        <w:t>постоянное стимулирование познавательной активности, побуждение интереса к себе, окружающему предметному и социальному миру;</w:t>
      </w:r>
    </w:p>
    <w:p w:rsidR="006C57CF" w:rsidRPr="006C57CF"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6C57CF">
        <w:rPr>
          <w:rFonts w:ascii="Times New Roman" w:eastAsia="Times New Roman" w:hAnsi="Times New Roman" w:cs="Times New Roman"/>
          <w:sz w:val="28"/>
          <w:szCs w:val="28"/>
          <w:lang w:eastAsia="ru-RU"/>
        </w:rPr>
        <w:t>постоянная помощь в осмыслении и расширении контекста усваиваемых знаний, в закреплении и совершенствовании освоенных умений;</w:t>
      </w:r>
    </w:p>
    <w:p w:rsidR="006C57CF" w:rsidRPr="006C57CF"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6C57CF">
        <w:rPr>
          <w:rFonts w:ascii="Times New Roman" w:eastAsia="Times New Roman" w:hAnsi="Times New Roman" w:cs="Times New Roman"/>
          <w:sz w:val="28"/>
          <w:szCs w:val="28"/>
          <w:lang w:eastAsia="ru-RU"/>
        </w:rPr>
        <w:t>специальное обучение "переносу" сформированных знаний и умений в новые ситуации взаимодействия с действительностью;</w:t>
      </w:r>
    </w:p>
    <w:p w:rsidR="006C57CF" w:rsidRPr="006C57CF"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6C57CF">
        <w:rPr>
          <w:rFonts w:ascii="Times New Roman" w:eastAsia="Times New Roman" w:hAnsi="Times New Roman" w:cs="Times New Roman"/>
          <w:sz w:val="28"/>
          <w:szCs w:val="28"/>
          <w:lang w:eastAsia="ru-RU"/>
        </w:rPr>
        <w:t>постоянная актуализация знаний, умений и одобряемых обществом норм поведения;</w:t>
      </w:r>
    </w:p>
    <w:p w:rsidR="006C57CF" w:rsidRPr="006C57CF"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6C57CF">
        <w:rPr>
          <w:rFonts w:ascii="Times New Roman" w:eastAsia="Times New Roman" w:hAnsi="Times New Roman" w:cs="Times New Roman"/>
          <w:sz w:val="28"/>
          <w:szCs w:val="28"/>
          <w:lang w:eastAsia="ru-RU"/>
        </w:rPr>
        <w:t>использование преимущественно позитивных средств стимуляции деятельности и поведения;</w:t>
      </w:r>
    </w:p>
    <w:p w:rsidR="006C57CF" w:rsidRPr="006C57CF"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6C57CF">
        <w:rPr>
          <w:rFonts w:ascii="Times New Roman" w:eastAsia="Times New Roman" w:hAnsi="Times New Roman" w:cs="Times New Roman"/>
          <w:sz w:val="28"/>
          <w:szCs w:val="28"/>
          <w:lang w:eastAsia="ru-RU"/>
        </w:rPr>
        <w:t>развитие и отработка средств коммуникации, приемов конструктивного общения и взаимодействия (с членами семьи, со сверстниками, с взрослыми), формирование навыков социально одобряемого поведения;</w:t>
      </w:r>
    </w:p>
    <w:p w:rsidR="006C57CF" w:rsidRPr="006C57CF"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6C57CF">
        <w:rPr>
          <w:rFonts w:ascii="Times New Roman" w:eastAsia="Times New Roman" w:hAnsi="Times New Roman" w:cs="Times New Roman"/>
          <w:sz w:val="28"/>
          <w:szCs w:val="28"/>
          <w:lang w:eastAsia="ru-RU"/>
        </w:rPr>
        <w:t xml:space="preserve">специальная </w:t>
      </w:r>
      <w:proofErr w:type="spellStart"/>
      <w:r w:rsidRPr="006C57CF">
        <w:rPr>
          <w:rFonts w:ascii="Times New Roman" w:eastAsia="Times New Roman" w:hAnsi="Times New Roman" w:cs="Times New Roman"/>
          <w:sz w:val="28"/>
          <w:szCs w:val="28"/>
          <w:lang w:eastAsia="ru-RU"/>
        </w:rPr>
        <w:t>психокоррекционная</w:t>
      </w:r>
      <w:proofErr w:type="spellEnd"/>
      <w:r w:rsidRPr="006C57CF">
        <w:rPr>
          <w:rFonts w:ascii="Times New Roman" w:eastAsia="Times New Roman" w:hAnsi="Times New Roman" w:cs="Times New Roman"/>
          <w:sz w:val="28"/>
          <w:szCs w:val="28"/>
          <w:lang w:eastAsia="ru-RU"/>
        </w:rPr>
        <w:t xml:space="preserve"> помощь, направленная на формирование способности к самостоятельной организации собственной деятельности и осознанию возникающих трудностей, формирование умения запрашивать и использовать помощь взрослого;</w:t>
      </w:r>
    </w:p>
    <w:p w:rsidR="006C57CF" w:rsidRPr="006C57CF"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6C57CF">
        <w:rPr>
          <w:rFonts w:ascii="Times New Roman" w:eastAsia="Times New Roman" w:hAnsi="Times New Roman" w:cs="Times New Roman"/>
          <w:sz w:val="28"/>
          <w:szCs w:val="28"/>
          <w:lang w:eastAsia="ru-RU"/>
        </w:rPr>
        <w:t>обеспечение взаимодействия семьи и образовательной организации (сотрудничество с родителями (законными представителями), активизация ресурсов семьи для формирования социально активной позиции, нравственных и общекультурных ценностей).</w:t>
      </w:r>
    </w:p>
    <w:p w:rsidR="006C57CF" w:rsidRPr="00E5002C"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b/>
          <w:sz w:val="28"/>
          <w:szCs w:val="28"/>
          <w:lang w:eastAsia="ru-RU"/>
        </w:rPr>
      </w:pPr>
      <w:r w:rsidRPr="00E5002C">
        <w:rPr>
          <w:rFonts w:ascii="Times New Roman" w:eastAsia="Times New Roman" w:hAnsi="Times New Roman" w:cs="Times New Roman"/>
          <w:b/>
          <w:sz w:val="28"/>
          <w:szCs w:val="28"/>
          <w:lang w:eastAsia="ru-RU"/>
        </w:rPr>
        <w:t>149. Планируемые результа</w:t>
      </w:r>
      <w:r w:rsidR="00E5002C" w:rsidRPr="00E5002C">
        <w:rPr>
          <w:rFonts w:ascii="Times New Roman" w:eastAsia="Times New Roman" w:hAnsi="Times New Roman" w:cs="Times New Roman"/>
          <w:b/>
          <w:sz w:val="28"/>
          <w:szCs w:val="28"/>
          <w:lang w:eastAsia="ru-RU"/>
        </w:rPr>
        <w:t xml:space="preserve">ты освоения обучающимися с ЗПР </w:t>
      </w:r>
      <w:r w:rsidRPr="00E5002C">
        <w:rPr>
          <w:rFonts w:ascii="Times New Roman" w:eastAsia="Times New Roman" w:hAnsi="Times New Roman" w:cs="Times New Roman"/>
          <w:b/>
          <w:sz w:val="28"/>
          <w:szCs w:val="28"/>
          <w:lang w:eastAsia="ru-RU"/>
        </w:rPr>
        <w:t>АО</w:t>
      </w:r>
      <w:r w:rsidR="00E5002C" w:rsidRPr="00E5002C">
        <w:rPr>
          <w:rFonts w:ascii="Times New Roman" w:eastAsia="Times New Roman" w:hAnsi="Times New Roman" w:cs="Times New Roman"/>
          <w:b/>
          <w:sz w:val="28"/>
          <w:szCs w:val="28"/>
          <w:lang w:eastAsia="ru-RU"/>
        </w:rPr>
        <w:t>О</w:t>
      </w:r>
      <w:r w:rsidRPr="00E5002C">
        <w:rPr>
          <w:rFonts w:ascii="Times New Roman" w:eastAsia="Times New Roman" w:hAnsi="Times New Roman" w:cs="Times New Roman"/>
          <w:b/>
          <w:sz w:val="28"/>
          <w:szCs w:val="28"/>
          <w:lang w:eastAsia="ru-RU"/>
        </w:rPr>
        <w:t>П НОО (вариант 7.1).</w:t>
      </w:r>
    </w:p>
    <w:p w:rsidR="006C57CF" w:rsidRPr="006C57CF"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6C57CF">
        <w:rPr>
          <w:rFonts w:ascii="Times New Roman" w:eastAsia="Times New Roman" w:hAnsi="Times New Roman" w:cs="Times New Roman"/>
          <w:sz w:val="28"/>
          <w:szCs w:val="28"/>
          <w:lang w:eastAsia="ru-RU"/>
        </w:rPr>
        <w:t>149.1. Самым общим результатом освоения АООП НОО обучающихся с ЗПР должно стать полноценное начальное общее образование, развитие социальных (жизненных) компетенций.</w:t>
      </w:r>
    </w:p>
    <w:p w:rsidR="006C57CF" w:rsidRPr="006C57CF"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6C57CF">
        <w:rPr>
          <w:rFonts w:ascii="Times New Roman" w:eastAsia="Times New Roman" w:hAnsi="Times New Roman" w:cs="Times New Roman"/>
          <w:sz w:val="28"/>
          <w:szCs w:val="28"/>
          <w:lang w:eastAsia="ru-RU"/>
        </w:rPr>
        <w:t>Планируемые результаты освоения обучающимися с ЗПР АООП НОО дополняются результатами освоения программы коррекционной работы.</w:t>
      </w:r>
    </w:p>
    <w:p w:rsidR="006C57CF" w:rsidRPr="006C57CF"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6C57CF">
        <w:rPr>
          <w:rFonts w:ascii="Times New Roman" w:eastAsia="Times New Roman" w:hAnsi="Times New Roman" w:cs="Times New Roman"/>
          <w:sz w:val="28"/>
          <w:szCs w:val="28"/>
          <w:lang w:eastAsia="ru-RU"/>
        </w:rPr>
        <w:lastRenderedPageBreak/>
        <w:t xml:space="preserve">149.2. Результаты освоения программы коррекционной работы отражают </w:t>
      </w:r>
      <w:proofErr w:type="spellStart"/>
      <w:r w:rsidRPr="006C57CF">
        <w:rPr>
          <w:rFonts w:ascii="Times New Roman" w:eastAsia="Times New Roman" w:hAnsi="Times New Roman" w:cs="Times New Roman"/>
          <w:sz w:val="28"/>
          <w:szCs w:val="28"/>
          <w:lang w:eastAsia="ru-RU"/>
        </w:rPr>
        <w:t>сформированность</w:t>
      </w:r>
      <w:proofErr w:type="spellEnd"/>
      <w:r w:rsidRPr="006C57CF">
        <w:rPr>
          <w:rFonts w:ascii="Times New Roman" w:eastAsia="Times New Roman" w:hAnsi="Times New Roman" w:cs="Times New Roman"/>
          <w:sz w:val="28"/>
          <w:szCs w:val="28"/>
          <w:lang w:eastAsia="ru-RU"/>
        </w:rPr>
        <w:t xml:space="preserve"> социальных (жизненных) компетенций, необходимых для решения практико-ориентированных задач и обеспечивающих становление социальных отношений обучающихся с ЗПР в различных средах:</w:t>
      </w:r>
    </w:p>
    <w:p w:rsidR="006C57CF" w:rsidRPr="006C57CF"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6C57CF">
        <w:rPr>
          <w:rFonts w:ascii="Times New Roman" w:eastAsia="Times New Roman" w:hAnsi="Times New Roman" w:cs="Times New Roman"/>
          <w:sz w:val="28"/>
          <w:szCs w:val="28"/>
          <w:lang w:eastAsia="ru-RU"/>
        </w:rPr>
        <w:t>развитие адекватных представлений о собственных возможностях, о насущно необходимом жизнеобеспечении, проявляющееся:</w:t>
      </w:r>
    </w:p>
    <w:p w:rsidR="006C57CF" w:rsidRPr="006C57CF"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6C57CF">
        <w:rPr>
          <w:rFonts w:ascii="Times New Roman" w:eastAsia="Times New Roman" w:hAnsi="Times New Roman" w:cs="Times New Roman"/>
          <w:sz w:val="28"/>
          <w:szCs w:val="28"/>
          <w:lang w:eastAsia="ru-RU"/>
        </w:rPr>
        <w:t>в умении различать учебные ситуации, в которых необходима посторонняя помощь для её разрешения, с ситуациями, в которых решение можно найти самому;</w:t>
      </w:r>
    </w:p>
    <w:p w:rsidR="006C57CF" w:rsidRPr="006C57CF"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6C57CF">
        <w:rPr>
          <w:rFonts w:ascii="Times New Roman" w:eastAsia="Times New Roman" w:hAnsi="Times New Roman" w:cs="Times New Roman"/>
          <w:sz w:val="28"/>
          <w:szCs w:val="28"/>
          <w:lang w:eastAsia="ru-RU"/>
        </w:rPr>
        <w:t>в умении обратиться к учителю при затруднениях в учебном процессе;</w:t>
      </w:r>
    </w:p>
    <w:p w:rsidR="006C57CF" w:rsidRPr="006C57CF"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6C57CF">
        <w:rPr>
          <w:rFonts w:ascii="Times New Roman" w:eastAsia="Times New Roman" w:hAnsi="Times New Roman" w:cs="Times New Roman"/>
          <w:sz w:val="28"/>
          <w:szCs w:val="28"/>
          <w:lang w:eastAsia="ru-RU"/>
        </w:rPr>
        <w:t>в умении написать при необходимости сообщение, правильно выбрать адресата (близкого человека), корректно и точно сформулировать возникшую проблему.</w:t>
      </w:r>
    </w:p>
    <w:p w:rsidR="006C57CF" w:rsidRPr="006C57CF"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6C57CF">
        <w:rPr>
          <w:rFonts w:ascii="Times New Roman" w:eastAsia="Times New Roman" w:hAnsi="Times New Roman" w:cs="Times New Roman"/>
          <w:sz w:val="28"/>
          <w:szCs w:val="28"/>
          <w:lang w:eastAsia="ru-RU"/>
        </w:rPr>
        <w:t>овладение социально-бытовыми умениями, используемыми в повседневной жизни, проявляющееся:</w:t>
      </w:r>
    </w:p>
    <w:p w:rsidR="006C57CF" w:rsidRPr="006C57CF"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6C57CF">
        <w:rPr>
          <w:rFonts w:ascii="Times New Roman" w:eastAsia="Times New Roman" w:hAnsi="Times New Roman" w:cs="Times New Roman"/>
          <w:sz w:val="28"/>
          <w:szCs w:val="28"/>
          <w:lang w:eastAsia="ru-RU"/>
        </w:rPr>
        <w:t>в расширении представлений об устройстве домашней жизни, разнообразии повседневных бытовых дел, понимании предназначения окружающих в быту предметов и вещей;</w:t>
      </w:r>
    </w:p>
    <w:p w:rsidR="006C57CF" w:rsidRPr="006C57CF"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6C57CF">
        <w:rPr>
          <w:rFonts w:ascii="Times New Roman" w:eastAsia="Times New Roman" w:hAnsi="Times New Roman" w:cs="Times New Roman"/>
          <w:sz w:val="28"/>
          <w:szCs w:val="28"/>
          <w:lang w:eastAsia="ru-RU"/>
        </w:rPr>
        <w:t>в умении включаться в разнообразные повседневные дела, принимать посильное участие;</w:t>
      </w:r>
    </w:p>
    <w:p w:rsidR="006C57CF" w:rsidRPr="006C57CF"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6C57CF">
        <w:rPr>
          <w:rFonts w:ascii="Times New Roman" w:eastAsia="Times New Roman" w:hAnsi="Times New Roman" w:cs="Times New Roman"/>
          <w:sz w:val="28"/>
          <w:szCs w:val="28"/>
          <w:lang w:eastAsia="ru-RU"/>
        </w:rPr>
        <w:t>в адекватной оценке своих возможностей для выполнения определенных обязанностей в каких-то областях домашней жизни, умении брать на себя ответственность в этой деятельности;</w:t>
      </w:r>
    </w:p>
    <w:p w:rsidR="006C57CF" w:rsidRPr="006C57CF"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6C57CF">
        <w:rPr>
          <w:rFonts w:ascii="Times New Roman" w:eastAsia="Times New Roman" w:hAnsi="Times New Roman" w:cs="Times New Roman"/>
          <w:sz w:val="28"/>
          <w:szCs w:val="28"/>
          <w:lang w:eastAsia="ru-RU"/>
        </w:rPr>
        <w:t>в расширении представлений об устройстве школьной жизни, участии в повседневной жизни класса, принятии на себя обязанностей наряду с другими детьми;</w:t>
      </w:r>
    </w:p>
    <w:p w:rsidR="006C57CF" w:rsidRPr="006C57CF"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6C57CF">
        <w:rPr>
          <w:rFonts w:ascii="Times New Roman" w:eastAsia="Times New Roman" w:hAnsi="Times New Roman" w:cs="Times New Roman"/>
          <w:sz w:val="28"/>
          <w:szCs w:val="28"/>
          <w:lang w:eastAsia="ru-RU"/>
        </w:rPr>
        <w:t>в умении ориентироваться в пространстве школы, ориентироваться в расписании занятий;</w:t>
      </w:r>
    </w:p>
    <w:p w:rsidR="006C57CF" w:rsidRPr="006C57CF"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6C57CF">
        <w:rPr>
          <w:rFonts w:ascii="Times New Roman" w:eastAsia="Times New Roman" w:hAnsi="Times New Roman" w:cs="Times New Roman"/>
          <w:sz w:val="28"/>
          <w:szCs w:val="28"/>
          <w:lang w:eastAsia="ru-RU"/>
        </w:rPr>
        <w:t>в умении включаться в разнообразные повседневные школьные дела, принимать посильное участие, брать на себя ответственность;</w:t>
      </w:r>
    </w:p>
    <w:p w:rsidR="006C57CF" w:rsidRPr="006C57CF"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6C57CF">
        <w:rPr>
          <w:rFonts w:ascii="Times New Roman" w:eastAsia="Times New Roman" w:hAnsi="Times New Roman" w:cs="Times New Roman"/>
          <w:sz w:val="28"/>
          <w:szCs w:val="28"/>
          <w:lang w:eastAsia="ru-RU"/>
        </w:rPr>
        <w:t>в стремлении участвовать в подготовке и проведении праздников в школе.</w:t>
      </w:r>
    </w:p>
    <w:p w:rsidR="006C57CF" w:rsidRPr="006C57CF"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6C57CF">
        <w:rPr>
          <w:rFonts w:ascii="Times New Roman" w:eastAsia="Times New Roman" w:hAnsi="Times New Roman" w:cs="Times New Roman"/>
          <w:sz w:val="28"/>
          <w:szCs w:val="28"/>
          <w:lang w:eastAsia="ru-RU"/>
        </w:rPr>
        <w:t>овладение навыками коммуникации и принятыми ритуалами социального взаимодействия, проявляющееся:</w:t>
      </w:r>
    </w:p>
    <w:p w:rsidR="006C57CF" w:rsidRPr="006C57CF"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6C57CF">
        <w:rPr>
          <w:rFonts w:ascii="Times New Roman" w:eastAsia="Times New Roman" w:hAnsi="Times New Roman" w:cs="Times New Roman"/>
          <w:sz w:val="28"/>
          <w:szCs w:val="28"/>
          <w:lang w:eastAsia="ru-RU"/>
        </w:rPr>
        <w:t>в расширении знаний правил коммуникации;</w:t>
      </w:r>
    </w:p>
    <w:p w:rsidR="006C57CF" w:rsidRPr="006C57CF"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6C57CF">
        <w:rPr>
          <w:rFonts w:ascii="Times New Roman" w:eastAsia="Times New Roman" w:hAnsi="Times New Roman" w:cs="Times New Roman"/>
          <w:sz w:val="28"/>
          <w:szCs w:val="28"/>
          <w:lang w:eastAsia="ru-RU"/>
        </w:rPr>
        <w:t>в расширении и обогащении опыта коммуникации обучающегося в ближнем и дальнем окружении, расширении круга ситуаций, в которых обучающийся может использовать коммуникацию как средство достижения цели;</w:t>
      </w:r>
    </w:p>
    <w:p w:rsidR="006C57CF" w:rsidRPr="006C57CF"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6C57CF">
        <w:rPr>
          <w:rFonts w:ascii="Times New Roman" w:eastAsia="Times New Roman" w:hAnsi="Times New Roman" w:cs="Times New Roman"/>
          <w:sz w:val="28"/>
          <w:szCs w:val="28"/>
          <w:lang w:eastAsia="ru-RU"/>
        </w:rPr>
        <w:t>в умении решать актуальные школьные и житейские задачи, используя коммуникацию как средство достижения цели (вербальную, невербальную);</w:t>
      </w:r>
    </w:p>
    <w:p w:rsidR="006C57CF" w:rsidRPr="006C57CF"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6C57CF">
        <w:rPr>
          <w:rFonts w:ascii="Times New Roman" w:eastAsia="Times New Roman" w:hAnsi="Times New Roman" w:cs="Times New Roman"/>
          <w:sz w:val="28"/>
          <w:szCs w:val="28"/>
          <w:lang w:eastAsia="ru-RU"/>
        </w:rPr>
        <w:t>в умении начать и поддержать разговор, задать вопрос, выразить свои намерения, просьбу, пожелание, опасения, завершить разговор;</w:t>
      </w:r>
    </w:p>
    <w:p w:rsidR="006C57CF" w:rsidRPr="006C57CF"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6C57CF">
        <w:rPr>
          <w:rFonts w:ascii="Times New Roman" w:eastAsia="Times New Roman" w:hAnsi="Times New Roman" w:cs="Times New Roman"/>
          <w:sz w:val="28"/>
          <w:szCs w:val="28"/>
          <w:lang w:eastAsia="ru-RU"/>
        </w:rPr>
        <w:t>в умении корректно выразить отказ и недовольство, благодарность, сочувствие;</w:t>
      </w:r>
    </w:p>
    <w:p w:rsidR="006C57CF" w:rsidRPr="006C57CF"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6C57CF">
        <w:rPr>
          <w:rFonts w:ascii="Times New Roman" w:eastAsia="Times New Roman" w:hAnsi="Times New Roman" w:cs="Times New Roman"/>
          <w:sz w:val="28"/>
          <w:szCs w:val="28"/>
          <w:lang w:eastAsia="ru-RU"/>
        </w:rPr>
        <w:t>в умении получать и уточнять информацию от собеседника;</w:t>
      </w:r>
    </w:p>
    <w:p w:rsidR="006C57CF" w:rsidRPr="006C57CF"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6C57CF">
        <w:rPr>
          <w:rFonts w:ascii="Times New Roman" w:eastAsia="Times New Roman" w:hAnsi="Times New Roman" w:cs="Times New Roman"/>
          <w:sz w:val="28"/>
          <w:szCs w:val="28"/>
          <w:lang w:eastAsia="ru-RU"/>
        </w:rPr>
        <w:t>в освоении культурных форм выражения своих чувств.</w:t>
      </w:r>
    </w:p>
    <w:p w:rsidR="006C57CF" w:rsidRPr="006C57CF"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6C57CF">
        <w:rPr>
          <w:rFonts w:ascii="Times New Roman" w:eastAsia="Times New Roman" w:hAnsi="Times New Roman" w:cs="Times New Roman"/>
          <w:sz w:val="28"/>
          <w:szCs w:val="28"/>
          <w:lang w:eastAsia="ru-RU"/>
        </w:rPr>
        <w:t xml:space="preserve">способность к осмыслению и дифференциации картины мира, ее </w:t>
      </w:r>
      <w:r w:rsidRPr="006C57CF">
        <w:rPr>
          <w:rFonts w:ascii="Times New Roman" w:eastAsia="Times New Roman" w:hAnsi="Times New Roman" w:cs="Times New Roman"/>
          <w:sz w:val="28"/>
          <w:szCs w:val="28"/>
          <w:lang w:eastAsia="ru-RU"/>
        </w:rPr>
        <w:lastRenderedPageBreak/>
        <w:t>пространственно-временной организации, проявляющаяся:</w:t>
      </w:r>
    </w:p>
    <w:p w:rsidR="006C57CF" w:rsidRPr="006C57CF"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6C57CF">
        <w:rPr>
          <w:rFonts w:ascii="Times New Roman" w:eastAsia="Times New Roman" w:hAnsi="Times New Roman" w:cs="Times New Roman"/>
          <w:sz w:val="28"/>
          <w:szCs w:val="28"/>
          <w:lang w:eastAsia="ru-RU"/>
        </w:rPr>
        <w:t>в расширении и обогащении опыта реального взаимодействия обучающегося с бытовым окружением, миром природных явлений и вещей, расширении адекватных представлений об опасности и безопасности;</w:t>
      </w:r>
    </w:p>
    <w:p w:rsidR="006C57CF" w:rsidRPr="006C57CF"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6C57CF">
        <w:rPr>
          <w:rFonts w:ascii="Times New Roman" w:eastAsia="Times New Roman" w:hAnsi="Times New Roman" w:cs="Times New Roman"/>
          <w:sz w:val="28"/>
          <w:szCs w:val="28"/>
          <w:lang w:eastAsia="ru-RU"/>
        </w:rPr>
        <w:t>в адекватности бытового поведения обучающегося с точки зрения опасности (безопасности) для себя и для окружающих; сохранности окружающей предметной и природной среды;</w:t>
      </w:r>
    </w:p>
    <w:p w:rsidR="006C57CF" w:rsidRPr="006C57CF"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6C57CF">
        <w:rPr>
          <w:rFonts w:ascii="Times New Roman" w:eastAsia="Times New Roman" w:hAnsi="Times New Roman" w:cs="Times New Roman"/>
          <w:sz w:val="28"/>
          <w:szCs w:val="28"/>
          <w:lang w:eastAsia="ru-RU"/>
        </w:rPr>
        <w:t>в расширении и накоплении знакомых и разнообразно освоенных мест за пределами дома и школы;</w:t>
      </w:r>
    </w:p>
    <w:p w:rsidR="006C57CF" w:rsidRPr="006C57CF"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6C57CF">
        <w:rPr>
          <w:rFonts w:ascii="Times New Roman" w:eastAsia="Times New Roman" w:hAnsi="Times New Roman" w:cs="Times New Roman"/>
          <w:sz w:val="28"/>
          <w:szCs w:val="28"/>
          <w:lang w:eastAsia="ru-RU"/>
        </w:rPr>
        <w:t>в расширении представлений о целостной и подробной картине мира, упорядоченной в пространстве и времени, адекватных возрасту обучающегося;</w:t>
      </w:r>
    </w:p>
    <w:p w:rsidR="006C57CF" w:rsidRPr="006C57CF"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6C57CF">
        <w:rPr>
          <w:rFonts w:ascii="Times New Roman" w:eastAsia="Times New Roman" w:hAnsi="Times New Roman" w:cs="Times New Roman"/>
          <w:sz w:val="28"/>
          <w:szCs w:val="28"/>
          <w:lang w:eastAsia="ru-RU"/>
        </w:rPr>
        <w:t>в умении накапливать личные впечатления, связанные с явлениями окружающего мира;</w:t>
      </w:r>
    </w:p>
    <w:p w:rsidR="006C57CF" w:rsidRPr="006C57CF"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6C57CF">
        <w:rPr>
          <w:rFonts w:ascii="Times New Roman" w:eastAsia="Times New Roman" w:hAnsi="Times New Roman" w:cs="Times New Roman"/>
          <w:sz w:val="28"/>
          <w:szCs w:val="28"/>
          <w:lang w:eastAsia="ru-RU"/>
        </w:rPr>
        <w:t>в умении устанавливать взаимосвязь между природным порядком и ходом собственной жизни в семье и в школе;</w:t>
      </w:r>
    </w:p>
    <w:p w:rsidR="006C57CF" w:rsidRPr="006C57CF"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6C57CF">
        <w:rPr>
          <w:rFonts w:ascii="Times New Roman" w:eastAsia="Times New Roman" w:hAnsi="Times New Roman" w:cs="Times New Roman"/>
          <w:sz w:val="28"/>
          <w:szCs w:val="28"/>
          <w:lang w:eastAsia="ru-RU"/>
        </w:rPr>
        <w:t>в умении устанавливать взаимосвязь общественного порядка и уклада собственной жизни в семье и в школе, соответствовать этому порядку;</w:t>
      </w:r>
    </w:p>
    <w:p w:rsidR="006C57CF" w:rsidRPr="006C57CF"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6C57CF">
        <w:rPr>
          <w:rFonts w:ascii="Times New Roman" w:eastAsia="Times New Roman" w:hAnsi="Times New Roman" w:cs="Times New Roman"/>
          <w:sz w:val="28"/>
          <w:szCs w:val="28"/>
          <w:lang w:eastAsia="ru-RU"/>
        </w:rPr>
        <w:t>в развитии любознательности, наблюдательности, способности замечать новое, задавать вопросы;</w:t>
      </w:r>
    </w:p>
    <w:p w:rsidR="006C57CF" w:rsidRPr="006C57CF"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6C57CF">
        <w:rPr>
          <w:rFonts w:ascii="Times New Roman" w:eastAsia="Times New Roman" w:hAnsi="Times New Roman" w:cs="Times New Roman"/>
          <w:sz w:val="28"/>
          <w:szCs w:val="28"/>
          <w:lang w:eastAsia="ru-RU"/>
        </w:rPr>
        <w:t>в развитии активности во взаимодействии с миром, понимании собственной результативности;</w:t>
      </w:r>
    </w:p>
    <w:p w:rsidR="006C57CF" w:rsidRPr="006C57CF"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6C57CF">
        <w:rPr>
          <w:rFonts w:ascii="Times New Roman" w:eastAsia="Times New Roman" w:hAnsi="Times New Roman" w:cs="Times New Roman"/>
          <w:sz w:val="28"/>
          <w:szCs w:val="28"/>
          <w:lang w:eastAsia="ru-RU"/>
        </w:rPr>
        <w:t>в накоплении опыта освоения нового при помощи экскурсий и путешествий;</w:t>
      </w:r>
    </w:p>
    <w:p w:rsidR="006C57CF" w:rsidRPr="006C57CF"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6C57CF">
        <w:rPr>
          <w:rFonts w:ascii="Times New Roman" w:eastAsia="Times New Roman" w:hAnsi="Times New Roman" w:cs="Times New Roman"/>
          <w:sz w:val="28"/>
          <w:szCs w:val="28"/>
          <w:lang w:eastAsia="ru-RU"/>
        </w:rPr>
        <w:t>в умении передать свои впечатления, соображения, умозаключения так, чтобы быть понятым другим человеком;</w:t>
      </w:r>
    </w:p>
    <w:p w:rsidR="006C57CF" w:rsidRPr="006C57CF"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6C57CF">
        <w:rPr>
          <w:rFonts w:ascii="Times New Roman" w:eastAsia="Times New Roman" w:hAnsi="Times New Roman" w:cs="Times New Roman"/>
          <w:sz w:val="28"/>
          <w:szCs w:val="28"/>
          <w:lang w:eastAsia="ru-RU"/>
        </w:rPr>
        <w:t>в умении принимать и включать в свой личный опыт жизненный опыт других людей;</w:t>
      </w:r>
    </w:p>
    <w:p w:rsidR="006C57CF" w:rsidRPr="006C57CF"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6C57CF">
        <w:rPr>
          <w:rFonts w:ascii="Times New Roman" w:eastAsia="Times New Roman" w:hAnsi="Times New Roman" w:cs="Times New Roman"/>
          <w:sz w:val="28"/>
          <w:szCs w:val="28"/>
          <w:lang w:eastAsia="ru-RU"/>
        </w:rPr>
        <w:t>в способности взаимодействовать с другими людьми, умении делиться своими воспоминаниями, впечатлениями и планами.</w:t>
      </w:r>
    </w:p>
    <w:p w:rsidR="006C57CF" w:rsidRPr="006C57CF"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6C57CF">
        <w:rPr>
          <w:rFonts w:ascii="Times New Roman" w:eastAsia="Times New Roman" w:hAnsi="Times New Roman" w:cs="Times New Roman"/>
          <w:sz w:val="28"/>
          <w:szCs w:val="28"/>
          <w:lang w:eastAsia="ru-RU"/>
        </w:rPr>
        <w:t>способность к осмыслению социального окружения, своего места в нем, принятие соответствующих возрасту ценностей и социальных ролей, проявляющаяся:</w:t>
      </w:r>
    </w:p>
    <w:p w:rsidR="006C57CF" w:rsidRPr="006C57CF"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6C57CF">
        <w:rPr>
          <w:rFonts w:ascii="Times New Roman" w:eastAsia="Times New Roman" w:hAnsi="Times New Roman" w:cs="Times New Roman"/>
          <w:sz w:val="28"/>
          <w:szCs w:val="28"/>
          <w:lang w:eastAsia="ru-RU"/>
        </w:rPr>
        <w:t>в знании правил поведения и социальных ритуалов, умении их адекватно использовать в разных социальных ситуациях с людьми разного статуса, с близкими в семье; с педагогическими работниками и обучающимися в школе; со знакомыми и незнакомыми людьми;</w:t>
      </w:r>
    </w:p>
    <w:p w:rsidR="006C57CF" w:rsidRPr="006C57CF"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6C57CF">
        <w:rPr>
          <w:rFonts w:ascii="Times New Roman" w:eastAsia="Times New Roman" w:hAnsi="Times New Roman" w:cs="Times New Roman"/>
          <w:sz w:val="28"/>
          <w:szCs w:val="28"/>
          <w:lang w:eastAsia="ru-RU"/>
        </w:rPr>
        <w:t>в умении корректно привлечь к себе внимание, отстраниться от нежелательного контакта, выразить свои чувства, отказ, недовольство, благодарность, сочувствие, намерение, просьбу, опасение и другие.</w:t>
      </w:r>
    </w:p>
    <w:p w:rsidR="006C57CF" w:rsidRPr="006C57CF"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6C57CF">
        <w:rPr>
          <w:rFonts w:ascii="Times New Roman" w:eastAsia="Times New Roman" w:hAnsi="Times New Roman" w:cs="Times New Roman"/>
          <w:sz w:val="28"/>
          <w:szCs w:val="28"/>
          <w:lang w:eastAsia="ru-RU"/>
        </w:rPr>
        <w:t>в освоении возможностей и допустимых границ социальных контактов, выработки адекватной дистанции в зависимости от ситуации общения;</w:t>
      </w:r>
    </w:p>
    <w:p w:rsidR="006C57CF" w:rsidRPr="006C57CF"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6C57CF">
        <w:rPr>
          <w:rFonts w:ascii="Times New Roman" w:eastAsia="Times New Roman" w:hAnsi="Times New Roman" w:cs="Times New Roman"/>
          <w:sz w:val="28"/>
          <w:szCs w:val="28"/>
          <w:lang w:eastAsia="ru-RU"/>
        </w:rPr>
        <w:t>в умении проявлять инициативу, корректно устанавливать и ограничивать контакт;</w:t>
      </w:r>
    </w:p>
    <w:p w:rsidR="006C57CF" w:rsidRPr="006C57CF"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6C57CF">
        <w:rPr>
          <w:rFonts w:ascii="Times New Roman" w:eastAsia="Times New Roman" w:hAnsi="Times New Roman" w:cs="Times New Roman"/>
          <w:sz w:val="28"/>
          <w:szCs w:val="28"/>
          <w:lang w:eastAsia="ru-RU"/>
        </w:rPr>
        <w:t>в умении не быть назойливым в своих просьбах и требованиях, быть благодарным за проявление внимания и оказание помощи;</w:t>
      </w:r>
    </w:p>
    <w:p w:rsidR="006C57CF" w:rsidRPr="006C57CF"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6C57CF">
        <w:rPr>
          <w:rFonts w:ascii="Times New Roman" w:eastAsia="Times New Roman" w:hAnsi="Times New Roman" w:cs="Times New Roman"/>
          <w:sz w:val="28"/>
          <w:szCs w:val="28"/>
          <w:lang w:eastAsia="ru-RU"/>
        </w:rPr>
        <w:t xml:space="preserve">в умении применять формы выражения своих чувств соответственно ситуации </w:t>
      </w:r>
      <w:r w:rsidRPr="006C57CF">
        <w:rPr>
          <w:rFonts w:ascii="Times New Roman" w:eastAsia="Times New Roman" w:hAnsi="Times New Roman" w:cs="Times New Roman"/>
          <w:sz w:val="28"/>
          <w:szCs w:val="28"/>
          <w:lang w:eastAsia="ru-RU"/>
        </w:rPr>
        <w:lastRenderedPageBreak/>
        <w:t>социального контакта.</w:t>
      </w:r>
    </w:p>
    <w:p w:rsidR="006C57CF" w:rsidRPr="006C57CF"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6C57CF">
        <w:rPr>
          <w:rFonts w:ascii="Times New Roman" w:eastAsia="Times New Roman" w:hAnsi="Times New Roman" w:cs="Times New Roman"/>
          <w:sz w:val="28"/>
          <w:szCs w:val="28"/>
          <w:lang w:eastAsia="ru-RU"/>
        </w:rPr>
        <w:t>149.3. Результаты специальной поддержки освоения АООП НОО должны отражать:</w:t>
      </w:r>
    </w:p>
    <w:p w:rsidR="006C57CF" w:rsidRPr="006C57CF"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6C57CF">
        <w:rPr>
          <w:rFonts w:ascii="Times New Roman" w:eastAsia="Times New Roman" w:hAnsi="Times New Roman" w:cs="Times New Roman"/>
          <w:sz w:val="28"/>
          <w:szCs w:val="28"/>
          <w:lang w:eastAsia="ru-RU"/>
        </w:rPr>
        <w:t>способность усваивать новый учебный материал, адекватно включаться в классные занятия и соответствовать общему темпу занятий;</w:t>
      </w:r>
    </w:p>
    <w:p w:rsidR="006C57CF" w:rsidRPr="006C57CF"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6C57CF">
        <w:rPr>
          <w:rFonts w:ascii="Times New Roman" w:eastAsia="Times New Roman" w:hAnsi="Times New Roman" w:cs="Times New Roman"/>
          <w:sz w:val="28"/>
          <w:szCs w:val="28"/>
          <w:lang w:eastAsia="ru-RU"/>
        </w:rPr>
        <w:t>способность использовать речевые возможности на уроках при ответах и в других ситуациях общения, умение передавать свои впечатления, умозаключения так, чтобы быть понятым другим человеком, умение задавать вопросы;</w:t>
      </w:r>
    </w:p>
    <w:p w:rsidR="006C57CF" w:rsidRPr="006C57CF"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6C57CF">
        <w:rPr>
          <w:rFonts w:ascii="Times New Roman" w:eastAsia="Times New Roman" w:hAnsi="Times New Roman" w:cs="Times New Roman"/>
          <w:sz w:val="28"/>
          <w:szCs w:val="28"/>
          <w:lang w:eastAsia="ru-RU"/>
        </w:rPr>
        <w:t>способность к наблюдательности, умение замечать новое;</w:t>
      </w:r>
    </w:p>
    <w:p w:rsidR="006C57CF" w:rsidRPr="006C57CF"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6C57CF">
        <w:rPr>
          <w:rFonts w:ascii="Times New Roman" w:eastAsia="Times New Roman" w:hAnsi="Times New Roman" w:cs="Times New Roman"/>
          <w:sz w:val="28"/>
          <w:szCs w:val="28"/>
          <w:lang w:eastAsia="ru-RU"/>
        </w:rPr>
        <w:t>овладение эффективными способами учебно-познавательной и предметно-практической деятельности;</w:t>
      </w:r>
    </w:p>
    <w:p w:rsidR="006C57CF" w:rsidRPr="006C57CF"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6C57CF">
        <w:rPr>
          <w:rFonts w:ascii="Times New Roman" w:eastAsia="Times New Roman" w:hAnsi="Times New Roman" w:cs="Times New Roman"/>
          <w:sz w:val="28"/>
          <w:szCs w:val="28"/>
          <w:lang w:eastAsia="ru-RU"/>
        </w:rPr>
        <w:t>стремление к активности и самостоятельности в разных видах предметно-практической деятельности;</w:t>
      </w:r>
    </w:p>
    <w:p w:rsidR="006C57CF" w:rsidRPr="006C57CF"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6C57CF">
        <w:rPr>
          <w:rFonts w:ascii="Times New Roman" w:eastAsia="Times New Roman" w:hAnsi="Times New Roman" w:cs="Times New Roman"/>
          <w:sz w:val="28"/>
          <w:szCs w:val="28"/>
          <w:lang w:eastAsia="ru-RU"/>
        </w:rPr>
        <w:t>умение ставить и удерживать цель деятельности; планировать действия; определять и сохранять способ действий; использовать самоконтроль на всех этапах деятельности; осуществлять словесный отчет о процессе и результатах деятельности; оценивать процесс и результат деятельности;</w:t>
      </w:r>
    </w:p>
    <w:p w:rsidR="006C57CF" w:rsidRPr="006C57CF"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6C57CF">
        <w:rPr>
          <w:rFonts w:ascii="Times New Roman" w:eastAsia="Times New Roman" w:hAnsi="Times New Roman" w:cs="Times New Roman"/>
          <w:sz w:val="28"/>
          <w:szCs w:val="28"/>
          <w:lang w:eastAsia="ru-RU"/>
        </w:rPr>
        <w:t>сформированные в соответствии с требо</w:t>
      </w:r>
      <w:r w:rsidR="00E5002C">
        <w:rPr>
          <w:rFonts w:ascii="Times New Roman" w:eastAsia="Times New Roman" w:hAnsi="Times New Roman" w:cs="Times New Roman"/>
          <w:sz w:val="28"/>
          <w:szCs w:val="28"/>
          <w:lang w:eastAsia="ru-RU"/>
        </w:rPr>
        <w:t xml:space="preserve">ваниями к результатам освоения </w:t>
      </w:r>
      <w:r w:rsidRPr="006C57CF">
        <w:rPr>
          <w:rFonts w:ascii="Times New Roman" w:eastAsia="Times New Roman" w:hAnsi="Times New Roman" w:cs="Times New Roman"/>
          <w:sz w:val="28"/>
          <w:szCs w:val="28"/>
          <w:lang w:eastAsia="ru-RU"/>
        </w:rPr>
        <w:t>А</w:t>
      </w:r>
      <w:r w:rsidR="00E5002C">
        <w:rPr>
          <w:rFonts w:ascii="Times New Roman" w:eastAsia="Times New Roman" w:hAnsi="Times New Roman" w:cs="Times New Roman"/>
          <w:sz w:val="28"/>
          <w:szCs w:val="28"/>
          <w:lang w:eastAsia="ru-RU"/>
        </w:rPr>
        <w:t>О</w:t>
      </w:r>
      <w:r w:rsidRPr="006C57CF">
        <w:rPr>
          <w:rFonts w:ascii="Times New Roman" w:eastAsia="Times New Roman" w:hAnsi="Times New Roman" w:cs="Times New Roman"/>
          <w:sz w:val="28"/>
          <w:szCs w:val="28"/>
          <w:lang w:eastAsia="ru-RU"/>
        </w:rPr>
        <w:t xml:space="preserve">ОП НОО (вариант 7.1) предметные, </w:t>
      </w:r>
      <w:proofErr w:type="spellStart"/>
      <w:r w:rsidRPr="006C57CF">
        <w:rPr>
          <w:rFonts w:ascii="Times New Roman" w:eastAsia="Times New Roman" w:hAnsi="Times New Roman" w:cs="Times New Roman"/>
          <w:sz w:val="28"/>
          <w:szCs w:val="28"/>
          <w:lang w:eastAsia="ru-RU"/>
        </w:rPr>
        <w:t>метапредметные</w:t>
      </w:r>
      <w:proofErr w:type="spellEnd"/>
      <w:r w:rsidRPr="006C57CF">
        <w:rPr>
          <w:rFonts w:ascii="Times New Roman" w:eastAsia="Times New Roman" w:hAnsi="Times New Roman" w:cs="Times New Roman"/>
          <w:sz w:val="28"/>
          <w:szCs w:val="28"/>
          <w:lang w:eastAsia="ru-RU"/>
        </w:rPr>
        <w:t xml:space="preserve"> и личностные результаты;</w:t>
      </w:r>
    </w:p>
    <w:p w:rsidR="006C57CF" w:rsidRPr="006C57CF"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6C57CF">
        <w:rPr>
          <w:rFonts w:ascii="Times New Roman" w:eastAsia="Times New Roman" w:hAnsi="Times New Roman" w:cs="Times New Roman"/>
          <w:sz w:val="28"/>
          <w:szCs w:val="28"/>
          <w:lang w:eastAsia="ru-RU"/>
        </w:rPr>
        <w:t>сформированные</w:t>
      </w:r>
      <w:r w:rsidR="00E5002C">
        <w:rPr>
          <w:rFonts w:ascii="Times New Roman" w:eastAsia="Times New Roman" w:hAnsi="Times New Roman" w:cs="Times New Roman"/>
          <w:sz w:val="28"/>
          <w:szCs w:val="28"/>
          <w:lang w:eastAsia="ru-RU"/>
        </w:rPr>
        <w:t xml:space="preserve"> в соответствии </w:t>
      </w:r>
      <w:r w:rsidRPr="006C57CF">
        <w:rPr>
          <w:rFonts w:ascii="Times New Roman" w:eastAsia="Times New Roman" w:hAnsi="Times New Roman" w:cs="Times New Roman"/>
          <w:sz w:val="28"/>
          <w:szCs w:val="28"/>
          <w:lang w:eastAsia="ru-RU"/>
        </w:rPr>
        <w:t>А</w:t>
      </w:r>
      <w:r w:rsidR="00E5002C">
        <w:rPr>
          <w:rFonts w:ascii="Times New Roman" w:eastAsia="Times New Roman" w:hAnsi="Times New Roman" w:cs="Times New Roman"/>
          <w:sz w:val="28"/>
          <w:szCs w:val="28"/>
          <w:lang w:eastAsia="ru-RU"/>
        </w:rPr>
        <w:t>О</w:t>
      </w:r>
      <w:r w:rsidRPr="006C57CF">
        <w:rPr>
          <w:rFonts w:ascii="Times New Roman" w:eastAsia="Times New Roman" w:hAnsi="Times New Roman" w:cs="Times New Roman"/>
          <w:sz w:val="28"/>
          <w:szCs w:val="28"/>
          <w:lang w:eastAsia="ru-RU"/>
        </w:rPr>
        <w:t>ОП НОО (вариант 7.1) УУД.</w:t>
      </w:r>
    </w:p>
    <w:p w:rsidR="006C57CF" w:rsidRPr="006C57CF"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6C57CF">
        <w:rPr>
          <w:rFonts w:ascii="Times New Roman" w:eastAsia="Times New Roman" w:hAnsi="Times New Roman" w:cs="Times New Roman"/>
          <w:sz w:val="28"/>
          <w:szCs w:val="28"/>
          <w:lang w:eastAsia="ru-RU"/>
        </w:rPr>
        <w:t>Требования к результатам освоения программы коррекционной работы конкретизируются применительно к каждому обучающемуся с ЗПР в соответствии с его потенциальными возможностями и особыми образовательными потребностями.</w:t>
      </w:r>
    </w:p>
    <w:p w:rsidR="006C57CF" w:rsidRPr="00E5002C"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b/>
          <w:sz w:val="28"/>
          <w:szCs w:val="28"/>
          <w:lang w:eastAsia="ru-RU"/>
        </w:rPr>
      </w:pPr>
      <w:r w:rsidRPr="00E5002C">
        <w:rPr>
          <w:rFonts w:ascii="Times New Roman" w:eastAsia="Times New Roman" w:hAnsi="Times New Roman" w:cs="Times New Roman"/>
          <w:b/>
          <w:sz w:val="28"/>
          <w:szCs w:val="28"/>
          <w:lang w:eastAsia="ru-RU"/>
        </w:rPr>
        <w:t>150. Система оценки достижения обучающимися с ЗПР пл</w:t>
      </w:r>
      <w:r w:rsidR="00E5002C">
        <w:rPr>
          <w:rFonts w:ascii="Times New Roman" w:eastAsia="Times New Roman" w:hAnsi="Times New Roman" w:cs="Times New Roman"/>
          <w:b/>
          <w:sz w:val="28"/>
          <w:szCs w:val="28"/>
          <w:lang w:eastAsia="ru-RU"/>
        </w:rPr>
        <w:t xml:space="preserve">анируемых результатов освоения </w:t>
      </w:r>
      <w:r w:rsidRPr="00E5002C">
        <w:rPr>
          <w:rFonts w:ascii="Times New Roman" w:eastAsia="Times New Roman" w:hAnsi="Times New Roman" w:cs="Times New Roman"/>
          <w:b/>
          <w:sz w:val="28"/>
          <w:szCs w:val="28"/>
          <w:lang w:eastAsia="ru-RU"/>
        </w:rPr>
        <w:t>А</w:t>
      </w:r>
      <w:r w:rsidR="00E5002C">
        <w:rPr>
          <w:rFonts w:ascii="Times New Roman" w:eastAsia="Times New Roman" w:hAnsi="Times New Roman" w:cs="Times New Roman"/>
          <w:b/>
          <w:sz w:val="28"/>
          <w:szCs w:val="28"/>
          <w:lang w:eastAsia="ru-RU"/>
        </w:rPr>
        <w:t>О</w:t>
      </w:r>
      <w:r w:rsidRPr="00E5002C">
        <w:rPr>
          <w:rFonts w:ascii="Times New Roman" w:eastAsia="Times New Roman" w:hAnsi="Times New Roman" w:cs="Times New Roman"/>
          <w:b/>
          <w:sz w:val="28"/>
          <w:szCs w:val="28"/>
          <w:lang w:eastAsia="ru-RU"/>
        </w:rPr>
        <w:t>ОП НОО (вариант 7.1).</w:t>
      </w:r>
    </w:p>
    <w:p w:rsidR="006C57CF" w:rsidRPr="006C57CF"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6C57CF">
        <w:rPr>
          <w:rFonts w:ascii="Times New Roman" w:eastAsia="Times New Roman" w:hAnsi="Times New Roman" w:cs="Times New Roman"/>
          <w:sz w:val="28"/>
          <w:szCs w:val="28"/>
          <w:lang w:eastAsia="ru-RU"/>
        </w:rPr>
        <w:t>150.1. Основными направлениями и целями оценочной деятельности являются оценка образовательных достижений обучающихся и оценка результатов деятельности образовательных организаций и педагогических кадров. Полученные данные используются для оценки состояния и тенденций развития системы образования.</w:t>
      </w:r>
    </w:p>
    <w:p w:rsidR="006C57CF" w:rsidRPr="006C57CF"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6C57CF">
        <w:rPr>
          <w:rFonts w:ascii="Times New Roman" w:eastAsia="Times New Roman" w:hAnsi="Times New Roman" w:cs="Times New Roman"/>
          <w:sz w:val="28"/>
          <w:szCs w:val="28"/>
          <w:lang w:eastAsia="ru-RU"/>
        </w:rPr>
        <w:t>150.2. Система оценки достижения обучающимися с ЗПР пл</w:t>
      </w:r>
      <w:r w:rsidR="00E5002C">
        <w:rPr>
          <w:rFonts w:ascii="Times New Roman" w:eastAsia="Times New Roman" w:hAnsi="Times New Roman" w:cs="Times New Roman"/>
          <w:sz w:val="28"/>
          <w:szCs w:val="28"/>
          <w:lang w:eastAsia="ru-RU"/>
        </w:rPr>
        <w:t xml:space="preserve">анируемых результатов освоения </w:t>
      </w:r>
      <w:r w:rsidRPr="006C57CF">
        <w:rPr>
          <w:rFonts w:ascii="Times New Roman" w:eastAsia="Times New Roman" w:hAnsi="Times New Roman" w:cs="Times New Roman"/>
          <w:sz w:val="28"/>
          <w:szCs w:val="28"/>
          <w:lang w:eastAsia="ru-RU"/>
        </w:rPr>
        <w:t>А</w:t>
      </w:r>
      <w:r w:rsidR="00E5002C">
        <w:rPr>
          <w:rFonts w:ascii="Times New Roman" w:eastAsia="Times New Roman" w:hAnsi="Times New Roman" w:cs="Times New Roman"/>
          <w:sz w:val="28"/>
          <w:szCs w:val="28"/>
          <w:lang w:eastAsia="ru-RU"/>
        </w:rPr>
        <w:t>О</w:t>
      </w:r>
      <w:r w:rsidRPr="006C57CF">
        <w:rPr>
          <w:rFonts w:ascii="Times New Roman" w:eastAsia="Times New Roman" w:hAnsi="Times New Roman" w:cs="Times New Roman"/>
          <w:sz w:val="28"/>
          <w:szCs w:val="28"/>
          <w:lang w:eastAsia="ru-RU"/>
        </w:rPr>
        <w:t xml:space="preserve">ОП НОО (вариант 7.1) предполагает комплексный подход к оценке результатов образования, позволяющий вести оценку достижения обучающимися всех трех групп результатов образования: личностных, </w:t>
      </w:r>
      <w:proofErr w:type="spellStart"/>
      <w:r w:rsidRPr="006C57CF">
        <w:rPr>
          <w:rFonts w:ascii="Times New Roman" w:eastAsia="Times New Roman" w:hAnsi="Times New Roman" w:cs="Times New Roman"/>
          <w:sz w:val="28"/>
          <w:szCs w:val="28"/>
          <w:lang w:eastAsia="ru-RU"/>
        </w:rPr>
        <w:t>метапредметных</w:t>
      </w:r>
      <w:proofErr w:type="spellEnd"/>
      <w:r w:rsidRPr="006C57CF">
        <w:rPr>
          <w:rFonts w:ascii="Times New Roman" w:eastAsia="Times New Roman" w:hAnsi="Times New Roman" w:cs="Times New Roman"/>
          <w:sz w:val="28"/>
          <w:szCs w:val="28"/>
          <w:lang w:eastAsia="ru-RU"/>
        </w:rPr>
        <w:t xml:space="preserve"> и предметных.</w:t>
      </w:r>
    </w:p>
    <w:p w:rsidR="006C57CF" w:rsidRPr="006C57CF"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6C57CF">
        <w:rPr>
          <w:rFonts w:ascii="Times New Roman" w:eastAsia="Times New Roman" w:hAnsi="Times New Roman" w:cs="Times New Roman"/>
          <w:sz w:val="28"/>
          <w:szCs w:val="28"/>
          <w:lang w:eastAsia="ru-RU"/>
        </w:rPr>
        <w:t>Оценка рез</w:t>
      </w:r>
      <w:r w:rsidR="00E5002C">
        <w:rPr>
          <w:rFonts w:ascii="Times New Roman" w:eastAsia="Times New Roman" w:hAnsi="Times New Roman" w:cs="Times New Roman"/>
          <w:sz w:val="28"/>
          <w:szCs w:val="28"/>
          <w:lang w:eastAsia="ru-RU"/>
        </w:rPr>
        <w:t xml:space="preserve">ультатов освоения обучающимися </w:t>
      </w:r>
      <w:r w:rsidRPr="006C57CF">
        <w:rPr>
          <w:rFonts w:ascii="Times New Roman" w:eastAsia="Times New Roman" w:hAnsi="Times New Roman" w:cs="Times New Roman"/>
          <w:sz w:val="28"/>
          <w:szCs w:val="28"/>
          <w:lang w:eastAsia="ru-RU"/>
        </w:rPr>
        <w:t>А</w:t>
      </w:r>
      <w:r w:rsidR="00E5002C">
        <w:rPr>
          <w:rFonts w:ascii="Times New Roman" w:eastAsia="Times New Roman" w:hAnsi="Times New Roman" w:cs="Times New Roman"/>
          <w:sz w:val="28"/>
          <w:szCs w:val="28"/>
          <w:lang w:eastAsia="ru-RU"/>
        </w:rPr>
        <w:t>О</w:t>
      </w:r>
      <w:r w:rsidRPr="006C57CF">
        <w:rPr>
          <w:rFonts w:ascii="Times New Roman" w:eastAsia="Times New Roman" w:hAnsi="Times New Roman" w:cs="Times New Roman"/>
          <w:sz w:val="28"/>
          <w:szCs w:val="28"/>
          <w:lang w:eastAsia="ru-RU"/>
        </w:rPr>
        <w:t>ОП НОО (вариант 7.1) ЗПР (кроме программы коррекционной работы) осуществляется в соответствии с требованиями ФГОС НОО.</w:t>
      </w:r>
    </w:p>
    <w:p w:rsidR="006C57CF" w:rsidRPr="006C57CF"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6C57CF">
        <w:rPr>
          <w:rFonts w:ascii="Times New Roman" w:eastAsia="Times New Roman" w:hAnsi="Times New Roman" w:cs="Times New Roman"/>
          <w:sz w:val="28"/>
          <w:szCs w:val="28"/>
          <w:lang w:eastAsia="ru-RU"/>
        </w:rPr>
        <w:t>Оценивать достижения обучающимся с ЗПР планируемых результатов необходимо при завершении каждого уровня образования, поскольку у обучающегося с ЗПР может быть индивидуальный темп освоения содержания образования и стандартизация планируемых результатов образования в более короткие промежутки времени объективно невозможна.</w:t>
      </w:r>
    </w:p>
    <w:p w:rsidR="006C57CF" w:rsidRPr="006C57CF"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6C57CF">
        <w:rPr>
          <w:rFonts w:ascii="Times New Roman" w:eastAsia="Times New Roman" w:hAnsi="Times New Roman" w:cs="Times New Roman"/>
          <w:sz w:val="28"/>
          <w:szCs w:val="28"/>
          <w:lang w:eastAsia="ru-RU"/>
        </w:rPr>
        <w:t>150.3. Обучающиеся с ЗПР имеют право на прохождение текущей, промежуточной и государственно</w:t>
      </w:r>
      <w:r w:rsidR="00E5002C">
        <w:rPr>
          <w:rFonts w:ascii="Times New Roman" w:eastAsia="Times New Roman" w:hAnsi="Times New Roman" w:cs="Times New Roman"/>
          <w:sz w:val="28"/>
          <w:szCs w:val="28"/>
          <w:lang w:eastAsia="ru-RU"/>
        </w:rPr>
        <w:t xml:space="preserve">й итоговой аттестации освоения </w:t>
      </w:r>
      <w:r w:rsidRPr="006C57CF">
        <w:rPr>
          <w:rFonts w:ascii="Times New Roman" w:eastAsia="Times New Roman" w:hAnsi="Times New Roman" w:cs="Times New Roman"/>
          <w:sz w:val="28"/>
          <w:szCs w:val="28"/>
          <w:lang w:eastAsia="ru-RU"/>
        </w:rPr>
        <w:t>А</w:t>
      </w:r>
      <w:r w:rsidR="00E5002C">
        <w:rPr>
          <w:rFonts w:ascii="Times New Roman" w:eastAsia="Times New Roman" w:hAnsi="Times New Roman" w:cs="Times New Roman"/>
          <w:sz w:val="28"/>
          <w:szCs w:val="28"/>
          <w:lang w:eastAsia="ru-RU"/>
        </w:rPr>
        <w:t>О</w:t>
      </w:r>
      <w:r w:rsidRPr="006C57CF">
        <w:rPr>
          <w:rFonts w:ascii="Times New Roman" w:eastAsia="Times New Roman" w:hAnsi="Times New Roman" w:cs="Times New Roman"/>
          <w:sz w:val="28"/>
          <w:szCs w:val="28"/>
          <w:lang w:eastAsia="ru-RU"/>
        </w:rPr>
        <w:t xml:space="preserve">ОП НОО для </w:t>
      </w:r>
      <w:r w:rsidRPr="006C57CF">
        <w:rPr>
          <w:rFonts w:ascii="Times New Roman" w:eastAsia="Times New Roman" w:hAnsi="Times New Roman" w:cs="Times New Roman"/>
          <w:sz w:val="28"/>
          <w:szCs w:val="28"/>
          <w:lang w:eastAsia="ru-RU"/>
        </w:rPr>
        <w:lastRenderedPageBreak/>
        <w:t>обучающихся с ЗПР в иных формах.</w:t>
      </w:r>
    </w:p>
    <w:p w:rsidR="006C57CF" w:rsidRPr="006C57CF"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6C57CF">
        <w:rPr>
          <w:rFonts w:ascii="Times New Roman" w:eastAsia="Times New Roman" w:hAnsi="Times New Roman" w:cs="Times New Roman"/>
          <w:sz w:val="28"/>
          <w:szCs w:val="28"/>
          <w:lang w:eastAsia="ru-RU"/>
        </w:rPr>
        <w:t xml:space="preserve">Специальные условия проведения текущей, промежуточной </w:t>
      </w:r>
      <w:r w:rsidR="00E5002C">
        <w:rPr>
          <w:rFonts w:ascii="Times New Roman" w:eastAsia="Times New Roman" w:hAnsi="Times New Roman" w:cs="Times New Roman"/>
          <w:sz w:val="28"/>
          <w:szCs w:val="28"/>
          <w:lang w:eastAsia="ru-RU"/>
        </w:rPr>
        <w:t xml:space="preserve">и итоговой (по итогам освоения </w:t>
      </w:r>
      <w:r w:rsidRPr="006C57CF">
        <w:rPr>
          <w:rFonts w:ascii="Times New Roman" w:eastAsia="Times New Roman" w:hAnsi="Times New Roman" w:cs="Times New Roman"/>
          <w:sz w:val="28"/>
          <w:szCs w:val="28"/>
          <w:lang w:eastAsia="ru-RU"/>
        </w:rPr>
        <w:t>А</w:t>
      </w:r>
      <w:r w:rsidR="00E5002C">
        <w:rPr>
          <w:rFonts w:ascii="Times New Roman" w:eastAsia="Times New Roman" w:hAnsi="Times New Roman" w:cs="Times New Roman"/>
          <w:sz w:val="28"/>
          <w:szCs w:val="28"/>
          <w:lang w:eastAsia="ru-RU"/>
        </w:rPr>
        <w:t>О</w:t>
      </w:r>
      <w:r w:rsidRPr="006C57CF">
        <w:rPr>
          <w:rFonts w:ascii="Times New Roman" w:eastAsia="Times New Roman" w:hAnsi="Times New Roman" w:cs="Times New Roman"/>
          <w:sz w:val="28"/>
          <w:szCs w:val="28"/>
          <w:lang w:eastAsia="ru-RU"/>
        </w:rPr>
        <w:t>ОП НОО для обучающихся ЗПР) аттестации обучающихся с ЗПР включают:</w:t>
      </w:r>
    </w:p>
    <w:p w:rsidR="006C57CF" w:rsidRPr="006C57CF"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6C57CF">
        <w:rPr>
          <w:rFonts w:ascii="Times New Roman" w:eastAsia="Times New Roman" w:hAnsi="Times New Roman" w:cs="Times New Roman"/>
          <w:sz w:val="28"/>
          <w:szCs w:val="28"/>
          <w:lang w:eastAsia="ru-RU"/>
        </w:rPr>
        <w:t>особую форму организации аттестации (в малой группе, индивидуальную) с учетом особых образовательных потребностей и индивидуальных особенностей обучающихся с ЗПР;</w:t>
      </w:r>
    </w:p>
    <w:p w:rsidR="006C57CF" w:rsidRPr="006C57CF"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6C57CF">
        <w:rPr>
          <w:rFonts w:ascii="Times New Roman" w:eastAsia="Times New Roman" w:hAnsi="Times New Roman" w:cs="Times New Roman"/>
          <w:sz w:val="28"/>
          <w:szCs w:val="28"/>
          <w:lang w:eastAsia="ru-RU"/>
        </w:rPr>
        <w:t xml:space="preserve">привычную обстановку в классе (присутствие своего учителя, наличие привычных для обучающихся </w:t>
      </w:r>
      <w:proofErr w:type="spellStart"/>
      <w:r w:rsidRPr="006C57CF">
        <w:rPr>
          <w:rFonts w:ascii="Times New Roman" w:eastAsia="Times New Roman" w:hAnsi="Times New Roman" w:cs="Times New Roman"/>
          <w:sz w:val="28"/>
          <w:szCs w:val="28"/>
          <w:lang w:eastAsia="ru-RU"/>
        </w:rPr>
        <w:t>мнестических</w:t>
      </w:r>
      <w:proofErr w:type="spellEnd"/>
      <w:r w:rsidRPr="006C57CF">
        <w:rPr>
          <w:rFonts w:ascii="Times New Roman" w:eastAsia="Times New Roman" w:hAnsi="Times New Roman" w:cs="Times New Roman"/>
          <w:sz w:val="28"/>
          <w:szCs w:val="28"/>
          <w:lang w:eastAsia="ru-RU"/>
        </w:rPr>
        <w:t xml:space="preserve"> опор: наглядных схем, шаблонов общего хода выполнения заданий);</w:t>
      </w:r>
    </w:p>
    <w:p w:rsidR="006C57CF" w:rsidRPr="006C57CF"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6C57CF">
        <w:rPr>
          <w:rFonts w:ascii="Times New Roman" w:eastAsia="Times New Roman" w:hAnsi="Times New Roman" w:cs="Times New Roman"/>
          <w:sz w:val="28"/>
          <w:szCs w:val="28"/>
          <w:lang w:eastAsia="ru-RU"/>
        </w:rPr>
        <w:t>присутствие в начале работы этапа общей организации деятельности;</w:t>
      </w:r>
    </w:p>
    <w:p w:rsidR="006C57CF" w:rsidRPr="006C57CF"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proofErr w:type="spellStart"/>
      <w:r w:rsidRPr="006C57CF">
        <w:rPr>
          <w:rFonts w:ascii="Times New Roman" w:eastAsia="Times New Roman" w:hAnsi="Times New Roman" w:cs="Times New Roman"/>
          <w:sz w:val="28"/>
          <w:szCs w:val="28"/>
          <w:lang w:eastAsia="ru-RU"/>
        </w:rPr>
        <w:t>адаптирование</w:t>
      </w:r>
      <w:proofErr w:type="spellEnd"/>
      <w:r w:rsidRPr="006C57CF">
        <w:rPr>
          <w:rFonts w:ascii="Times New Roman" w:eastAsia="Times New Roman" w:hAnsi="Times New Roman" w:cs="Times New Roman"/>
          <w:sz w:val="28"/>
          <w:szCs w:val="28"/>
          <w:lang w:eastAsia="ru-RU"/>
        </w:rPr>
        <w:t xml:space="preserve"> инструкции с учетом особых образовательных потребностей и индивидуальных трудностей обучающихся с ЗПР:</w:t>
      </w:r>
    </w:p>
    <w:p w:rsidR="006C57CF" w:rsidRPr="006C57CF"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6C57CF">
        <w:rPr>
          <w:rFonts w:ascii="Times New Roman" w:eastAsia="Times New Roman" w:hAnsi="Times New Roman" w:cs="Times New Roman"/>
          <w:sz w:val="28"/>
          <w:szCs w:val="28"/>
          <w:lang w:eastAsia="ru-RU"/>
        </w:rPr>
        <w:t>1) упрощение формулировок по грамматическому и семантическому оформлению;</w:t>
      </w:r>
    </w:p>
    <w:p w:rsidR="006C57CF" w:rsidRPr="006C57CF"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6C57CF">
        <w:rPr>
          <w:rFonts w:ascii="Times New Roman" w:eastAsia="Times New Roman" w:hAnsi="Times New Roman" w:cs="Times New Roman"/>
          <w:sz w:val="28"/>
          <w:szCs w:val="28"/>
          <w:lang w:eastAsia="ru-RU"/>
        </w:rPr>
        <w:t xml:space="preserve">2) упрощение </w:t>
      </w:r>
      <w:proofErr w:type="spellStart"/>
      <w:r w:rsidRPr="006C57CF">
        <w:rPr>
          <w:rFonts w:ascii="Times New Roman" w:eastAsia="Times New Roman" w:hAnsi="Times New Roman" w:cs="Times New Roman"/>
          <w:sz w:val="28"/>
          <w:szCs w:val="28"/>
          <w:lang w:eastAsia="ru-RU"/>
        </w:rPr>
        <w:t>многозвеньевой</w:t>
      </w:r>
      <w:proofErr w:type="spellEnd"/>
      <w:r w:rsidRPr="006C57CF">
        <w:rPr>
          <w:rFonts w:ascii="Times New Roman" w:eastAsia="Times New Roman" w:hAnsi="Times New Roman" w:cs="Times New Roman"/>
          <w:sz w:val="28"/>
          <w:szCs w:val="28"/>
          <w:lang w:eastAsia="ru-RU"/>
        </w:rPr>
        <w:t xml:space="preserve"> инструкции посредством деления ее на короткие смысловые единицы, задающие </w:t>
      </w:r>
      <w:proofErr w:type="spellStart"/>
      <w:r w:rsidRPr="006C57CF">
        <w:rPr>
          <w:rFonts w:ascii="Times New Roman" w:eastAsia="Times New Roman" w:hAnsi="Times New Roman" w:cs="Times New Roman"/>
          <w:sz w:val="28"/>
          <w:szCs w:val="28"/>
          <w:lang w:eastAsia="ru-RU"/>
        </w:rPr>
        <w:t>поэтапность</w:t>
      </w:r>
      <w:proofErr w:type="spellEnd"/>
      <w:r w:rsidRPr="006C57CF">
        <w:rPr>
          <w:rFonts w:ascii="Times New Roman" w:eastAsia="Times New Roman" w:hAnsi="Times New Roman" w:cs="Times New Roman"/>
          <w:sz w:val="28"/>
          <w:szCs w:val="28"/>
          <w:lang w:eastAsia="ru-RU"/>
        </w:rPr>
        <w:t xml:space="preserve"> (</w:t>
      </w:r>
      <w:proofErr w:type="spellStart"/>
      <w:r w:rsidRPr="006C57CF">
        <w:rPr>
          <w:rFonts w:ascii="Times New Roman" w:eastAsia="Times New Roman" w:hAnsi="Times New Roman" w:cs="Times New Roman"/>
          <w:sz w:val="28"/>
          <w:szCs w:val="28"/>
          <w:lang w:eastAsia="ru-RU"/>
        </w:rPr>
        <w:t>пошаговость</w:t>
      </w:r>
      <w:proofErr w:type="spellEnd"/>
      <w:r w:rsidRPr="006C57CF">
        <w:rPr>
          <w:rFonts w:ascii="Times New Roman" w:eastAsia="Times New Roman" w:hAnsi="Times New Roman" w:cs="Times New Roman"/>
          <w:sz w:val="28"/>
          <w:szCs w:val="28"/>
          <w:lang w:eastAsia="ru-RU"/>
        </w:rPr>
        <w:t>) выполнения задания;</w:t>
      </w:r>
    </w:p>
    <w:p w:rsidR="006C57CF" w:rsidRPr="006C57CF"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6C57CF">
        <w:rPr>
          <w:rFonts w:ascii="Times New Roman" w:eastAsia="Times New Roman" w:hAnsi="Times New Roman" w:cs="Times New Roman"/>
          <w:sz w:val="28"/>
          <w:szCs w:val="28"/>
          <w:lang w:eastAsia="ru-RU"/>
        </w:rPr>
        <w:t>3) в дополнение к письменной инструкции к заданию, при необходимости, она дополнительно прочитывается педагогическим работником вслух в медленном темпе с четкими смысловыми акцентами;</w:t>
      </w:r>
    </w:p>
    <w:p w:rsidR="006C57CF" w:rsidRPr="006C57CF"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6C57CF">
        <w:rPr>
          <w:rFonts w:ascii="Times New Roman" w:eastAsia="Times New Roman" w:hAnsi="Times New Roman" w:cs="Times New Roman"/>
          <w:sz w:val="28"/>
          <w:szCs w:val="28"/>
          <w:lang w:eastAsia="ru-RU"/>
        </w:rPr>
        <w:t xml:space="preserve">при необходимости </w:t>
      </w:r>
      <w:proofErr w:type="spellStart"/>
      <w:r w:rsidRPr="006C57CF">
        <w:rPr>
          <w:rFonts w:ascii="Times New Roman" w:eastAsia="Times New Roman" w:hAnsi="Times New Roman" w:cs="Times New Roman"/>
          <w:sz w:val="28"/>
          <w:szCs w:val="28"/>
          <w:lang w:eastAsia="ru-RU"/>
        </w:rPr>
        <w:t>адаптирование</w:t>
      </w:r>
      <w:proofErr w:type="spellEnd"/>
      <w:r w:rsidRPr="006C57CF">
        <w:rPr>
          <w:rFonts w:ascii="Times New Roman" w:eastAsia="Times New Roman" w:hAnsi="Times New Roman" w:cs="Times New Roman"/>
          <w:sz w:val="28"/>
          <w:szCs w:val="28"/>
          <w:lang w:eastAsia="ru-RU"/>
        </w:rPr>
        <w:t xml:space="preserve"> текста задания с учетом особых образовательных потребностей и </w:t>
      </w:r>
      <w:proofErr w:type="gramStart"/>
      <w:r w:rsidRPr="006C57CF">
        <w:rPr>
          <w:rFonts w:ascii="Times New Roman" w:eastAsia="Times New Roman" w:hAnsi="Times New Roman" w:cs="Times New Roman"/>
          <w:sz w:val="28"/>
          <w:szCs w:val="28"/>
          <w:lang w:eastAsia="ru-RU"/>
        </w:rPr>
        <w:t>индивидуальных трудностей</w:t>
      </w:r>
      <w:proofErr w:type="gramEnd"/>
      <w:r w:rsidRPr="006C57CF">
        <w:rPr>
          <w:rFonts w:ascii="Times New Roman" w:eastAsia="Times New Roman" w:hAnsi="Times New Roman" w:cs="Times New Roman"/>
          <w:sz w:val="28"/>
          <w:szCs w:val="28"/>
          <w:lang w:eastAsia="ru-RU"/>
        </w:rPr>
        <w:t xml:space="preserve"> обучающихся с ЗПР (более крупный шрифт, четкое отграничение одного задания от другого; упрощение формулировок задания по грамматическому и семантическому оформлению);</w:t>
      </w:r>
    </w:p>
    <w:p w:rsidR="006C57CF" w:rsidRPr="006C57CF"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6C57CF">
        <w:rPr>
          <w:rFonts w:ascii="Times New Roman" w:eastAsia="Times New Roman" w:hAnsi="Times New Roman" w:cs="Times New Roman"/>
          <w:sz w:val="28"/>
          <w:szCs w:val="28"/>
          <w:lang w:eastAsia="ru-RU"/>
        </w:rPr>
        <w:t>при необходимости предоставление дифференцированной помощи: стимулирующей (одобрение, эмоциональная поддержка), организующей (привлечение внимания, концентрирование на выполнении работы, напоминание о необходимости самопроверки), направляющей (повторение и разъяснение инструкции к заданию);</w:t>
      </w:r>
    </w:p>
    <w:p w:rsidR="006C57CF" w:rsidRPr="006C57CF"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6C57CF">
        <w:rPr>
          <w:rFonts w:ascii="Times New Roman" w:eastAsia="Times New Roman" w:hAnsi="Times New Roman" w:cs="Times New Roman"/>
          <w:sz w:val="28"/>
          <w:szCs w:val="28"/>
          <w:lang w:eastAsia="ru-RU"/>
        </w:rPr>
        <w:t>увеличение времени на выполнение заданий;</w:t>
      </w:r>
    </w:p>
    <w:p w:rsidR="006C57CF" w:rsidRPr="006C57CF"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6C57CF">
        <w:rPr>
          <w:rFonts w:ascii="Times New Roman" w:eastAsia="Times New Roman" w:hAnsi="Times New Roman" w:cs="Times New Roman"/>
          <w:sz w:val="28"/>
          <w:szCs w:val="28"/>
          <w:lang w:eastAsia="ru-RU"/>
        </w:rPr>
        <w:t>возможность организации короткого перерыва (10-15 минут) при нарастании в поведении обучающегося проявлений утомления, истощения;</w:t>
      </w:r>
    </w:p>
    <w:p w:rsidR="006C57CF" w:rsidRPr="006C57CF"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6C57CF">
        <w:rPr>
          <w:rFonts w:ascii="Times New Roman" w:eastAsia="Times New Roman" w:hAnsi="Times New Roman" w:cs="Times New Roman"/>
          <w:sz w:val="28"/>
          <w:szCs w:val="28"/>
          <w:lang w:eastAsia="ru-RU"/>
        </w:rPr>
        <w:t xml:space="preserve">недопустимыми являются негативные реакции со стороны педагогического работника, создание ситуаций, приводящих к эмоциональному </w:t>
      </w:r>
      <w:proofErr w:type="spellStart"/>
      <w:r w:rsidRPr="006C57CF">
        <w:rPr>
          <w:rFonts w:ascii="Times New Roman" w:eastAsia="Times New Roman" w:hAnsi="Times New Roman" w:cs="Times New Roman"/>
          <w:sz w:val="28"/>
          <w:szCs w:val="28"/>
          <w:lang w:eastAsia="ru-RU"/>
        </w:rPr>
        <w:t>травмированию</w:t>
      </w:r>
      <w:proofErr w:type="spellEnd"/>
      <w:r w:rsidRPr="006C57CF">
        <w:rPr>
          <w:rFonts w:ascii="Times New Roman" w:eastAsia="Times New Roman" w:hAnsi="Times New Roman" w:cs="Times New Roman"/>
          <w:sz w:val="28"/>
          <w:szCs w:val="28"/>
          <w:lang w:eastAsia="ru-RU"/>
        </w:rPr>
        <w:t xml:space="preserve"> обучающегося.</w:t>
      </w:r>
    </w:p>
    <w:p w:rsidR="006C57CF" w:rsidRPr="006C57CF"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6C57CF">
        <w:rPr>
          <w:rFonts w:ascii="Times New Roman" w:eastAsia="Times New Roman" w:hAnsi="Times New Roman" w:cs="Times New Roman"/>
          <w:sz w:val="28"/>
          <w:szCs w:val="28"/>
          <w:lang w:eastAsia="ru-RU"/>
        </w:rPr>
        <w:t>Система оценки достижения обучающимися с ЗПР пл</w:t>
      </w:r>
      <w:r w:rsidR="00E5002C">
        <w:rPr>
          <w:rFonts w:ascii="Times New Roman" w:eastAsia="Times New Roman" w:hAnsi="Times New Roman" w:cs="Times New Roman"/>
          <w:sz w:val="28"/>
          <w:szCs w:val="28"/>
          <w:lang w:eastAsia="ru-RU"/>
        </w:rPr>
        <w:t xml:space="preserve">анируемых результатов освоения </w:t>
      </w:r>
      <w:r w:rsidRPr="006C57CF">
        <w:rPr>
          <w:rFonts w:ascii="Times New Roman" w:eastAsia="Times New Roman" w:hAnsi="Times New Roman" w:cs="Times New Roman"/>
          <w:sz w:val="28"/>
          <w:szCs w:val="28"/>
          <w:lang w:eastAsia="ru-RU"/>
        </w:rPr>
        <w:t>А</w:t>
      </w:r>
      <w:r w:rsidR="00E5002C">
        <w:rPr>
          <w:rFonts w:ascii="Times New Roman" w:eastAsia="Times New Roman" w:hAnsi="Times New Roman" w:cs="Times New Roman"/>
          <w:sz w:val="28"/>
          <w:szCs w:val="28"/>
          <w:lang w:eastAsia="ru-RU"/>
        </w:rPr>
        <w:t>О</w:t>
      </w:r>
      <w:r w:rsidRPr="006C57CF">
        <w:rPr>
          <w:rFonts w:ascii="Times New Roman" w:eastAsia="Times New Roman" w:hAnsi="Times New Roman" w:cs="Times New Roman"/>
          <w:sz w:val="28"/>
          <w:szCs w:val="28"/>
          <w:lang w:eastAsia="ru-RU"/>
        </w:rPr>
        <w:t>ОП НОО для обучающихся с ЗПР должна предусматривать оценку достижения обучающимися с ЗПР планируемых результатов освоения программы коррекционной работы.</w:t>
      </w:r>
    </w:p>
    <w:p w:rsidR="006C57CF" w:rsidRPr="006C57CF"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6C57CF">
        <w:rPr>
          <w:rFonts w:ascii="Times New Roman" w:eastAsia="Times New Roman" w:hAnsi="Times New Roman" w:cs="Times New Roman"/>
          <w:sz w:val="28"/>
          <w:szCs w:val="28"/>
          <w:lang w:eastAsia="ru-RU"/>
        </w:rPr>
        <w:t>150.4. Оценка достижения обучающимися с ЗПР планируемых результатов освоения программы коррекционной работы.</w:t>
      </w:r>
    </w:p>
    <w:p w:rsidR="006C57CF" w:rsidRPr="006C57CF"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6C57CF">
        <w:rPr>
          <w:rFonts w:ascii="Times New Roman" w:eastAsia="Times New Roman" w:hAnsi="Times New Roman" w:cs="Times New Roman"/>
          <w:sz w:val="28"/>
          <w:szCs w:val="28"/>
          <w:lang w:eastAsia="ru-RU"/>
        </w:rPr>
        <w:t>150.4.1. Оценка результатов освоения обучающимися с ЗПР программы коррекционной работы, с</w:t>
      </w:r>
      <w:r w:rsidR="00E5002C">
        <w:rPr>
          <w:rFonts w:ascii="Times New Roman" w:eastAsia="Times New Roman" w:hAnsi="Times New Roman" w:cs="Times New Roman"/>
          <w:sz w:val="28"/>
          <w:szCs w:val="28"/>
          <w:lang w:eastAsia="ru-RU"/>
        </w:rPr>
        <w:t xml:space="preserve">оставляющей неотъемлемую часть </w:t>
      </w:r>
      <w:r w:rsidRPr="006C57CF">
        <w:rPr>
          <w:rFonts w:ascii="Times New Roman" w:eastAsia="Times New Roman" w:hAnsi="Times New Roman" w:cs="Times New Roman"/>
          <w:sz w:val="28"/>
          <w:szCs w:val="28"/>
          <w:lang w:eastAsia="ru-RU"/>
        </w:rPr>
        <w:t>А</w:t>
      </w:r>
      <w:r w:rsidR="00E5002C">
        <w:rPr>
          <w:rFonts w:ascii="Times New Roman" w:eastAsia="Times New Roman" w:hAnsi="Times New Roman" w:cs="Times New Roman"/>
          <w:sz w:val="28"/>
          <w:szCs w:val="28"/>
          <w:lang w:eastAsia="ru-RU"/>
        </w:rPr>
        <w:t>О</w:t>
      </w:r>
      <w:r w:rsidRPr="006C57CF">
        <w:rPr>
          <w:rFonts w:ascii="Times New Roman" w:eastAsia="Times New Roman" w:hAnsi="Times New Roman" w:cs="Times New Roman"/>
          <w:sz w:val="28"/>
          <w:szCs w:val="28"/>
          <w:lang w:eastAsia="ru-RU"/>
        </w:rPr>
        <w:t>ОП НОО.</w:t>
      </w:r>
    </w:p>
    <w:p w:rsidR="006C57CF" w:rsidRPr="006C57CF"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6C57CF">
        <w:rPr>
          <w:rFonts w:ascii="Times New Roman" w:eastAsia="Times New Roman" w:hAnsi="Times New Roman" w:cs="Times New Roman"/>
          <w:sz w:val="28"/>
          <w:szCs w:val="28"/>
          <w:lang w:eastAsia="ru-RU"/>
        </w:rPr>
        <w:t xml:space="preserve">При определении подходов к оценке результатов освоения обучающимися с </w:t>
      </w:r>
      <w:r w:rsidRPr="006C57CF">
        <w:rPr>
          <w:rFonts w:ascii="Times New Roman" w:eastAsia="Times New Roman" w:hAnsi="Times New Roman" w:cs="Times New Roman"/>
          <w:sz w:val="28"/>
          <w:szCs w:val="28"/>
          <w:lang w:eastAsia="ru-RU"/>
        </w:rPr>
        <w:lastRenderedPageBreak/>
        <w:t>ЗПР программы коррекционной работы целесообразно опираться на следующие принципы:</w:t>
      </w:r>
    </w:p>
    <w:p w:rsidR="006C57CF" w:rsidRPr="006C57CF"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6C57CF">
        <w:rPr>
          <w:rFonts w:ascii="Times New Roman" w:eastAsia="Times New Roman" w:hAnsi="Times New Roman" w:cs="Times New Roman"/>
          <w:sz w:val="28"/>
          <w:szCs w:val="28"/>
          <w:lang w:eastAsia="ru-RU"/>
        </w:rPr>
        <w:t xml:space="preserve">1) дифференциации оценки достижений с учетом типологических и индивидуальных особенностей развития и особых образовательных </w:t>
      </w:r>
      <w:proofErr w:type="spellStart"/>
      <w:r w:rsidRPr="006C57CF">
        <w:rPr>
          <w:rFonts w:ascii="Times New Roman" w:eastAsia="Times New Roman" w:hAnsi="Times New Roman" w:cs="Times New Roman"/>
          <w:sz w:val="28"/>
          <w:szCs w:val="28"/>
          <w:lang w:eastAsia="ru-RU"/>
        </w:rPr>
        <w:t>потребностейобучающихся</w:t>
      </w:r>
      <w:proofErr w:type="spellEnd"/>
      <w:r w:rsidRPr="006C57CF">
        <w:rPr>
          <w:rFonts w:ascii="Times New Roman" w:eastAsia="Times New Roman" w:hAnsi="Times New Roman" w:cs="Times New Roman"/>
          <w:sz w:val="28"/>
          <w:szCs w:val="28"/>
          <w:lang w:eastAsia="ru-RU"/>
        </w:rPr>
        <w:t xml:space="preserve"> с ЗПР;</w:t>
      </w:r>
    </w:p>
    <w:p w:rsidR="006C57CF" w:rsidRPr="006C57CF"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6C57CF">
        <w:rPr>
          <w:rFonts w:ascii="Times New Roman" w:eastAsia="Times New Roman" w:hAnsi="Times New Roman" w:cs="Times New Roman"/>
          <w:sz w:val="28"/>
          <w:szCs w:val="28"/>
          <w:lang w:eastAsia="ru-RU"/>
        </w:rPr>
        <w:t>2) динамичности оценки достижений, предполагающей изучение изменений психического и социального развития, индивидуальных способностей и возможностей обучающихся с ЗПР;</w:t>
      </w:r>
    </w:p>
    <w:p w:rsidR="006C57CF" w:rsidRPr="006C57CF"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6C57CF">
        <w:rPr>
          <w:rFonts w:ascii="Times New Roman" w:eastAsia="Times New Roman" w:hAnsi="Times New Roman" w:cs="Times New Roman"/>
          <w:sz w:val="28"/>
          <w:szCs w:val="28"/>
          <w:lang w:eastAsia="ru-RU"/>
        </w:rPr>
        <w:t>3) единства параметров, критериев и инструментария оценки достижений в освоении содержания АООП НОО, что сможет обеспечить объективность оценки.</w:t>
      </w:r>
    </w:p>
    <w:p w:rsidR="006C57CF" w:rsidRPr="006C57CF"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6C57CF">
        <w:rPr>
          <w:rFonts w:ascii="Times New Roman" w:eastAsia="Times New Roman" w:hAnsi="Times New Roman" w:cs="Times New Roman"/>
          <w:sz w:val="28"/>
          <w:szCs w:val="28"/>
          <w:lang w:eastAsia="ru-RU"/>
        </w:rPr>
        <w:t>Эти принципы, отражая основные закономерности целостного процесса образования обучающихся с ЗПР, самым тесным образом взаимосвязаны и касаются одновременно разных сторон процесса осуществления оценки результатов освоения программы коррекционной работы.</w:t>
      </w:r>
    </w:p>
    <w:p w:rsidR="006C57CF" w:rsidRPr="006C57CF"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6C57CF">
        <w:rPr>
          <w:rFonts w:ascii="Times New Roman" w:eastAsia="Times New Roman" w:hAnsi="Times New Roman" w:cs="Times New Roman"/>
          <w:sz w:val="28"/>
          <w:szCs w:val="28"/>
          <w:lang w:eastAsia="ru-RU"/>
        </w:rPr>
        <w:t>150.4.2. Основным объектом оценки достижений планируемых результатов освоения обучающимися с ЗПР программы коррекционной работы выступает наличие положительной динамики обучающихся в интегративных показателях, отражающих успешность достижения образовательных достижений и преодоления отклонений развития.</w:t>
      </w:r>
    </w:p>
    <w:p w:rsidR="006C57CF" w:rsidRPr="006C57CF"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6C57CF">
        <w:rPr>
          <w:rFonts w:ascii="Times New Roman" w:eastAsia="Times New Roman" w:hAnsi="Times New Roman" w:cs="Times New Roman"/>
          <w:sz w:val="28"/>
          <w:szCs w:val="28"/>
          <w:lang w:eastAsia="ru-RU"/>
        </w:rPr>
        <w:t xml:space="preserve">150.4.3. Оценка результатов освоения обучающимися с ЗПР программы коррекционной работы может осуществляться с помощью мониторинговых процедур. Мониторинг, обладая такими характеристиками, как непрерывность, </w:t>
      </w:r>
      <w:proofErr w:type="spellStart"/>
      <w:r w:rsidRPr="006C57CF">
        <w:rPr>
          <w:rFonts w:ascii="Times New Roman" w:eastAsia="Times New Roman" w:hAnsi="Times New Roman" w:cs="Times New Roman"/>
          <w:sz w:val="28"/>
          <w:szCs w:val="28"/>
          <w:lang w:eastAsia="ru-RU"/>
        </w:rPr>
        <w:t>диагностичность</w:t>
      </w:r>
      <w:proofErr w:type="spellEnd"/>
      <w:r w:rsidRPr="006C57CF">
        <w:rPr>
          <w:rFonts w:ascii="Times New Roman" w:eastAsia="Times New Roman" w:hAnsi="Times New Roman" w:cs="Times New Roman"/>
          <w:sz w:val="28"/>
          <w:szCs w:val="28"/>
          <w:lang w:eastAsia="ru-RU"/>
        </w:rPr>
        <w:t>, научность, информативность, наличие обратной связи, позволяет осуществить не только оценку достижений планируемых результатов освоения обучающимися программы коррекционной работы, но и вносить (в случае необходимости) коррективы в ее содержание и организацию. В целях оценки результатов освоения обучающимися с ЗПР программы коррекционной работы целесообразно использовать все три формы мониторинга:</w:t>
      </w:r>
    </w:p>
    <w:p w:rsidR="006C57CF" w:rsidRPr="006C57CF"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6C57CF">
        <w:rPr>
          <w:rFonts w:ascii="Times New Roman" w:eastAsia="Times New Roman" w:hAnsi="Times New Roman" w:cs="Times New Roman"/>
          <w:sz w:val="28"/>
          <w:szCs w:val="28"/>
          <w:lang w:eastAsia="ru-RU"/>
        </w:rPr>
        <w:t>1) Стартовая диагностика позволяет наряду с выявлением индивидуальных особых образовательных потребностей и возможностей обучающихся, выявить исходный уровень развития интегративных показателей, свидетельствующий о степени влияния нарушений развития на учебно-познавательную деятельность и повседневную жизнь.</w:t>
      </w:r>
    </w:p>
    <w:p w:rsidR="006C57CF" w:rsidRPr="006C57CF"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6C57CF">
        <w:rPr>
          <w:rFonts w:ascii="Times New Roman" w:eastAsia="Times New Roman" w:hAnsi="Times New Roman" w:cs="Times New Roman"/>
          <w:sz w:val="28"/>
          <w:szCs w:val="28"/>
          <w:lang w:eastAsia="ru-RU"/>
        </w:rPr>
        <w:t xml:space="preserve">2) Текущая диагностика используется для осуществления мониторинга в течение всего времени обучения обучающегося на уровне начального общего образования. При использовании данной формы мониторинга можно использовать экспресс-диагностику интегративных показателей, состояние которых позволяет судить об успешности (наличие положительной динамики) или </w:t>
      </w:r>
      <w:proofErr w:type="spellStart"/>
      <w:r w:rsidRPr="006C57CF">
        <w:rPr>
          <w:rFonts w:ascii="Times New Roman" w:eastAsia="Times New Roman" w:hAnsi="Times New Roman" w:cs="Times New Roman"/>
          <w:sz w:val="28"/>
          <w:szCs w:val="28"/>
          <w:lang w:eastAsia="ru-RU"/>
        </w:rPr>
        <w:t>неуспешности</w:t>
      </w:r>
      <w:proofErr w:type="spellEnd"/>
      <w:r w:rsidRPr="006C57CF">
        <w:rPr>
          <w:rFonts w:ascii="Times New Roman" w:eastAsia="Times New Roman" w:hAnsi="Times New Roman" w:cs="Times New Roman"/>
          <w:sz w:val="28"/>
          <w:szCs w:val="28"/>
          <w:lang w:eastAsia="ru-RU"/>
        </w:rPr>
        <w:t xml:space="preserve"> (отсутствие даже незначительной положительной динамики) обучающихся с ЗПР в освоении планируемых результатов овладения программой коррекционной работы. Данные экспресс-диагностики выступают в качестве ориентировочной основы для определения дальнейшей стратегии: продолжения реализации разработанной программы коррекционной работы или внесения в нее определенных корректив.</w:t>
      </w:r>
    </w:p>
    <w:p w:rsidR="006C57CF" w:rsidRPr="006C57CF"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6C57CF">
        <w:rPr>
          <w:rFonts w:ascii="Times New Roman" w:eastAsia="Times New Roman" w:hAnsi="Times New Roman" w:cs="Times New Roman"/>
          <w:sz w:val="28"/>
          <w:szCs w:val="28"/>
          <w:lang w:eastAsia="ru-RU"/>
        </w:rPr>
        <w:t xml:space="preserve">3) Финишная диагностика проводится на заключительном этапе обучения на уровне </w:t>
      </w:r>
      <w:proofErr w:type="gramStart"/>
      <w:r w:rsidRPr="006C57CF">
        <w:rPr>
          <w:rFonts w:ascii="Times New Roman" w:eastAsia="Times New Roman" w:hAnsi="Times New Roman" w:cs="Times New Roman"/>
          <w:sz w:val="28"/>
          <w:szCs w:val="28"/>
          <w:lang w:eastAsia="ru-RU"/>
        </w:rPr>
        <w:t>начального общего образования</w:t>
      </w:r>
      <w:proofErr w:type="gramEnd"/>
      <w:r w:rsidRPr="006C57CF">
        <w:rPr>
          <w:rFonts w:ascii="Times New Roman" w:eastAsia="Times New Roman" w:hAnsi="Times New Roman" w:cs="Times New Roman"/>
          <w:sz w:val="28"/>
          <w:szCs w:val="28"/>
          <w:lang w:eastAsia="ru-RU"/>
        </w:rPr>
        <w:t xml:space="preserve"> обучающегося с ЗПР в соответствии с </w:t>
      </w:r>
      <w:r w:rsidRPr="006C57CF">
        <w:rPr>
          <w:rFonts w:ascii="Times New Roman" w:eastAsia="Times New Roman" w:hAnsi="Times New Roman" w:cs="Times New Roman"/>
          <w:sz w:val="28"/>
          <w:szCs w:val="28"/>
          <w:lang w:eastAsia="ru-RU"/>
        </w:rPr>
        <w:lastRenderedPageBreak/>
        <w:t>планируемыми результатами освоения обучающимися программы коррекционной работы.</w:t>
      </w:r>
    </w:p>
    <w:p w:rsidR="006C57CF" w:rsidRPr="006C57CF"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6C57CF">
        <w:rPr>
          <w:rFonts w:ascii="Times New Roman" w:eastAsia="Times New Roman" w:hAnsi="Times New Roman" w:cs="Times New Roman"/>
          <w:sz w:val="28"/>
          <w:szCs w:val="28"/>
          <w:lang w:eastAsia="ru-RU"/>
        </w:rPr>
        <w:t>Организационно-содержательные характеристики стартовой, текущей и финишной диагностики разрабатывает образовательная организация с учетом типологических и индивидуальных особенностей обучающихся, их индивидуальных особых образовательных потребностей.</w:t>
      </w:r>
    </w:p>
    <w:p w:rsidR="006C57CF" w:rsidRPr="006C57CF"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6C57CF">
        <w:rPr>
          <w:rFonts w:ascii="Times New Roman" w:eastAsia="Times New Roman" w:hAnsi="Times New Roman" w:cs="Times New Roman"/>
          <w:sz w:val="28"/>
          <w:szCs w:val="28"/>
          <w:lang w:eastAsia="ru-RU"/>
        </w:rPr>
        <w:t xml:space="preserve">150.4.4. Для оценки результатов освоения обучающимися с ЗПР программы коррекционной работы используется метод экспертной оценки, который представляет собой процедуру оценки результатов на основе мнений группы специалистов (экспертов). Данная группа экспертов объединяет всех участников образовательного процесса - тех, кто обучает, воспитывает и тесно контактирует с обучающимся. Задачей такой экспертной группы является </w:t>
      </w:r>
      <w:proofErr w:type="gramStart"/>
      <w:r w:rsidRPr="006C57CF">
        <w:rPr>
          <w:rFonts w:ascii="Times New Roman" w:eastAsia="Times New Roman" w:hAnsi="Times New Roman" w:cs="Times New Roman"/>
          <w:sz w:val="28"/>
          <w:szCs w:val="28"/>
          <w:lang w:eastAsia="ru-RU"/>
        </w:rPr>
        <w:t>выработка общей оценки достижений</w:t>
      </w:r>
      <w:proofErr w:type="gramEnd"/>
      <w:r w:rsidRPr="006C57CF">
        <w:rPr>
          <w:rFonts w:ascii="Times New Roman" w:eastAsia="Times New Roman" w:hAnsi="Times New Roman" w:cs="Times New Roman"/>
          <w:sz w:val="28"/>
          <w:szCs w:val="28"/>
          <w:lang w:eastAsia="ru-RU"/>
        </w:rPr>
        <w:t xml:space="preserve"> обучающегося в сфере социальной (жизненной) компетенции, которая обязательно включает мнение семьи, близких обучающегося. Основой оценки продвижения обучающегося в социальной (жизненной) компетенции служит анализ изменений его поведения в повседневной жизни - в школе и дома.</w:t>
      </w:r>
    </w:p>
    <w:p w:rsidR="006C57CF" w:rsidRPr="006C57CF"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6C57CF">
        <w:rPr>
          <w:rFonts w:ascii="Times New Roman" w:eastAsia="Times New Roman" w:hAnsi="Times New Roman" w:cs="Times New Roman"/>
          <w:sz w:val="28"/>
          <w:szCs w:val="28"/>
          <w:lang w:eastAsia="ru-RU"/>
        </w:rPr>
        <w:t>Для полноты оценки достижений планируемых результатов освоения обучающимися программы коррекционной работы, следует учитывать мнение родителей (законных представителей), поскольку наличие положительной динамики обучающихся по интегративным показателям, свидетельствующей об ослаблении (отсутствии ослабления) степени влияния нарушений развития на жизнедеятельность обучающихся, проявляется не только в учебно-познавательной деятельности, но и в повседневной жизни.</w:t>
      </w:r>
    </w:p>
    <w:p w:rsidR="006C57CF" w:rsidRPr="006C57CF"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6C57CF">
        <w:rPr>
          <w:rFonts w:ascii="Times New Roman" w:eastAsia="Times New Roman" w:hAnsi="Times New Roman" w:cs="Times New Roman"/>
          <w:sz w:val="28"/>
          <w:szCs w:val="28"/>
          <w:lang w:eastAsia="ru-RU"/>
        </w:rPr>
        <w:t>В случаях стойкого отсутствия положительной динамики в результатах освоения программы коррекционной работы обучающегося в случае согласия родителей (законных представителей) необходимо направить на расширенное психолого-педагогическое обследование для получения необходимой информации, позволяющей внести коррективы в организацию и содержание программы коррекционной работы.</w:t>
      </w:r>
    </w:p>
    <w:p w:rsidR="006C57CF" w:rsidRPr="006C57CF"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6C57CF">
        <w:rPr>
          <w:rFonts w:ascii="Times New Roman" w:eastAsia="Times New Roman" w:hAnsi="Times New Roman" w:cs="Times New Roman"/>
          <w:sz w:val="28"/>
          <w:szCs w:val="28"/>
          <w:lang w:eastAsia="ru-RU"/>
        </w:rPr>
        <w:t>Результаты освоения обучающимися с ЗПР программы коррекционной работы не выносятся на итоговую оценку.</w:t>
      </w:r>
    </w:p>
    <w:p w:rsidR="006C57CF" w:rsidRPr="006C57CF"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p>
    <w:p w:rsidR="006C57CF" w:rsidRPr="005E0E41" w:rsidRDefault="00E5002C" w:rsidP="005E0E41">
      <w:pPr>
        <w:widowControl w:val="0"/>
        <w:autoSpaceDE w:val="0"/>
        <w:autoSpaceDN w:val="0"/>
        <w:adjustRightInd w:val="0"/>
        <w:spacing w:before="75" w:after="0" w:line="240" w:lineRule="auto"/>
        <w:jc w:val="center"/>
        <w:outlineLvl w:val="0"/>
        <w:rPr>
          <w:rFonts w:ascii="Times New Roman" w:eastAsia="Times New Roman" w:hAnsi="Times New Roman" w:cs="Times New Roman"/>
          <w:b/>
          <w:bCs/>
          <w:sz w:val="28"/>
          <w:szCs w:val="28"/>
          <w:lang w:eastAsia="ru-RU"/>
        </w:rPr>
      </w:pPr>
      <w:r w:rsidRPr="005954C2">
        <w:rPr>
          <w:rFonts w:ascii="Times New Roman" w:eastAsia="Times New Roman" w:hAnsi="Times New Roman" w:cs="Times New Roman"/>
          <w:b/>
          <w:bCs/>
          <w:sz w:val="28"/>
          <w:szCs w:val="28"/>
          <w:lang w:val="en-US" w:eastAsia="ru-RU"/>
        </w:rPr>
        <w:t>II</w:t>
      </w:r>
      <w:r w:rsidR="006C57CF" w:rsidRPr="005954C2">
        <w:rPr>
          <w:rFonts w:ascii="Times New Roman" w:eastAsia="Times New Roman" w:hAnsi="Times New Roman" w:cs="Times New Roman"/>
          <w:b/>
          <w:bCs/>
          <w:sz w:val="28"/>
          <w:szCs w:val="28"/>
          <w:lang w:eastAsia="ru-RU"/>
        </w:rPr>
        <w:t>. Содержательный раздел ФАОП НОО для обучающихся с ЗПР (вариант 7.1)</w:t>
      </w:r>
    </w:p>
    <w:p w:rsidR="006C57CF" w:rsidRPr="006C57CF"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4F2019">
        <w:rPr>
          <w:rFonts w:ascii="Times New Roman" w:eastAsia="Times New Roman" w:hAnsi="Times New Roman" w:cs="Times New Roman"/>
          <w:sz w:val="28"/>
          <w:szCs w:val="28"/>
          <w:lang w:eastAsia="ru-RU"/>
        </w:rPr>
        <w:t xml:space="preserve">151. </w:t>
      </w:r>
      <w:r w:rsidR="00E5002C" w:rsidRPr="004F2019">
        <w:rPr>
          <w:rFonts w:ascii="Times New Roman" w:eastAsia="Times New Roman" w:hAnsi="Times New Roman" w:cs="Times New Roman"/>
          <w:sz w:val="28"/>
          <w:szCs w:val="28"/>
          <w:lang w:eastAsia="ru-RU"/>
        </w:rPr>
        <w:t>Р</w:t>
      </w:r>
      <w:r w:rsidRPr="004F2019">
        <w:rPr>
          <w:rFonts w:ascii="Times New Roman" w:eastAsia="Times New Roman" w:hAnsi="Times New Roman" w:cs="Times New Roman"/>
          <w:sz w:val="28"/>
          <w:szCs w:val="28"/>
          <w:lang w:eastAsia="ru-RU"/>
        </w:rPr>
        <w:t>абочие</w:t>
      </w:r>
      <w:r w:rsidRPr="006C57CF">
        <w:rPr>
          <w:rFonts w:ascii="Times New Roman" w:eastAsia="Times New Roman" w:hAnsi="Times New Roman" w:cs="Times New Roman"/>
          <w:sz w:val="28"/>
          <w:szCs w:val="28"/>
          <w:lang w:eastAsia="ru-RU"/>
        </w:rPr>
        <w:t xml:space="preserve"> программы учебных предметов, учебных курсов (в том числе внеурочной деятельности), учебных модулей, программа формирования УУД соответствуют требованиям в ФГОС НОО и ФОП НОО.</w:t>
      </w:r>
    </w:p>
    <w:p w:rsidR="006C57CF" w:rsidRPr="006C57CF"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6C57CF">
        <w:rPr>
          <w:rFonts w:ascii="Times New Roman" w:eastAsia="Times New Roman" w:hAnsi="Times New Roman" w:cs="Times New Roman"/>
          <w:sz w:val="28"/>
          <w:szCs w:val="28"/>
          <w:lang w:eastAsia="ru-RU"/>
        </w:rPr>
        <w:t>152. Программа коррекционной работы.</w:t>
      </w:r>
    </w:p>
    <w:p w:rsidR="006C57CF" w:rsidRPr="006C57CF"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6C57CF">
        <w:rPr>
          <w:rFonts w:ascii="Times New Roman" w:eastAsia="Times New Roman" w:hAnsi="Times New Roman" w:cs="Times New Roman"/>
          <w:sz w:val="28"/>
          <w:szCs w:val="28"/>
          <w:lang w:eastAsia="ru-RU"/>
        </w:rPr>
        <w:t>152.1. Программа коррекционной работы предусматривает индивидуализацию специального сопровождения обучающегося с ЗПР. Содержание программы коррекционной работы для каждого обучающегося определяется с учетом его особых образовательных потребностей на основе рекомендаций ПМПК, ИПРА (при наличии).</w:t>
      </w:r>
    </w:p>
    <w:p w:rsidR="006C57CF" w:rsidRPr="006C57CF"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6C57CF">
        <w:rPr>
          <w:rFonts w:ascii="Times New Roman" w:eastAsia="Times New Roman" w:hAnsi="Times New Roman" w:cs="Times New Roman"/>
          <w:sz w:val="28"/>
          <w:szCs w:val="28"/>
          <w:lang w:eastAsia="ru-RU"/>
        </w:rPr>
        <w:t>152.2. Целью программы коррекционной работы выступает создание системы комплексной помощ</w:t>
      </w:r>
      <w:r w:rsidR="00E5002C">
        <w:rPr>
          <w:rFonts w:ascii="Times New Roman" w:eastAsia="Times New Roman" w:hAnsi="Times New Roman" w:cs="Times New Roman"/>
          <w:sz w:val="28"/>
          <w:szCs w:val="28"/>
          <w:lang w:eastAsia="ru-RU"/>
        </w:rPr>
        <w:t xml:space="preserve">и обучающимся с ЗПР в освоении </w:t>
      </w:r>
      <w:r w:rsidRPr="006C57CF">
        <w:rPr>
          <w:rFonts w:ascii="Times New Roman" w:eastAsia="Times New Roman" w:hAnsi="Times New Roman" w:cs="Times New Roman"/>
          <w:sz w:val="28"/>
          <w:szCs w:val="28"/>
          <w:lang w:eastAsia="ru-RU"/>
        </w:rPr>
        <w:t>А</w:t>
      </w:r>
      <w:r w:rsidR="00E5002C">
        <w:rPr>
          <w:rFonts w:ascii="Times New Roman" w:eastAsia="Times New Roman" w:hAnsi="Times New Roman" w:cs="Times New Roman"/>
          <w:sz w:val="28"/>
          <w:szCs w:val="28"/>
          <w:lang w:eastAsia="ru-RU"/>
        </w:rPr>
        <w:t>О</w:t>
      </w:r>
      <w:r w:rsidRPr="006C57CF">
        <w:rPr>
          <w:rFonts w:ascii="Times New Roman" w:eastAsia="Times New Roman" w:hAnsi="Times New Roman" w:cs="Times New Roman"/>
          <w:sz w:val="28"/>
          <w:szCs w:val="28"/>
          <w:lang w:eastAsia="ru-RU"/>
        </w:rPr>
        <w:t xml:space="preserve">ОП НОО, коррекция недостатков в физическом и (или) психическом и речевом развитии обучающихся, </w:t>
      </w:r>
      <w:r w:rsidRPr="006C57CF">
        <w:rPr>
          <w:rFonts w:ascii="Times New Roman" w:eastAsia="Times New Roman" w:hAnsi="Times New Roman" w:cs="Times New Roman"/>
          <w:sz w:val="28"/>
          <w:szCs w:val="28"/>
          <w:lang w:eastAsia="ru-RU"/>
        </w:rPr>
        <w:lastRenderedPageBreak/>
        <w:t>их социальная адаптация.</w:t>
      </w:r>
    </w:p>
    <w:p w:rsidR="006C57CF" w:rsidRPr="006C57CF"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6C57CF">
        <w:rPr>
          <w:rFonts w:ascii="Times New Roman" w:eastAsia="Times New Roman" w:hAnsi="Times New Roman" w:cs="Times New Roman"/>
          <w:sz w:val="28"/>
          <w:szCs w:val="28"/>
          <w:lang w:eastAsia="ru-RU"/>
        </w:rPr>
        <w:t>152.3. Направления и содержание программы коррекционной работы осуществляются во внеурочное время в объеме не менее 5 часов (пункт 3.4.16 Санитарно-эпидемиологических требований).</w:t>
      </w:r>
    </w:p>
    <w:p w:rsidR="006C57CF" w:rsidRPr="006C57CF"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6C57CF">
        <w:rPr>
          <w:rFonts w:ascii="Times New Roman" w:eastAsia="Times New Roman" w:hAnsi="Times New Roman" w:cs="Times New Roman"/>
          <w:sz w:val="28"/>
          <w:szCs w:val="28"/>
          <w:lang w:eastAsia="ru-RU"/>
        </w:rPr>
        <w:t>152.4. Программа коррекционной работы обеспечивает:</w:t>
      </w:r>
    </w:p>
    <w:p w:rsidR="006C57CF" w:rsidRPr="006C57CF"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6C57CF">
        <w:rPr>
          <w:rFonts w:ascii="Times New Roman" w:eastAsia="Times New Roman" w:hAnsi="Times New Roman" w:cs="Times New Roman"/>
          <w:sz w:val="28"/>
          <w:szCs w:val="28"/>
          <w:lang w:eastAsia="ru-RU"/>
        </w:rPr>
        <w:t>выявление особых образовательных потребностей обучающихся с ЗПР, обусловленных недостатками в их физическом и (или) психическом развитии;</w:t>
      </w:r>
    </w:p>
    <w:p w:rsidR="006C57CF" w:rsidRPr="006C57CF"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6C57CF">
        <w:rPr>
          <w:rFonts w:ascii="Times New Roman" w:eastAsia="Times New Roman" w:hAnsi="Times New Roman" w:cs="Times New Roman"/>
          <w:sz w:val="28"/>
          <w:szCs w:val="28"/>
          <w:lang w:eastAsia="ru-RU"/>
        </w:rPr>
        <w:t>создание адекватных условий для реализации особых образовательных потребностей обучающихся с ЗПР;</w:t>
      </w:r>
    </w:p>
    <w:p w:rsidR="006C57CF" w:rsidRPr="006C57CF"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6C57CF">
        <w:rPr>
          <w:rFonts w:ascii="Times New Roman" w:eastAsia="Times New Roman" w:hAnsi="Times New Roman" w:cs="Times New Roman"/>
          <w:sz w:val="28"/>
          <w:szCs w:val="28"/>
          <w:lang w:eastAsia="ru-RU"/>
        </w:rPr>
        <w:t>осуществление индивидуально-ориентированного психолого-педагогического сопровождения обучающихся с ЗПР с учетом их особых образовательных потребностей;</w:t>
      </w:r>
    </w:p>
    <w:p w:rsidR="006C57CF" w:rsidRPr="006C57CF"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6C57CF">
        <w:rPr>
          <w:rFonts w:ascii="Times New Roman" w:eastAsia="Times New Roman" w:hAnsi="Times New Roman" w:cs="Times New Roman"/>
          <w:sz w:val="28"/>
          <w:szCs w:val="28"/>
          <w:lang w:eastAsia="ru-RU"/>
        </w:rPr>
        <w:t>оказание помощи в освоении обучающимися с ЗПР АООП НОО;</w:t>
      </w:r>
    </w:p>
    <w:p w:rsidR="006C57CF" w:rsidRPr="006C57CF"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6C57CF">
        <w:rPr>
          <w:rFonts w:ascii="Times New Roman" w:eastAsia="Times New Roman" w:hAnsi="Times New Roman" w:cs="Times New Roman"/>
          <w:sz w:val="28"/>
          <w:szCs w:val="28"/>
          <w:lang w:eastAsia="ru-RU"/>
        </w:rPr>
        <w:t>возможность развития коммуникации, социальных и бытовых навыков, адекватного учебного поведения, взаимодействия со взрослыми и детьми, формированию представлений об окружающем мире и собственных возможностях.</w:t>
      </w:r>
    </w:p>
    <w:p w:rsidR="006C57CF" w:rsidRPr="006C57CF"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6C57CF">
        <w:rPr>
          <w:rFonts w:ascii="Times New Roman" w:eastAsia="Times New Roman" w:hAnsi="Times New Roman" w:cs="Times New Roman"/>
          <w:sz w:val="28"/>
          <w:szCs w:val="28"/>
          <w:lang w:eastAsia="ru-RU"/>
        </w:rPr>
        <w:t>152.5. Программа коррекционной работы должна содержать:</w:t>
      </w:r>
    </w:p>
    <w:p w:rsidR="006C57CF" w:rsidRPr="006C57CF"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6C57CF">
        <w:rPr>
          <w:rFonts w:ascii="Times New Roman" w:eastAsia="Times New Roman" w:hAnsi="Times New Roman" w:cs="Times New Roman"/>
          <w:sz w:val="28"/>
          <w:szCs w:val="28"/>
          <w:lang w:eastAsia="ru-RU"/>
        </w:rPr>
        <w:t>перечень, содержание и план реализации коррекционно-развивающих занятий, обеспечивающих удовлетворение особых образовательных потребностей обучающихся с ЗПР, и освоение ими АООП НОО;</w:t>
      </w:r>
    </w:p>
    <w:p w:rsidR="006C57CF" w:rsidRPr="006C57CF"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6C57CF">
        <w:rPr>
          <w:rFonts w:ascii="Times New Roman" w:eastAsia="Times New Roman" w:hAnsi="Times New Roman" w:cs="Times New Roman"/>
          <w:sz w:val="28"/>
          <w:szCs w:val="28"/>
          <w:lang w:eastAsia="ru-RU"/>
        </w:rPr>
        <w:t>систему комплексного психолого-педагогического и социального сопровождения обучающихся с ЗПР в условиях образовательного процесса, включающего психолого-педагогическое обследование обучающихся с целью выявления особых образовательных потребностей обучающихся, мониторинг динамики развития и успешности в освоении АООП НОО, корректировку коррекционных мероприятий;</w:t>
      </w:r>
    </w:p>
    <w:p w:rsidR="006C57CF" w:rsidRPr="006C57CF"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6C57CF">
        <w:rPr>
          <w:rFonts w:ascii="Times New Roman" w:eastAsia="Times New Roman" w:hAnsi="Times New Roman" w:cs="Times New Roman"/>
          <w:sz w:val="28"/>
          <w:szCs w:val="28"/>
          <w:lang w:eastAsia="ru-RU"/>
        </w:rPr>
        <w:t>механизм взаимодействия в разработке и реализации коррекционных мероприятий педагогических работников, специалистов в области коррекционной педагогики и психологии, медицинских работников организации и других организаций, специализирующихся в области семьи и других институтов общества, который должен обеспечиваться в единстве урочной, внеурочной и внешкольной деятельности;</w:t>
      </w:r>
    </w:p>
    <w:p w:rsidR="006C57CF" w:rsidRPr="006C57CF"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6C57CF">
        <w:rPr>
          <w:rFonts w:ascii="Times New Roman" w:eastAsia="Times New Roman" w:hAnsi="Times New Roman" w:cs="Times New Roman"/>
          <w:sz w:val="28"/>
          <w:szCs w:val="28"/>
          <w:lang w:eastAsia="ru-RU"/>
        </w:rPr>
        <w:t>планируемые результаты коррекционной работы.</w:t>
      </w:r>
    </w:p>
    <w:p w:rsidR="006C57CF" w:rsidRPr="006C57CF"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6C57CF">
        <w:rPr>
          <w:rFonts w:ascii="Times New Roman" w:eastAsia="Times New Roman" w:hAnsi="Times New Roman" w:cs="Times New Roman"/>
          <w:sz w:val="28"/>
          <w:szCs w:val="28"/>
          <w:lang w:eastAsia="ru-RU"/>
        </w:rPr>
        <w:t>152.6. Программа коррекционной работы должна включать в себя взаимосвязанные направления, отражающие её основное содержание:</w:t>
      </w:r>
    </w:p>
    <w:p w:rsidR="006C57CF" w:rsidRPr="006C57CF"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6C57CF">
        <w:rPr>
          <w:rFonts w:ascii="Times New Roman" w:eastAsia="Times New Roman" w:hAnsi="Times New Roman" w:cs="Times New Roman"/>
          <w:sz w:val="28"/>
          <w:szCs w:val="28"/>
          <w:lang w:eastAsia="ru-RU"/>
        </w:rPr>
        <w:t>диагностическая работа, обеспечивающая проведение комплексного обследования обучающихся с ЗПР и подготовку рекомендаций по оказанию им психолого-педагогической помощи;</w:t>
      </w:r>
    </w:p>
    <w:p w:rsidR="006C57CF" w:rsidRPr="006C57CF"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6C57CF">
        <w:rPr>
          <w:rFonts w:ascii="Times New Roman" w:eastAsia="Times New Roman" w:hAnsi="Times New Roman" w:cs="Times New Roman"/>
          <w:sz w:val="28"/>
          <w:szCs w:val="28"/>
          <w:lang w:eastAsia="ru-RU"/>
        </w:rPr>
        <w:t>коррекционно-развивающая работа, обеспечивающая своевременную специализированную помощь в освоении содержания образования и коррекцию недостатков в психофизическом развитии обучающихся с ЗПР;</w:t>
      </w:r>
    </w:p>
    <w:p w:rsidR="006C57CF" w:rsidRPr="006C57CF"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6C57CF">
        <w:rPr>
          <w:rFonts w:ascii="Times New Roman" w:eastAsia="Times New Roman" w:hAnsi="Times New Roman" w:cs="Times New Roman"/>
          <w:sz w:val="28"/>
          <w:szCs w:val="28"/>
          <w:lang w:eastAsia="ru-RU"/>
        </w:rPr>
        <w:t>консультативная работа, обеспечивающая непрерывность специального сопровождения обучающихся с ЗПР и их семей по вопросам реализации дифференцированных психолого-педагогических условий обучения, воспитания, коррекции, развития и социализации;</w:t>
      </w:r>
    </w:p>
    <w:p w:rsidR="006C57CF" w:rsidRPr="006C57CF"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6C57CF">
        <w:rPr>
          <w:rFonts w:ascii="Times New Roman" w:eastAsia="Times New Roman" w:hAnsi="Times New Roman" w:cs="Times New Roman"/>
          <w:sz w:val="28"/>
          <w:szCs w:val="28"/>
          <w:lang w:eastAsia="ru-RU"/>
        </w:rPr>
        <w:lastRenderedPageBreak/>
        <w:t>информационно-просветительская работа, направленная на разъяснительную деятельность по вопросам, связанным с особенностями образовательного процесса для обучающихся с ЗПР, со всеми участниками образовательных отношений - обучающимися, их родителями (законными представителями), педагогическими работниками.</w:t>
      </w:r>
    </w:p>
    <w:p w:rsidR="006C57CF" w:rsidRPr="006C57CF"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6C57CF">
        <w:rPr>
          <w:rFonts w:ascii="Times New Roman" w:eastAsia="Times New Roman" w:hAnsi="Times New Roman" w:cs="Times New Roman"/>
          <w:sz w:val="28"/>
          <w:szCs w:val="28"/>
          <w:lang w:eastAsia="ru-RU"/>
        </w:rPr>
        <w:t>Коррекционная работа должна включать систематическое психолого-педагогическое наблюдение в учебной и внеурочной деятельности, разработку и реализацию индивидуального маршрута комплексного психолого-педагогического сопровождения каждого обучающегося с ЗПР на основе психолого-педагогической характеристики, составленной по результатам изучения его особенностей и возможностей развития, выявления трудностей в овладении содержанием начального общего образования, особенностей личностного развития, межличностного взаимодействия с детьми, взрослыми.</w:t>
      </w:r>
    </w:p>
    <w:p w:rsidR="006C57CF" w:rsidRPr="006C57CF"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6C57CF">
        <w:rPr>
          <w:rFonts w:ascii="Times New Roman" w:eastAsia="Times New Roman" w:hAnsi="Times New Roman" w:cs="Times New Roman"/>
          <w:sz w:val="28"/>
          <w:szCs w:val="28"/>
          <w:lang w:eastAsia="ru-RU"/>
        </w:rPr>
        <w:t>Основными направлениями в коррекционной работе являются: коррекционная помощь в овладении базовым содержанием обучения; развитие эмоционально-личностной сферы и коррекция ее недостатков; развитие познавательной деятельности и целенаправленное формирование высших психических функций; развитие зрительно-моторной координации; формирование произвольной регуляции деятельности и поведения; коррекция нарушений устной и письменной речи; обеспечение обучающемуся успеха в различных видах деятельности с целью предупреждения негативного отношения к учёбе, ситуации школьного обучения в целом, повышения мотивации к школьному обучению.</w:t>
      </w:r>
    </w:p>
    <w:p w:rsidR="006C57CF" w:rsidRPr="006C57CF"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6C57CF">
        <w:rPr>
          <w:rFonts w:ascii="Times New Roman" w:eastAsia="Times New Roman" w:hAnsi="Times New Roman" w:cs="Times New Roman"/>
          <w:sz w:val="28"/>
          <w:szCs w:val="28"/>
          <w:lang w:eastAsia="ru-RU"/>
        </w:rPr>
        <w:t>152.7. Коррекционная работа осуществляется в ходе всего учебно-образовательного процесса, при изучении предметов учебного плана и на специальных коррекционно-развивающих занятиях, где осуществляется коррекция нарушений психофизического развития обучающихся с ЗПР и оказывается помощь в освоении нового учебного материала на уроке и в освоении АООП НОО в целом.</w:t>
      </w:r>
    </w:p>
    <w:p w:rsidR="006C57CF" w:rsidRPr="006C57CF"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6C57CF">
        <w:rPr>
          <w:rFonts w:ascii="Times New Roman" w:eastAsia="Times New Roman" w:hAnsi="Times New Roman" w:cs="Times New Roman"/>
          <w:sz w:val="28"/>
          <w:szCs w:val="28"/>
          <w:lang w:eastAsia="ru-RU"/>
        </w:rPr>
        <w:t>152.8. При возникновении трудностей в освоении обучающимся с ЗПР содержания АООП НОО педагогические работники, осуществляющие психолого-педагогическое сопровождение, должны оперативно дополнить структуру программы коррекционной работы соответствующим направлением работы, которое будет сохранять свою актуальность до момента преодоления возникших затруднений. В случае нарастания значительных стойких затруднений в обучении, взаимодействии с учителями и обучающимися школы (класса) обучающийся с ЗПР направляется на ПМПК для комплексного психолого-педагогического обследования с целью выработки рекомендаций по его дальнейшему обучению.</w:t>
      </w:r>
    </w:p>
    <w:p w:rsidR="006C57CF" w:rsidRPr="006C57CF"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6C57CF">
        <w:rPr>
          <w:rFonts w:ascii="Times New Roman" w:eastAsia="Times New Roman" w:hAnsi="Times New Roman" w:cs="Times New Roman"/>
          <w:sz w:val="28"/>
          <w:szCs w:val="28"/>
          <w:lang w:eastAsia="ru-RU"/>
        </w:rPr>
        <w:t>152.9. Основными механизмами реализации программы коррекционной работы являются:</w:t>
      </w:r>
    </w:p>
    <w:p w:rsidR="006C57CF" w:rsidRPr="006C57CF"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6C57CF">
        <w:rPr>
          <w:rFonts w:ascii="Times New Roman" w:eastAsia="Times New Roman" w:hAnsi="Times New Roman" w:cs="Times New Roman"/>
          <w:sz w:val="28"/>
          <w:szCs w:val="28"/>
          <w:lang w:eastAsia="ru-RU"/>
        </w:rPr>
        <w:t>оптимально выстроенное взаимодействие специалистов образовательной организации, обеспечивающее системное сопровождение обучающихся специалистами различного профиля;</w:t>
      </w:r>
    </w:p>
    <w:p w:rsidR="006C57CF" w:rsidRPr="006C57CF"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6C57CF">
        <w:rPr>
          <w:rFonts w:ascii="Times New Roman" w:eastAsia="Times New Roman" w:hAnsi="Times New Roman" w:cs="Times New Roman"/>
          <w:sz w:val="28"/>
          <w:szCs w:val="28"/>
          <w:lang w:eastAsia="ru-RU"/>
        </w:rPr>
        <w:t>социальное партнёрство, предполагающее профессиональное взаимодействие образовательной организации с внешними ресурсами.</w:t>
      </w:r>
    </w:p>
    <w:p w:rsidR="006C57CF" w:rsidRPr="006C57CF"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6C57CF">
        <w:rPr>
          <w:rFonts w:ascii="Times New Roman" w:eastAsia="Times New Roman" w:hAnsi="Times New Roman" w:cs="Times New Roman"/>
          <w:sz w:val="28"/>
          <w:szCs w:val="28"/>
          <w:lang w:eastAsia="ru-RU"/>
        </w:rPr>
        <w:t>152.10. Психолого-педагогическое сопровождение обучающихся с ЗПР осуществляют специалисты: учитель-дефектолог, учитель-логопед, педагог-</w:t>
      </w:r>
      <w:r w:rsidRPr="006C57CF">
        <w:rPr>
          <w:rFonts w:ascii="Times New Roman" w:eastAsia="Times New Roman" w:hAnsi="Times New Roman" w:cs="Times New Roman"/>
          <w:sz w:val="28"/>
          <w:szCs w:val="28"/>
          <w:lang w:eastAsia="ru-RU"/>
        </w:rPr>
        <w:lastRenderedPageBreak/>
        <w:t>психолог, социальный педагог, педагог дополнительного образования. Предпочтительно наличие специалистов в штате организации. При необходимости Программу коррекционной работы может осуществлять специалист, работающий в иной организации (центрах психолого-педагогической, медицинской и социальной помощи, ПМПК и других).</w:t>
      </w:r>
    </w:p>
    <w:p w:rsidR="006C57CF" w:rsidRPr="006C57CF"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6C57CF">
        <w:rPr>
          <w:rFonts w:ascii="Times New Roman" w:eastAsia="Times New Roman" w:hAnsi="Times New Roman" w:cs="Times New Roman"/>
          <w:sz w:val="28"/>
          <w:szCs w:val="28"/>
          <w:lang w:eastAsia="ru-RU"/>
        </w:rPr>
        <w:t>152.11. Программа коррекционной работы может предусматривать вариативные формы специального сопровождения обучающихся с ЗПР. Варьироваться могут содержание, организационные формы работы, степень участия специалистов сопровождения, что способствует реализации и развитию больших потенциальных возможностей обучающихся с ЗПР и удовлетворению их особых образовательных потребностей.</w:t>
      </w:r>
    </w:p>
    <w:p w:rsidR="006C57CF" w:rsidRPr="006C57CF"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6C57CF">
        <w:rPr>
          <w:rFonts w:ascii="Times New Roman" w:eastAsia="Times New Roman" w:hAnsi="Times New Roman" w:cs="Times New Roman"/>
          <w:sz w:val="28"/>
          <w:szCs w:val="28"/>
          <w:lang w:eastAsia="ru-RU"/>
        </w:rPr>
        <w:t>152.12. Программа коррекционной работы должна содержать: цель, задачи, программы коррекционных курсов, систему комплексного психолого-педагогического обследования обучающихся, основные направления (диагностическое, коррекционно-развивающее, консультативное, информационно-просветительское), описание специальных условий обучения и воспитания обучающихся с ЗПР, планируемые результаты освоения программы коррекционной работы, механизмы реализации программы.</w:t>
      </w:r>
    </w:p>
    <w:p w:rsidR="006C57CF" w:rsidRPr="006C57CF" w:rsidRDefault="006C57CF" w:rsidP="00B915FC">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6C57CF">
        <w:rPr>
          <w:rFonts w:ascii="Times New Roman" w:eastAsia="Times New Roman" w:hAnsi="Times New Roman" w:cs="Times New Roman"/>
          <w:sz w:val="28"/>
          <w:szCs w:val="28"/>
          <w:lang w:eastAsia="ru-RU"/>
        </w:rPr>
        <w:t>153. Федеральная рабочая программа воспитания представлена в разделе LXXXVIII Федеральная рабочая программа воспитания ФАОП НОО для обучающихся с ОВЗ.</w:t>
      </w:r>
    </w:p>
    <w:p w:rsidR="005954C2" w:rsidRDefault="00E5002C" w:rsidP="006C57CF">
      <w:pPr>
        <w:widowControl w:val="0"/>
        <w:autoSpaceDE w:val="0"/>
        <w:autoSpaceDN w:val="0"/>
        <w:adjustRightInd w:val="0"/>
        <w:spacing w:before="75" w:after="0" w:line="240" w:lineRule="auto"/>
        <w:jc w:val="center"/>
        <w:outlineLvl w:val="0"/>
        <w:rPr>
          <w:rFonts w:ascii="Times New Roman" w:eastAsia="Times New Roman" w:hAnsi="Times New Roman" w:cs="Times New Roman"/>
          <w:b/>
          <w:bCs/>
          <w:sz w:val="28"/>
          <w:szCs w:val="28"/>
          <w:lang w:eastAsia="ru-RU"/>
        </w:rPr>
      </w:pPr>
      <w:r w:rsidRPr="005954C2">
        <w:rPr>
          <w:rFonts w:ascii="Times New Roman" w:eastAsia="Times New Roman" w:hAnsi="Times New Roman" w:cs="Times New Roman"/>
          <w:b/>
          <w:bCs/>
          <w:sz w:val="28"/>
          <w:szCs w:val="28"/>
          <w:lang w:val="en-US" w:eastAsia="ru-RU"/>
        </w:rPr>
        <w:t>II</w:t>
      </w:r>
      <w:r w:rsidR="005954C2" w:rsidRPr="005954C2">
        <w:rPr>
          <w:rFonts w:ascii="Times New Roman" w:eastAsia="Times New Roman" w:hAnsi="Times New Roman" w:cs="Times New Roman"/>
          <w:b/>
          <w:bCs/>
          <w:sz w:val="28"/>
          <w:szCs w:val="28"/>
          <w:lang w:eastAsia="ru-RU"/>
        </w:rPr>
        <w:t xml:space="preserve">I. Организационный раздел </w:t>
      </w:r>
      <w:r w:rsidR="006C57CF" w:rsidRPr="005954C2">
        <w:rPr>
          <w:rFonts w:ascii="Times New Roman" w:eastAsia="Times New Roman" w:hAnsi="Times New Roman" w:cs="Times New Roman"/>
          <w:b/>
          <w:bCs/>
          <w:sz w:val="28"/>
          <w:szCs w:val="28"/>
          <w:lang w:eastAsia="ru-RU"/>
        </w:rPr>
        <w:t>А</w:t>
      </w:r>
      <w:r w:rsidR="005954C2" w:rsidRPr="005954C2">
        <w:rPr>
          <w:rFonts w:ascii="Times New Roman" w:eastAsia="Times New Roman" w:hAnsi="Times New Roman" w:cs="Times New Roman"/>
          <w:b/>
          <w:bCs/>
          <w:sz w:val="28"/>
          <w:szCs w:val="28"/>
          <w:lang w:eastAsia="ru-RU"/>
        </w:rPr>
        <w:t>О</w:t>
      </w:r>
      <w:r w:rsidR="006C57CF" w:rsidRPr="005954C2">
        <w:rPr>
          <w:rFonts w:ascii="Times New Roman" w:eastAsia="Times New Roman" w:hAnsi="Times New Roman" w:cs="Times New Roman"/>
          <w:b/>
          <w:bCs/>
          <w:sz w:val="28"/>
          <w:szCs w:val="28"/>
          <w:lang w:eastAsia="ru-RU"/>
        </w:rPr>
        <w:t xml:space="preserve">ОП НОО для обучающихся с ЗПР </w:t>
      </w:r>
    </w:p>
    <w:p w:rsidR="006C57CF" w:rsidRPr="005E0E41" w:rsidRDefault="006C57CF" w:rsidP="005E0E41">
      <w:pPr>
        <w:widowControl w:val="0"/>
        <w:autoSpaceDE w:val="0"/>
        <w:autoSpaceDN w:val="0"/>
        <w:adjustRightInd w:val="0"/>
        <w:spacing w:before="75" w:after="0" w:line="240" w:lineRule="auto"/>
        <w:jc w:val="center"/>
        <w:outlineLvl w:val="0"/>
        <w:rPr>
          <w:rFonts w:ascii="Times New Roman" w:eastAsia="Times New Roman" w:hAnsi="Times New Roman" w:cs="Times New Roman"/>
          <w:b/>
          <w:bCs/>
          <w:sz w:val="28"/>
          <w:szCs w:val="28"/>
          <w:lang w:eastAsia="ru-RU"/>
        </w:rPr>
      </w:pPr>
      <w:r w:rsidRPr="005954C2">
        <w:rPr>
          <w:rFonts w:ascii="Times New Roman" w:eastAsia="Times New Roman" w:hAnsi="Times New Roman" w:cs="Times New Roman"/>
          <w:b/>
          <w:bCs/>
          <w:sz w:val="28"/>
          <w:szCs w:val="28"/>
          <w:lang w:eastAsia="ru-RU"/>
        </w:rPr>
        <w:t>(вариант 7.1)</w:t>
      </w:r>
    </w:p>
    <w:p w:rsidR="006C57CF" w:rsidRPr="006C57CF"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4F2019">
        <w:rPr>
          <w:rFonts w:ascii="Times New Roman" w:eastAsia="Times New Roman" w:hAnsi="Times New Roman" w:cs="Times New Roman"/>
          <w:sz w:val="28"/>
          <w:szCs w:val="28"/>
          <w:lang w:eastAsia="ru-RU"/>
        </w:rPr>
        <w:t>154. Обязательные предметные области и учебные предметы соответствуют положениям федерального учебного плана в ФОП НОО. Во внеурочную область федерального</w:t>
      </w:r>
      <w:r w:rsidRPr="006C57CF">
        <w:rPr>
          <w:rFonts w:ascii="Times New Roman" w:eastAsia="Times New Roman" w:hAnsi="Times New Roman" w:cs="Times New Roman"/>
          <w:sz w:val="28"/>
          <w:szCs w:val="28"/>
          <w:lang w:eastAsia="ru-RU"/>
        </w:rPr>
        <w:t xml:space="preserve"> учебного плана включаются коррекционно-развивающие занятия по программе коррекционной работы в объеме 5 часов в неделю на одного обучающегося с ЗПР (пункт 3.4.16. Санитарно-эпидемиологических требований).</w:t>
      </w:r>
    </w:p>
    <w:p w:rsidR="006C57CF" w:rsidRPr="006C57CF"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6C57CF">
        <w:rPr>
          <w:rFonts w:ascii="Times New Roman" w:eastAsia="Times New Roman" w:hAnsi="Times New Roman" w:cs="Times New Roman"/>
          <w:sz w:val="28"/>
          <w:szCs w:val="28"/>
          <w:lang w:eastAsia="ru-RU"/>
        </w:rPr>
        <w:t>155. Требования к условиям получения образования обучающимися с ЗПР представляют собой интегративное описание совокупности услов</w:t>
      </w:r>
      <w:r w:rsidR="00E5002C">
        <w:rPr>
          <w:rFonts w:ascii="Times New Roman" w:eastAsia="Times New Roman" w:hAnsi="Times New Roman" w:cs="Times New Roman"/>
          <w:sz w:val="28"/>
          <w:szCs w:val="28"/>
          <w:lang w:eastAsia="ru-RU"/>
        </w:rPr>
        <w:t xml:space="preserve">ий, необходимых для реализации </w:t>
      </w:r>
      <w:r w:rsidRPr="006C57CF">
        <w:rPr>
          <w:rFonts w:ascii="Times New Roman" w:eastAsia="Times New Roman" w:hAnsi="Times New Roman" w:cs="Times New Roman"/>
          <w:sz w:val="28"/>
          <w:szCs w:val="28"/>
          <w:lang w:eastAsia="ru-RU"/>
        </w:rPr>
        <w:t>А</w:t>
      </w:r>
      <w:r w:rsidR="00E5002C">
        <w:rPr>
          <w:rFonts w:ascii="Times New Roman" w:eastAsia="Times New Roman" w:hAnsi="Times New Roman" w:cs="Times New Roman"/>
          <w:sz w:val="28"/>
          <w:szCs w:val="28"/>
          <w:lang w:eastAsia="ru-RU"/>
        </w:rPr>
        <w:t>О</w:t>
      </w:r>
      <w:r w:rsidRPr="006C57CF">
        <w:rPr>
          <w:rFonts w:ascii="Times New Roman" w:eastAsia="Times New Roman" w:hAnsi="Times New Roman" w:cs="Times New Roman"/>
          <w:sz w:val="28"/>
          <w:szCs w:val="28"/>
          <w:lang w:eastAsia="ru-RU"/>
        </w:rPr>
        <w:t>ОП НОО, и структурируются по сферам ресурсного обеспечения. Интегративным результатом реализации указанных требований является создание комфортной коррекционно-развивающей образовательной среды для обучающихся с ЗПР, построенной с учетом их особых образовательных потребностей, которая обеспечивает высокое качество образования, его доступность, открытость и привлекательность для обучающихся, их родителей (законных представителей), духовно-нравственное развитие обучающихся, гарантирует охрану и укрепление физического, психического и социального здоровья обучающихся.</w:t>
      </w:r>
    </w:p>
    <w:p w:rsidR="006C57CF" w:rsidRPr="006C57CF"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6C57CF">
        <w:rPr>
          <w:rFonts w:ascii="Times New Roman" w:eastAsia="Times New Roman" w:hAnsi="Times New Roman" w:cs="Times New Roman"/>
          <w:sz w:val="28"/>
          <w:szCs w:val="28"/>
          <w:lang w:eastAsia="ru-RU"/>
        </w:rPr>
        <w:t>При реализации данной федеральной адаптированной образовательной программы должны быть созданы специальные условия, обеспечивающие освоение обучающимися содержания образовательной программы в полном объеме с учетом их особых образовательных потребностей и особенностей здоровья.</w:t>
      </w:r>
    </w:p>
    <w:p w:rsidR="006C57CF" w:rsidRDefault="006C57CF" w:rsidP="00B915FC">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6C57CF">
        <w:rPr>
          <w:rFonts w:ascii="Times New Roman" w:eastAsia="Times New Roman" w:hAnsi="Times New Roman" w:cs="Times New Roman"/>
          <w:sz w:val="28"/>
          <w:szCs w:val="28"/>
          <w:lang w:eastAsia="ru-RU"/>
        </w:rPr>
        <w:t xml:space="preserve">156. </w:t>
      </w:r>
      <w:r w:rsidR="00E5002C">
        <w:rPr>
          <w:rFonts w:ascii="Times New Roman" w:eastAsia="Times New Roman" w:hAnsi="Times New Roman" w:cs="Times New Roman"/>
          <w:sz w:val="28"/>
          <w:szCs w:val="28"/>
          <w:lang w:eastAsia="ru-RU"/>
        </w:rPr>
        <w:t>К</w:t>
      </w:r>
      <w:r w:rsidRPr="006C57CF">
        <w:rPr>
          <w:rFonts w:ascii="Times New Roman" w:eastAsia="Times New Roman" w:hAnsi="Times New Roman" w:cs="Times New Roman"/>
          <w:sz w:val="28"/>
          <w:szCs w:val="28"/>
          <w:lang w:eastAsia="ru-RU"/>
        </w:rPr>
        <w:t>алендарный учебный график, календарный план воспитательной работы соответствуют данным разделам ФОП НОО.</w:t>
      </w:r>
    </w:p>
    <w:p w:rsidR="005E0E41" w:rsidRDefault="005E0E41" w:rsidP="005E0E41">
      <w:pPr>
        <w:widowControl w:val="0"/>
        <w:autoSpaceDE w:val="0"/>
        <w:autoSpaceDN w:val="0"/>
        <w:adjustRightInd w:val="0"/>
        <w:spacing w:after="0" w:line="240" w:lineRule="auto"/>
        <w:ind w:firstLine="720"/>
        <w:jc w:val="center"/>
        <w:rPr>
          <w:rFonts w:ascii="Times New Roman" w:eastAsia="Times New Roman" w:hAnsi="Times New Roman" w:cs="Times New Roman"/>
          <w:b/>
          <w:sz w:val="28"/>
          <w:szCs w:val="28"/>
          <w:lang w:eastAsia="ru-RU"/>
        </w:rPr>
      </w:pPr>
      <w:r w:rsidRPr="005954C2">
        <w:rPr>
          <w:rFonts w:ascii="Times New Roman" w:eastAsia="Times New Roman" w:hAnsi="Times New Roman" w:cs="Times New Roman"/>
          <w:b/>
          <w:sz w:val="28"/>
          <w:szCs w:val="28"/>
          <w:lang w:eastAsia="ru-RU"/>
        </w:rPr>
        <w:lastRenderedPageBreak/>
        <w:t>Адаптированная основная образовательная программа начального общего образования для обучающихся с ЗПР</w:t>
      </w:r>
      <w:r>
        <w:rPr>
          <w:rFonts w:ascii="Times New Roman" w:eastAsia="Times New Roman" w:hAnsi="Times New Roman" w:cs="Times New Roman"/>
          <w:b/>
          <w:sz w:val="28"/>
          <w:szCs w:val="28"/>
          <w:lang w:eastAsia="ru-RU"/>
        </w:rPr>
        <w:t xml:space="preserve"> (вариант 7.2)</w:t>
      </w:r>
    </w:p>
    <w:p w:rsidR="005E0E41" w:rsidRPr="005954C2" w:rsidRDefault="005E0E41" w:rsidP="005E0E41">
      <w:pPr>
        <w:widowControl w:val="0"/>
        <w:autoSpaceDE w:val="0"/>
        <w:autoSpaceDN w:val="0"/>
        <w:adjustRightInd w:val="0"/>
        <w:spacing w:after="0" w:line="240" w:lineRule="auto"/>
        <w:ind w:firstLine="720"/>
        <w:jc w:val="center"/>
        <w:rPr>
          <w:rFonts w:ascii="Times New Roman" w:eastAsia="Times New Roman" w:hAnsi="Times New Roman" w:cs="Times New Roman"/>
          <w:b/>
          <w:sz w:val="28"/>
          <w:szCs w:val="28"/>
          <w:lang w:eastAsia="ru-RU"/>
        </w:rPr>
      </w:pPr>
    </w:p>
    <w:p w:rsidR="005E0E41" w:rsidRPr="005E0E41" w:rsidRDefault="005E0E41" w:rsidP="005E0E41">
      <w:pPr>
        <w:widowControl w:val="0"/>
        <w:autoSpaceDE w:val="0"/>
        <w:autoSpaceDN w:val="0"/>
        <w:adjustRightInd w:val="0"/>
        <w:spacing w:before="75" w:after="0" w:line="240" w:lineRule="auto"/>
        <w:outlineLvl w:val="0"/>
        <w:rPr>
          <w:rFonts w:ascii="Times New Roman" w:eastAsia="Times New Roman" w:hAnsi="Times New Roman" w:cs="Times New Roman"/>
          <w:b/>
          <w:bCs/>
          <w:sz w:val="28"/>
          <w:szCs w:val="28"/>
          <w:lang w:eastAsia="ru-RU"/>
        </w:rPr>
      </w:pPr>
      <w:r w:rsidRPr="005954C2">
        <w:rPr>
          <w:rFonts w:ascii="Times New Roman" w:eastAsia="Times New Roman" w:hAnsi="Times New Roman" w:cs="Times New Roman"/>
          <w:b/>
          <w:bCs/>
          <w:sz w:val="28"/>
          <w:szCs w:val="28"/>
          <w:lang w:eastAsia="ru-RU"/>
        </w:rPr>
        <w:t xml:space="preserve"> Общие положения ФАОП НОО для обучающихся с ЗПР</w:t>
      </w:r>
    </w:p>
    <w:p w:rsidR="005E0E41" w:rsidRPr="006C57CF" w:rsidRDefault="005E0E41" w:rsidP="005E0E41">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6C57CF">
        <w:rPr>
          <w:rFonts w:ascii="Times New Roman" w:eastAsia="Times New Roman" w:hAnsi="Times New Roman" w:cs="Times New Roman"/>
          <w:sz w:val="28"/>
          <w:szCs w:val="28"/>
          <w:lang w:eastAsia="ru-RU"/>
        </w:rPr>
        <w:t>145. Определение и назначение адаптированной образовательной программы начального общего образования для обучающихся с ЗПР.</w:t>
      </w:r>
    </w:p>
    <w:p w:rsidR="005E0E41" w:rsidRPr="006C57CF" w:rsidRDefault="005E0E41" w:rsidP="005E0E41">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6C57CF">
        <w:rPr>
          <w:rFonts w:ascii="Times New Roman" w:eastAsia="Times New Roman" w:hAnsi="Times New Roman" w:cs="Times New Roman"/>
          <w:sz w:val="28"/>
          <w:szCs w:val="28"/>
          <w:lang w:eastAsia="ru-RU"/>
        </w:rPr>
        <w:t>145.1</w:t>
      </w:r>
      <w:r>
        <w:rPr>
          <w:rFonts w:ascii="Times New Roman" w:eastAsia="Times New Roman" w:hAnsi="Times New Roman" w:cs="Times New Roman"/>
          <w:sz w:val="28"/>
          <w:szCs w:val="28"/>
          <w:lang w:eastAsia="ru-RU"/>
        </w:rPr>
        <w:t xml:space="preserve">. </w:t>
      </w:r>
      <w:r w:rsidRPr="006C57CF">
        <w:rPr>
          <w:rFonts w:ascii="Times New Roman" w:eastAsia="Times New Roman" w:hAnsi="Times New Roman" w:cs="Times New Roman"/>
          <w:sz w:val="28"/>
          <w:szCs w:val="28"/>
          <w:lang w:eastAsia="ru-RU"/>
        </w:rPr>
        <w:t>А</w:t>
      </w:r>
      <w:r>
        <w:rPr>
          <w:rFonts w:ascii="Times New Roman" w:eastAsia="Times New Roman" w:hAnsi="Times New Roman" w:cs="Times New Roman"/>
          <w:sz w:val="28"/>
          <w:szCs w:val="28"/>
          <w:lang w:eastAsia="ru-RU"/>
        </w:rPr>
        <w:t>О</w:t>
      </w:r>
      <w:r w:rsidRPr="006C57CF">
        <w:rPr>
          <w:rFonts w:ascii="Times New Roman" w:eastAsia="Times New Roman" w:hAnsi="Times New Roman" w:cs="Times New Roman"/>
          <w:sz w:val="28"/>
          <w:szCs w:val="28"/>
          <w:lang w:eastAsia="ru-RU"/>
        </w:rPr>
        <w:t xml:space="preserve">ОП НОО для обучающихся с ЗПР предназначена для сопровождения деятельности </w:t>
      </w:r>
      <w:r w:rsidR="004F2019" w:rsidRPr="00ED0542">
        <w:rPr>
          <w:rFonts w:ascii="Times New Roman" w:eastAsia="Times New Roman" w:hAnsi="Times New Roman" w:cs="Times New Roman"/>
          <w:sz w:val="28"/>
          <w:szCs w:val="28"/>
          <w:lang w:eastAsia="ru-RU"/>
        </w:rPr>
        <w:t>МБОУ «</w:t>
      </w:r>
      <w:r w:rsidR="004F2019">
        <w:rPr>
          <w:rFonts w:ascii="Times New Roman" w:eastAsia="Times New Roman" w:hAnsi="Times New Roman" w:cs="Times New Roman"/>
          <w:sz w:val="28"/>
          <w:szCs w:val="28"/>
          <w:lang w:eastAsia="ru-RU"/>
        </w:rPr>
        <w:t xml:space="preserve">СОШ № 1 </w:t>
      </w:r>
      <w:proofErr w:type="spellStart"/>
      <w:r w:rsidR="004F2019">
        <w:rPr>
          <w:rFonts w:ascii="Times New Roman" w:eastAsia="Times New Roman" w:hAnsi="Times New Roman" w:cs="Times New Roman"/>
          <w:sz w:val="28"/>
          <w:szCs w:val="28"/>
          <w:lang w:eastAsia="ru-RU"/>
        </w:rPr>
        <w:t>с.п</w:t>
      </w:r>
      <w:proofErr w:type="spellEnd"/>
      <w:r w:rsidR="004F2019">
        <w:rPr>
          <w:rFonts w:ascii="Times New Roman" w:eastAsia="Times New Roman" w:hAnsi="Times New Roman" w:cs="Times New Roman"/>
          <w:sz w:val="28"/>
          <w:szCs w:val="28"/>
          <w:lang w:eastAsia="ru-RU"/>
        </w:rPr>
        <w:t xml:space="preserve">. </w:t>
      </w:r>
      <w:proofErr w:type="spellStart"/>
      <w:r w:rsidR="004F2019">
        <w:rPr>
          <w:rFonts w:ascii="Times New Roman" w:eastAsia="Times New Roman" w:hAnsi="Times New Roman" w:cs="Times New Roman"/>
          <w:sz w:val="28"/>
          <w:szCs w:val="28"/>
          <w:lang w:eastAsia="ru-RU"/>
        </w:rPr>
        <w:t>Надтеречное</w:t>
      </w:r>
      <w:proofErr w:type="spellEnd"/>
      <w:r w:rsidR="004F2019">
        <w:rPr>
          <w:rFonts w:ascii="Times New Roman" w:eastAsia="Times New Roman" w:hAnsi="Times New Roman" w:cs="Times New Roman"/>
          <w:sz w:val="28"/>
          <w:szCs w:val="28"/>
          <w:lang w:eastAsia="ru-RU"/>
        </w:rPr>
        <w:t>»</w:t>
      </w:r>
      <w:r w:rsidR="004F2019">
        <w:rPr>
          <w:rFonts w:ascii="Times New Roman" w:eastAsia="Times New Roman" w:hAnsi="Times New Roman" w:cs="Times New Roman"/>
          <w:sz w:val="28"/>
          <w:szCs w:val="28"/>
          <w:lang w:eastAsia="ru-RU"/>
        </w:rPr>
        <w:t xml:space="preserve"> </w:t>
      </w:r>
      <w:r w:rsidRPr="006C57CF">
        <w:rPr>
          <w:rFonts w:ascii="Times New Roman" w:eastAsia="Times New Roman" w:hAnsi="Times New Roman" w:cs="Times New Roman"/>
          <w:sz w:val="28"/>
          <w:szCs w:val="28"/>
          <w:lang w:eastAsia="ru-RU"/>
        </w:rPr>
        <w:t>и отражает вариант конкретизации требований ФГОС НОО обучающихся с ОВЗ.</w:t>
      </w:r>
    </w:p>
    <w:p w:rsidR="005E0E41" w:rsidRPr="006C57CF" w:rsidRDefault="005E0E41" w:rsidP="005E0E41">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6C57CF">
        <w:rPr>
          <w:rFonts w:ascii="Times New Roman" w:eastAsia="Times New Roman" w:hAnsi="Times New Roman" w:cs="Times New Roman"/>
          <w:sz w:val="28"/>
          <w:szCs w:val="28"/>
          <w:lang w:eastAsia="ru-RU"/>
        </w:rPr>
        <w:t xml:space="preserve">145.2. </w:t>
      </w:r>
      <w:r>
        <w:rPr>
          <w:rFonts w:ascii="Times New Roman" w:eastAsia="Times New Roman" w:hAnsi="Times New Roman" w:cs="Times New Roman"/>
          <w:sz w:val="28"/>
          <w:szCs w:val="28"/>
          <w:lang w:eastAsia="ru-RU"/>
        </w:rPr>
        <w:t>А</w:t>
      </w:r>
      <w:r w:rsidRPr="006C57CF">
        <w:rPr>
          <w:rFonts w:ascii="Times New Roman" w:eastAsia="Times New Roman" w:hAnsi="Times New Roman" w:cs="Times New Roman"/>
          <w:sz w:val="28"/>
          <w:szCs w:val="28"/>
          <w:lang w:eastAsia="ru-RU"/>
        </w:rPr>
        <w:t>даптированная образовательная программа является учебно-методической документацией (учебные планы, календарный учебный график, рабочие программы учебных предметов, курсов, дисциплин (модулей), иных компонентов, рабочая программа воспитания, календарный план воспитательной работы), определяющей единые для Российской Федерации базовые объем и содержание образования обучающихся с ЗПР, получающих начальное общее образование, планируемые результаты освоения образовательной программы с учетом особенностей психофизического развития данной группы обучающихся.</w:t>
      </w:r>
    </w:p>
    <w:p w:rsidR="005E0E41" w:rsidRPr="006C57CF" w:rsidRDefault="005E0E41" w:rsidP="005E0E41">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6C57CF">
        <w:rPr>
          <w:rFonts w:ascii="Times New Roman" w:eastAsia="Times New Roman" w:hAnsi="Times New Roman" w:cs="Times New Roman"/>
          <w:sz w:val="28"/>
          <w:szCs w:val="28"/>
          <w:lang w:eastAsia="ru-RU"/>
        </w:rPr>
        <w:t xml:space="preserve">145.3. </w:t>
      </w:r>
      <w:r w:rsidR="004F2019" w:rsidRPr="00ED0542">
        <w:rPr>
          <w:rFonts w:ascii="Times New Roman" w:eastAsia="Times New Roman" w:hAnsi="Times New Roman" w:cs="Times New Roman"/>
          <w:sz w:val="28"/>
          <w:szCs w:val="28"/>
          <w:lang w:eastAsia="ru-RU"/>
        </w:rPr>
        <w:t>МБОУ «</w:t>
      </w:r>
      <w:r w:rsidR="004F2019">
        <w:rPr>
          <w:rFonts w:ascii="Times New Roman" w:eastAsia="Times New Roman" w:hAnsi="Times New Roman" w:cs="Times New Roman"/>
          <w:sz w:val="28"/>
          <w:szCs w:val="28"/>
          <w:lang w:eastAsia="ru-RU"/>
        </w:rPr>
        <w:t xml:space="preserve">СОШ № 1 </w:t>
      </w:r>
      <w:proofErr w:type="spellStart"/>
      <w:r w:rsidR="004F2019">
        <w:rPr>
          <w:rFonts w:ascii="Times New Roman" w:eastAsia="Times New Roman" w:hAnsi="Times New Roman" w:cs="Times New Roman"/>
          <w:sz w:val="28"/>
          <w:szCs w:val="28"/>
          <w:lang w:eastAsia="ru-RU"/>
        </w:rPr>
        <w:t>с.п</w:t>
      </w:r>
      <w:proofErr w:type="spellEnd"/>
      <w:r w:rsidR="004F2019">
        <w:rPr>
          <w:rFonts w:ascii="Times New Roman" w:eastAsia="Times New Roman" w:hAnsi="Times New Roman" w:cs="Times New Roman"/>
          <w:sz w:val="28"/>
          <w:szCs w:val="28"/>
          <w:lang w:eastAsia="ru-RU"/>
        </w:rPr>
        <w:t xml:space="preserve">. </w:t>
      </w:r>
      <w:proofErr w:type="spellStart"/>
      <w:r w:rsidR="004F2019">
        <w:rPr>
          <w:rFonts w:ascii="Times New Roman" w:eastAsia="Times New Roman" w:hAnsi="Times New Roman" w:cs="Times New Roman"/>
          <w:sz w:val="28"/>
          <w:szCs w:val="28"/>
          <w:lang w:eastAsia="ru-RU"/>
        </w:rPr>
        <w:t>Надтеречное</w:t>
      </w:r>
      <w:proofErr w:type="spellEnd"/>
      <w:r w:rsidR="004F2019">
        <w:rPr>
          <w:rFonts w:ascii="Times New Roman" w:eastAsia="Times New Roman" w:hAnsi="Times New Roman" w:cs="Times New Roman"/>
          <w:sz w:val="28"/>
          <w:szCs w:val="28"/>
          <w:lang w:eastAsia="ru-RU"/>
        </w:rPr>
        <w:t>»</w:t>
      </w:r>
      <w:r w:rsidR="004F2019">
        <w:rPr>
          <w:rFonts w:ascii="Times New Roman" w:eastAsia="Times New Roman" w:hAnsi="Times New Roman" w:cs="Times New Roman"/>
          <w:sz w:val="28"/>
          <w:szCs w:val="28"/>
          <w:lang w:eastAsia="ru-RU"/>
        </w:rPr>
        <w:t xml:space="preserve"> </w:t>
      </w:r>
      <w:r w:rsidRPr="006C57CF">
        <w:rPr>
          <w:rFonts w:ascii="Times New Roman" w:eastAsia="Times New Roman" w:hAnsi="Times New Roman" w:cs="Times New Roman"/>
          <w:sz w:val="28"/>
          <w:szCs w:val="28"/>
          <w:lang w:eastAsia="ru-RU"/>
        </w:rPr>
        <w:t>осуществляющ</w:t>
      </w:r>
      <w:r>
        <w:rPr>
          <w:rFonts w:ascii="Times New Roman" w:eastAsia="Times New Roman" w:hAnsi="Times New Roman" w:cs="Times New Roman"/>
          <w:sz w:val="28"/>
          <w:szCs w:val="28"/>
          <w:lang w:eastAsia="ru-RU"/>
        </w:rPr>
        <w:t>ая</w:t>
      </w:r>
      <w:r w:rsidRPr="006C57CF">
        <w:rPr>
          <w:rFonts w:ascii="Times New Roman" w:eastAsia="Times New Roman" w:hAnsi="Times New Roman" w:cs="Times New Roman"/>
          <w:sz w:val="28"/>
          <w:szCs w:val="28"/>
          <w:lang w:eastAsia="ru-RU"/>
        </w:rPr>
        <w:t xml:space="preserve"> образовательную деятельность по образовательным, в том числе адаптированным, программам начального общего образования, разрабатывают АООП НОО для обучающихся с ЗПР на основе ФГОС НОО обучающихся с ОВЗ и ФАОП НОО.</w:t>
      </w:r>
    </w:p>
    <w:p w:rsidR="005E0E41" w:rsidRPr="006C57CF" w:rsidRDefault="005E0E41" w:rsidP="005E0E41">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6C57CF">
        <w:rPr>
          <w:rFonts w:ascii="Times New Roman" w:eastAsia="Times New Roman" w:hAnsi="Times New Roman" w:cs="Times New Roman"/>
          <w:sz w:val="28"/>
          <w:szCs w:val="28"/>
          <w:lang w:eastAsia="ru-RU"/>
        </w:rPr>
        <w:t>145.4 Содержание и планируемые результаты разработанн</w:t>
      </w:r>
      <w:r>
        <w:rPr>
          <w:rFonts w:ascii="Times New Roman" w:eastAsia="Times New Roman" w:hAnsi="Times New Roman" w:cs="Times New Roman"/>
          <w:sz w:val="28"/>
          <w:szCs w:val="28"/>
          <w:lang w:eastAsia="ru-RU"/>
        </w:rPr>
        <w:t>ой</w:t>
      </w:r>
      <w:r w:rsidRPr="006C57CF">
        <w:rPr>
          <w:rFonts w:ascii="Times New Roman" w:eastAsia="Times New Roman" w:hAnsi="Times New Roman" w:cs="Times New Roman"/>
          <w:sz w:val="28"/>
          <w:szCs w:val="28"/>
          <w:lang w:eastAsia="ru-RU"/>
        </w:rPr>
        <w:t xml:space="preserve"> АООП НОО для обучающихся с </w:t>
      </w:r>
      <w:proofErr w:type="gramStart"/>
      <w:r w:rsidRPr="006C57CF">
        <w:rPr>
          <w:rFonts w:ascii="Times New Roman" w:eastAsia="Times New Roman" w:hAnsi="Times New Roman" w:cs="Times New Roman"/>
          <w:sz w:val="28"/>
          <w:szCs w:val="28"/>
          <w:lang w:eastAsia="ru-RU"/>
        </w:rPr>
        <w:t>ЗПР</w:t>
      </w:r>
      <w:r>
        <w:rPr>
          <w:rFonts w:ascii="Times New Roman" w:eastAsia="Times New Roman" w:hAnsi="Times New Roman" w:cs="Times New Roman"/>
          <w:sz w:val="28"/>
          <w:szCs w:val="28"/>
          <w:lang w:eastAsia="ru-RU"/>
        </w:rPr>
        <w:t xml:space="preserve"> </w:t>
      </w:r>
      <w:r w:rsidRPr="006C57CF">
        <w:rPr>
          <w:rFonts w:ascii="Times New Roman" w:eastAsia="Times New Roman" w:hAnsi="Times New Roman" w:cs="Times New Roman"/>
          <w:sz w:val="28"/>
          <w:szCs w:val="28"/>
          <w:lang w:eastAsia="ru-RU"/>
        </w:rPr>
        <w:t xml:space="preserve"> должны</w:t>
      </w:r>
      <w:proofErr w:type="gramEnd"/>
      <w:r w:rsidRPr="006C57CF">
        <w:rPr>
          <w:rFonts w:ascii="Times New Roman" w:eastAsia="Times New Roman" w:hAnsi="Times New Roman" w:cs="Times New Roman"/>
          <w:sz w:val="28"/>
          <w:szCs w:val="28"/>
          <w:lang w:eastAsia="ru-RU"/>
        </w:rPr>
        <w:t xml:space="preserve"> </w:t>
      </w:r>
      <w:proofErr w:type="spellStart"/>
      <w:r>
        <w:rPr>
          <w:rFonts w:ascii="Times New Roman" w:eastAsia="Times New Roman" w:hAnsi="Times New Roman" w:cs="Times New Roman"/>
          <w:sz w:val="28"/>
          <w:szCs w:val="28"/>
          <w:lang w:eastAsia="ru-RU"/>
        </w:rPr>
        <w:t>сответствовать</w:t>
      </w:r>
      <w:proofErr w:type="spellEnd"/>
      <w:r w:rsidRPr="006C57CF">
        <w:rPr>
          <w:rFonts w:ascii="Times New Roman" w:eastAsia="Times New Roman" w:hAnsi="Times New Roman" w:cs="Times New Roman"/>
          <w:sz w:val="28"/>
          <w:szCs w:val="28"/>
          <w:lang w:eastAsia="ru-RU"/>
        </w:rPr>
        <w:t xml:space="preserve"> содержани</w:t>
      </w:r>
      <w:r>
        <w:rPr>
          <w:rFonts w:ascii="Times New Roman" w:eastAsia="Times New Roman" w:hAnsi="Times New Roman" w:cs="Times New Roman"/>
          <w:sz w:val="28"/>
          <w:szCs w:val="28"/>
          <w:lang w:eastAsia="ru-RU"/>
        </w:rPr>
        <w:t>ю</w:t>
      </w:r>
      <w:r w:rsidRPr="006C57CF">
        <w:rPr>
          <w:rFonts w:ascii="Times New Roman" w:eastAsia="Times New Roman" w:hAnsi="Times New Roman" w:cs="Times New Roman"/>
          <w:sz w:val="28"/>
          <w:szCs w:val="28"/>
          <w:lang w:eastAsia="ru-RU"/>
        </w:rPr>
        <w:t xml:space="preserve"> и планируемы</w:t>
      </w:r>
      <w:r>
        <w:rPr>
          <w:rFonts w:ascii="Times New Roman" w:eastAsia="Times New Roman" w:hAnsi="Times New Roman" w:cs="Times New Roman"/>
          <w:sz w:val="28"/>
          <w:szCs w:val="28"/>
          <w:lang w:eastAsia="ru-RU"/>
        </w:rPr>
        <w:t>м</w:t>
      </w:r>
      <w:r w:rsidRPr="006C57CF">
        <w:rPr>
          <w:rFonts w:ascii="Times New Roman" w:eastAsia="Times New Roman" w:hAnsi="Times New Roman" w:cs="Times New Roman"/>
          <w:sz w:val="28"/>
          <w:szCs w:val="28"/>
          <w:lang w:eastAsia="ru-RU"/>
        </w:rPr>
        <w:t xml:space="preserve"> результат</w:t>
      </w:r>
      <w:r>
        <w:rPr>
          <w:rFonts w:ascii="Times New Roman" w:eastAsia="Times New Roman" w:hAnsi="Times New Roman" w:cs="Times New Roman"/>
          <w:sz w:val="28"/>
          <w:szCs w:val="28"/>
          <w:lang w:eastAsia="ru-RU"/>
        </w:rPr>
        <w:t xml:space="preserve">ам </w:t>
      </w:r>
      <w:r w:rsidRPr="006C57CF">
        <w:rPr>
          <w:rFonts w:ascii="Times New Roman" w:eastAsia="Times New Roman" w:hAnsi="Times New Roman" w:cs="Times New Roman"/>
          <w:sz w:val="28"/>
          <w:szCs w:val="28"/>
          <w:lang w:eastAsia="ru-RU"/>
        </w:rPr>
        <w:t xml:space="preserve"> в соответствующих разделах ФАОП НОО для обучающихся с ЗПР.</w:t>
      </w:r>
    </w:p>
    <w:p w:rsidR="005E0E41" w:rsidRPr="006C57CF" w:rsidRDefault="005E0E41" w:rsidP="005E0E41">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6C57CF">
        <w:rPr>
          <w:rFonts w:ascii="Times New Roman" w:eastAsia="Times New Roman" w:hAnsi="Times New Roman" w:cs="Times New Roman"/>
          <w:sz w:val="28"/>
          <w:szCs w:val="28"/>
          <w:lang w:eastAsia="ru-RU"/>
        </w:rPr>
        <w:t xml:space="preserve">145.5. </w:t>
      </w:r>
      <w:r w:rsidR="004F2019" w:rsidRPr="00ED0542">
        <w:rPr>
          <w:rFonts w:ascii="Times New Roman" w:eastAsia="Times New Roman" w:hAnsi="Times New Roman" w:cs="Times New Roman"/>
          <w:sz w:val="28"/>
          <w:szCs w:val="28"/>
          <w:lang w:eastAsia="ru-RU"/>
        </w:rPr>
        <w:t>МБОУ «</w:t>
      </w:r>
      <w:r w:rsidR="004F2019">
        <w:rPr>
          <w:rFonts w:ascii="Times New Roman" w:eastAsia="Times New Roman" w:hAnsi="Times New Roman" w:cs="Times New Roman"/>
          <w:sz w:val="28"/>
          <w:szCs w:val="28"/>
          <w:lang w:eastAsia="ru-RU"/>
        </w:rPr>
        <w:t xml:space="preserve">СОШ № 1 </w:t>
      </w:r>
      <w:proofErr w:type="spellStart"/>
      <w:r w:rsidR="004F2019">
        <w:rPr>
          <w:rFonts w:ascii="Times New Roman" w:eastAsia="Times New Roman" w:hAnsi="Times New Roman" w:cs="Times New Roman"/>
          <w:sz w:val="28"/>
          <w:szCs w:val="28"/>
          <w:lang w:eastAsia="ru-RU"/>
        </w:rPr>
        <w:t>с.п</w:t>
      </w:r>
      <w:proofErr w:type="spellEnd"/>
      <w:r w:rsidR="004F2019">
        <w:rPr>
          <w:rFonts w:ascii="Times New Roman" w:eastAsia="Times New Roman" w:hAnsi="Times New Roman" w:cs="Times New Roman"/>
          <w:sz w:val="28"/>
          <w:szCs w:val="28"/>
          <w:lang w:eastAsia="ru-RU"/>
        </w:rPr>
        <w:t xml:space="preserve">. </w:t>
      </w:r>
      <w:proofErr w:type="spellStart"/>
      <w:r w:rsidR="004F2019">
        <w:rPr>
          <w:rFonts w:ascii="Times New Roman" w:eastAsia="Times New Roman" w:hAnsi="Times New Roman" w:cs="Times New Roman"/>
          <w:sz w:val="28"/>
          <w:szCs w:val="28"/>
          <w:lang w:eastAsia="ru-RU"/>
        </w:rPr>
        <w:t>Надтеречное</w:t>
      </w:r>
      <w:proofErr w:type="spellEnd"/>
      <w:r w:rsidR="004F2019">
        <w:rPr>
          <w:rFonts w:ascii="Times New Roman" w:eastAsia="Times New Roman" w:hAnsi="Times New Roman" w:cs="Times New Roman"/>
          <w:sz w:val="28"/>
          <w:szCs w:val="28"/>
          <w:lang w:eastAsia="ru-RU"/>
        </w:rPr>
        <w:t>»</w:t>
      </w:r>
      <w:r w:rsidR="004F2019">
        <w:rPr>
          <w:rFonts w:ascii="Times New Roman" w:eastAsia="Times New Roman" w:hAnsi="Times New Roman" w:cs="Times New Roman"/>
          <w:sz w:val="28"/>
          <w:szCs w:val="28"/>
          <w:lang w:eastAsia="ru-RU"/>
        </w:rPr>
        <w:t xml:space="preserve"> </w:t>
      </w:r>
      <w:r w:rsidRPr="006C57CF">
        <w:rPr>
          <w:rFonts w:ascii="Times New Roman" w:eastAsia="Times New Roman" w:hAnsi="Times New Roman" w:cs="Times New Roman"/>
          <w:sz w:val="28"/>
          <w:szCs w:val="28"/>
          <w:lang w:eastAsia="ru-RU"/>
        </w:rPr>
        <w:t>разраб</w:t>
      </w:r>
      <w:r>
        <w:rPr>
          <w:rFonts w:ascii="Times New Roman" w:eastAsia="Times New Roman" w:hAnsi="Times New Roman" w:cs="Times New Roman"/>
          <w:sz w:val="28"/>
          <w:szCs w:val="28"/>
          <w:lang w:eastAsia="ru-RU"/>
        </w:rPr>
        <w:t>атывает</w:t>
      </w:r>
      <w:r w:rsidRPr="006C57CF">
        <w:rPr>
          <w:rFonts w:ascii="Times New Roman" w:eastAsia="Times New Roman" w:hAnsi="Times New Roman" w:cs="Times New Roman"/>
          <w:sz w:val="28"/>
          <w:szCs w:val="28"/>
          <w:lang w:eastAsia="ru-RU"/>
        </w:rPr>
        <w:t xml:space="preserve"> следующие варианты АООП НОО для обучающихся с ЗПР:</w:t>
      </w:r>
    </w:p>
    <w:p w:rsidR="005E0E41" w:rsidRPr="006C57CF" w:rsidRDefault="005E0E41" w:rsidP="005E0E41">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6C57CF">
        <w:rPr>
          <w:rFonts w:ascii="Times New Roman" w:eastAsia="Times New Roman" w:hAnsi="Times New Roman" w:cs="Times New Roman"/>
          <w:sz w:val="28"/>
          <w:szCs w:val="28"/>
          <w:lang w:eastAsia="ru-RU"/>
        </w:rPr>
        <w:t>АООП НОО для обучающихся с ЗПР (вариант 7.1);</w:t>
      </w:r>
    </w:p>
    <w:p w:rsidR="005E0E41" w:rsidRPr="006C57CF" w:rsidRDefault="005E0E41" w:rsidP="005E0E41">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6C57CF">
        <w:rPr>
          <w:rFonts w:ascii="Times New Roman" w:eastAsia="Times New Roman" w:hAnsi="Times New Roman" w:cs="Times New Roman"/>
          <w:sz w:val="28"/>
          <w:szCs w:val="28"/>
          <w:lang w:eastAsia="ru-RU"/>
        </w:rPr>
        <w:t>АООП НОО для обучающихся с ЗПР (вариант 7.2).</w:t>
      </w:r>
    </w:p>
    <w:p w:rsidR="005E0E41" w:rsidRPr="006C57CF" w:rsidRDefault="005E0E41" w:rsidP="005E0E41">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6C57CF">
        <w:rPr>
          <w:rFonts w:ascii="Times New Roman" w:eastAsia="Times New Roman" w:hAnsi="Times New Roman" w:cs="Times New Roman"/>
          <w:sz w:val="28"/>
          <w:szCs w:val="28"/>
          <w:lang w:eastAsia="ru-RU"/>
        </w:rPr>
        <w:t xml:space="preserve">Каждый вариант АООП НОО для обучающихся с ЗПР содержит дифференцированные требования к структуре, результатам освоения и условиям ее реализации, обеспечивающие удовлетворение как общих, так и особых образовательных потребностей разных групп или отдельных обучающихся с ЗПР, получение образования вне зависимости от выраженности ЗПР, места </w:t>
      </w:r>
      <w:proofErr w:type="gramStart"/>
      <w:r w:rsidRPr="006C57CF">
        <w:rPr>
          <w:rFonts w:ascii="Times New Roman" w:eastAsia="Times New Roman" w:hAnsi="Times New Roman" w:cs="Times New Roman"/>
          <w:sz w:val="28"/>
          <w:szCs w:val="28"/>
          <w:lang w:eastAsia="ru-RU"/>
        </w:rPr>
        <w:t>проживания</w:t>
      </w:r>
      <w:proofErr w:type="gramEnd"/>
      <w:r w:rsidRPr="006C57CF">
        <w:rPr>
          <w:rFonts w:ascii="Times New Roman" w:eastAsia="Times New Roman" w:hAnsi="Times New Roman" w:cs="Times New Roman"/>
          <w:sz w:val="28"/>
          <w:szCs w:val="28"/>
          <w:lang w:eastAsia="ru-RU"/>
        </w:rPr>
        <w:t xml:space="preserve"> обучающегося и вида организации.</w:t>
      </w:r>
    </w:p>
    <w:p w:rsidR="005E0E41" w:rsidRPr="006C57CF" w:rsidRDefault="005E0E41" w:rsidP="005E0E41">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6C57CF">
        <w:rPr>
          <w:rFonts w:ascii="Times New Roman" w:eastAsia="Times New Roman" w:hAnsi="Times New Roman" w:cs="Times New Roman"/>
          <w:sz w:val="28"/>
          <w:szCs w:val="28"/>
          <w:lang w:eastAsia="ru-RU"/>
        </w:rPr>
        <w:t>АООП НОО для обучающихся с ЗПР, имеющих инвалидность, дополняется ИПРА в части создания специальных условий получения образования.</w:t>
      </w:r>
    </w:p>
    <w:p w:rsidR="005E0E41" w:rsidRPr="006C57CF" w:rsidRDefault="005E0E41" w:rsidP="005E0E41">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6C57CF">
        <w:rPr>
          <w:rFonts w:ascii="Times New Roman" w:eastAsia="Times New Roman" w:hAnsi="Times New Roman" w:cs="Times New Roman"/>
          <w:sz w:val="28"/>
          <w:szCs w:val="28"/>
          <w:lang w:eastAsia="ru-RU"/>
        </w:rPr>
        <w:t>Определение одного из вариантов АООП НОО обучающихся с ЗПР осуществляется на основе рекомендаций ПМПК, сформулированных по результатам его комплексного психолого-педагогического обследования, с учетом ИПРА.</w:t>
      </w:r>
    </w:p>
    <w:p w:rsidR="005E0E41" w:rsidRPr="006C57CF" w:rsidRDefault="005E0E41" w:rsidP="005E0E41">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146. Структура </w:t>
      </w:r>
      <w:r w:rsidRPr="006C57CF">
        <w:rPr>
          <w:rFonts w:ascii="Times New Roman" w:eastAsia="Times New Roman" w:hAnsi="Times New Roman" w:cs="Times New Roman"/>
          <w:sz w:val="28"/>
          <w:szCs w:val="28"/>
          <w:lang w:eastAsia="ru-RU"/>
        </w:rPr>
        <w:t>А</w:t>
      </w:r>
      <w:r>
        <w:rPr>
          <w:rFonts w:ascii="Times New Roman" w:eastAsia="Times New Roman" w:hAnsi="Times New Roman" w:cs="Times New Roman"/>
          <w:sz w:val="28"/>
          <w:szCs w:val="28"/>
          <w:lang w:eastAsia="ru-RU"/>
        </w:rPr>
        <w:t>О</w:t>
      </w:r>
      <w:r w:rsidRPr="006C57CF">
        <w:rPr>
          <w:rFonts w:ascii="Times New Roman" w:eastAsia="Times New Roman" w:hAnsi="Times New Roman" w:cs="Times New Roman"/>
          <w:sz w:val="28"/>
          <w:szCs w:val="28"/>
          <w:lang w:eastAsia="ru-RU"/>
        </w:rPr>
        <w:t>ОП НОО для обучающихся с ЗПР включает целевой, содержательный и организационный разделы.</w:t>
      </w:r>
    </w:p>
    <w:p w:rsidR="005E0E41" w:rsidRPr="006C57CF" w:rsidRDefault="005E0E41" w:rsidP="005E0E41">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6C57CF">
        <w:rPr>
          <w:rFonts w:ascii="Times New Roman" w:eastAsia="Times New Roman" w:hAnsi="Times New Roman" w:cs="Times New Roman"/>
          <w:sz w:val="28"/>
          <w:szCs w:val="28"/>
          <w:lang w:eastAsia="ru-RU"/>
        </w:rPr>
        <w:t>146.1. Целевой раздел определяет общее назначение, цели, задачи и пла</w:t>
      </w:r>
      <w:r>
        <w:rPr>
          <w:rFonts w:ascii="Times New Roman" w:eastAsia="Times New Roman" w:hAnsi="Times New Roman" w:cs="Times New Roman"/>
          <w:sz w:val="28"/>
          <w:szCs w:val="28"/>
          <w:lang w:eastAsia="ru-RU"/>
        </w:rPr>
        <w:t xml:space="preserve">нируемые результаты реализации </w:t>
      </w:r>
      <w:r w:rsidRPr="006C57CF">
        <w:rPr>
          <w:rFonts w:ascii="Times New Roman" w:eastAsia="Times New Roman" w:hAnsi="Times New Roman" w:cs="Times New Roman"/>
          <w:sz w:val="28"/>
          <w:szCs w:val="28"/>
          <w:lang w:eastAsia="ru-RU"/>
        </w:rPr>
        <w:t>А</w:t>
      </w:r>
      <w:r>
        <w:rPr>
          <w:rFonts w:ascii="Times New Roman" w:eastAsia="Times New Roman" w:hAnsi="Times New Roman" w:cs="Times New Roman"/>
          <w:sz w:val="28"/>
          <w:szCs w:val="28"/>
          <w:lang w:eastAsia="ru-RU"/>
        </w:rPr>
        <w:t>О</w:t>
      </w:r>
      <w:r w:rsidRPr="006C57CF">
        <w:rPr>
          <w:rFonts w:ascii="Times New Roman" w:eastAsia="Times New Roman" w:hAnsi="Times New Roman" w:cs="Times New Roman"/>
          <w:sz w:val="28"/>
          <w:szCs w:val="28"/>
          <w:lang w:eastAsia="ru-RU"/>
        </w:rPr>
        <w:t>ОП НОО для обучающихся с ЗПР</w:t>
      </w:r>
      <w:r w:rsidR="004F2019" w:rsidRPr="004F2019">
        <w:rPr>
          <w:rFonts w:ascii="Times New Roman" w:eastAsia="Times New Roman" w:hAnsi="Times New Roman" w:cs="Times New Roman"/>
          <w:sz w:val="28"/>
          <w:szCs w:val="28"/>
          <w:lang w:eastAsia="ru-RU"/>
        </w:rPr>
        <w:t xml:space="preserve"> </w:t>
      </w:r>
      <w:r w:rsidR="004F2019" w:rsidRPr="00ED0542">
        <w:rPr>
          <w:rFonts w:ascii="Times New Roman" w:eastAsia="Times New Roman" w:hAnsi="Times New Roman" w:cs="Times New Roman"/>
          <w:sz w:val="28"/>
          <w:szCs w:val="28"/>
          <w:lang w:eastAsia="ru-RU"/>
        </w:rPr>
        <w:t>МБОУ «</w:t>
      </w:r>
      <w:r w:rsidR="004F2019">
        <w:rPr>
          <w:rFonts w:ascii="Times New Roman" w:eastAsia="Times New Roman" w:hAnsi="Times New Roman" w:cs="Times New Roman"/>
          <w:sz w:val="28"/>
          <w:szCs w:val="28"/>
          <w:lang w:eastAsia="ru-RU"/>
        </w:rPr>
        <w:t xml:space="preserve">СОШ № 1 </w:t>
      </w:r>
      <w:proofErr w:type="spellStart"/>
      <w:r w:rsidR="004F2019">
        <w:rPr>
          <w:rFonts w:ascii="Times New Roman" w:eastAsia="Times New Roman" w:hAnsi="Times New Roman" w:cs="Times New Roman"/>
          <w:sz w:val="28"/>
          <w:szCs w:val="28"/>
          <w:lang w:eastAsia="ru-RU"/>
        </w:rPr>
        <w:t>с.п</w:t>
      </w:r>
      <w:proofErr w:type="spellEnd"/>
      <w:r w:rsidR="004F2019">
        <w:rPr>
          <w:rFonts w:ascii="Times New Roman" w:eastAsia="Times New Roman" w:hAnsi="Times New Roman" w:cs="Times New Roman"/>
          <w:sz w:val="28"/>
          <w:szCs w:val="28"/>
          <w:lang w:eastAsia="ru-RU"/>
        </w:rPr>
        <w:t xml:space="preserve">. </w:t>
      </w:r>
      <w:proofErr w:type="spellStart"/>
      <w:r w:rsidR="004F2019">
        <w:rPr>
          <w:rFonts w:ascii="Times New Roman" w:eastAsia="Times New Roman" w:hAnsi="Times New Roman" w:cs="Times New Roman"/>
          <w:sz w:val="28"/>
          <w:szCs w:val="28"/>
          <w:lang w:eastAsia="ru-RU"/>
        </w:rPr>
        <w:t>Надтеречное</w:t>
      </w:r>
      <w:proofErr w:type="spellEnd"/>
      <w:r w:rsidR="004F2019">
        <w:rPr>
          <w:rFonts w:ascii="Times New Roman" w:eastAsia="Times New Roman" w:hAnsi="Times New Roman" w:cs="Times New Roman"/>
          <w:sz w:val="28"/>
          <w:szCs w:val="28"/>
          <w:lang w:eastAsia="ru-RU"/>
        </w:rPr>
        <w:t>»</w:t>
      </w:r>
      <w:r w:rsidRPr="006C57CF">
        <w:rPr>
          <w:rFonts w:ascii="Times New Roman" w:eastAsia="Times New Roman" w:hAnsi="Times New Roman" w:cs="Times New Roman"/>
          <w:sz w:val="28"/>
          <w:szCs w:val="28"/>
          <w:lang w:eastAsia="ru-RU"/>
        </w:rPr>
        <w:t>, а также способы определения достижения этих целей и результатов.</w:t>
      </w:r>
    </w:p>
    <w:p w:rsidR="005E0E41" w:rsidRPr="006C57CF" w:rsidRDefault="005E0E41" w:rsidP="005E0E41">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6C57CF">
        <w:rPr>
          <w:rFonts w:ascii="Times New Roman" w:eastAsia="Times New Roman" w:hAnsi="Times New Roman" w:cs="Times New Roman"/>
          <w:sz w:val="28"/>
          <w:szCs w:val="28"/>
          <w:lang w:eastAsia="ru-RU"/>
        </w:rPr>
        <w:lastRenderedPageBreak/>
        <w:t>Целевой раздел включает:</w:t>
      </w:r>
    </w:p>
    <w:p w:rsidR="005E0E41" w:rsidRPr="006C57CF" w:rsidRDefault="005E0E41" w:rsidP="005E0E41">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6C57CF">
        <w:rPr>
          <w:rFonts w:ascii="Times New Roman" w:eastAsia="Times New Roman" w:hAnsi="Times New Roman" w:cs="Times New Roman"/>
          <w:sz w:val="28"/>
          <w:szCs w:val="28"/>
          <w:lang w:eastAsia="ru-RU"/>
        </w:rPr>
        <w:t>пояснительную записку;</w:t>
      </w:r>
    </w:p>
    <w:p w:rsidR="005E0E41" w:rsidRPr="006C57CF" w:rsidRDefault="005E0E41" w:rsidP="005E0E41">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6C57CF">
        <w:rPr>
          <w:rFonts w:ascii="Times New Roman" w:eastAsia="Times New Roman" w:hAnsi="Times New Roman" w:cs="Times New Roman"/>
          <w:sz w:val="28"/>
          <w:szCs w:val="28"/>
          <w:lang w:eastAsia="ru-RU"/>
        </w:rPr>
        <w:t>планируемые результаты освоения обучающимися с ЗПР начального общего образования;</w:t>
      </w:r>
    </w:p>
    <w:p w:rsidR="005E0E41" w:rsidRDefault="005E0E41" w:rsidP="005E0E41">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6C57CF">
        <w:rPr>
          <w:rFonts w:ascii="Times New Roman" w:eastAsia="Times New Roman" w:hAnsi="Times New Roman" w:cs="Times New Roman"/>
          <w:sz w:val="28"/>
          <w:szCs w:val="28"/>
          <w:lang w:eastAsia="ru-RU"/>
        </w:rPr>
        <w:t>систему оценки достижения планируемых результатов освоения программ начального общего образования.</w:t>
      </w:r>
    </w:p>
    <w:p w:rsidR="005E0E41" w:rsidRPr="006C57CF" w:rsidRDefault="005E0E41" w:rsidP="005E0E41">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6C57CF">
        <w:rPr>
          <w:rFonts w:ascii="Times New Roman" w:eastAsia="Times New Roman" w:hAnsi="Times New Roman" w:cs="Times New Roman"/>
          <w:sz w:val="28"/>
          <w:szCs w:val="28"/>
          <w:lang w:eastAsia="ru-RU"/>
        </w:rPr>
        <w:t xml:space="preserve">146.2. Содержательный раздел определяет содержание начального общего образования обучающихся с ЗПР и включает следующие программы, ориентированные на достижение личностных, </w:t>
      </w:r>
      <w:proofErr w:type="spellStart"/>
      <w:r w:rsidRPr="006C57CF">
        <w:rPr>
          <w:rFonts w:ascii="Times New Roman" w:eastAsia="Times New Roman" w:hAnsi="Times New Roman" w:cs="Times New Roman"/>
          <w:sz w:val="28"/>
          <w:szCs w:val="28"/>
          <w:lang w:eastAsia="ru-RU"/>
        </w:rPr>
        <w:t>метапредметных</w:t>
      </w:r>
      <w:proofErr w:type="spellEnd"/>
      <w:r w:rsidRPr="006C57CF">
        <w:rPr>
          <w:rFonts w:ascii="Times New Roman" w:eastAsia="Times New Roman" w:hAnsi="Times New Roman" w:cs="Times New Roman"/>
          <w:sz w:val="28"/>
          <w:szCs w:val="28"/>
          <w:lang w:eastAsia="ru-RU"/>
        </w:rPr>
        <w:t xml:space="preserve"> и предметных результатов:</w:t>
      </w:r>
    </w:p>
    <w:p w:rsidR="005E0E41" w:rsidRPr="006C57CF" w:rsidRDefault="005E0E41" w:rsidP="005E0E41">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6C57CF">
        <w:rPr>
          <w:rFonts w:ascii="Times New Roman" w:eastAsia="Times New Roman" w:hAnsi="Times New Roman" w:cs="Times New Roman"/>
          <w:sz w:val="28"/>
          <w:szCs w:val="28"/>
          <w:lang w:eastAsia="ru-RU"/>
        </w:rPr>
        <w:t>рабочие программы учебных предметов, учебных курсов (в том числе внеурочной деятельности), учебных модулей;</w:t>
      </w:r>
    </w:p>
    <w:p w:rsidR="005E0E41" w:rsidRPr="006C57CF" w:rsidRDefault="005E0E41" w:rsidP="005E0E41">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6C57CF">
        <w:rPr>
          <w:rFonts w:ascii="Times New Roman" w:eastAsia="Times New Roman" w:hAnsi="Times New Roman" w:cs="Times New Roman"/>
          <w:sz w:val="28"/>
          <w:szCs w:val="28"/>
          <w:lang w:eastAsia="ru-RU"/>
        </w:rPr>
        <w:t>программу формирования УУД;</w:t>
      </w:r>
    </w:p>
    <w:p w:rsidR="005E0E41" w:rsidRPr="006C57CF" w:rsidRDefault="005E0E41" w:rsidP="005E0E41">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6C57CF">
        <w:rPr>
          <w:rFonts w:ascii="Times New Roman" w:eastAsia="Times New Roman" w:hAnsi="Times New Roman" w:cs="Times New Roman"/>
          <w:sz w:val="28"/>
          <w:szCs w:val="28"/>
          <w:lang w:eastAsia="ru-RU"/>
        </w:rPr>
        <w:t>программу коррекционной работы;</w:t>
      </w:r>
    </w:p>
    <w:p w:rsidR="005E0E41" w:rsidRPr="006C57CF" w:rsidRDefault="005E0E41" w:rsidP="005E0E41">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6C57CF">
        <w:rPr>
          <w:rFonts w:ascii="Times New Roman" w:eastAsia="Times New Roman" w:hAnsi="Times New Roman" w:cs="Times New Roman"/>
          <w:sz w:val="28"/>
          <w:szCs w:val="28"/>
          <w:lang w:eastAsia="ru-RU"/>
        </w:rPr>
        <w:t>программу воспитания.</w:t>
      </w:r>
    </w:p>
    <w:p w:rsidR="005E0E41" w:rsidRPr="006C57CF" w:rsidRDefault="005E0E41" w:rsidP="005E0E41">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6C57CF">
        <w:rPr>
          <w:rFonts w:ascii="Times New Roman" w:eastAsia="Times New Roman" w:hAnsi="Times New Roman" w:cs="Times New Roman"/>
          <w:sz w:val="28"/>
          <w:szCs w:val="28"/>
          <w:lang w:eastAsia="ru-RU"/>
        </w:rPr>
        <w:t>146.3. Организационный раздел определяет общие рамки организации образовательного процесса, а также механизмы реализации компонентов А</w:t>
      </w:r>
      <w:r>
        <w:rPr>
          <w:rFonts w:ascii="Times New Roman" w:eastAsia="Times New Roman" w:hAnsi="Times New Roman" w:cs="Times New Roman"/>
          <w:sz w:val="28"/>
          <w:szCs w:val="28"/>
          <w:lang w:eastAsia="ru-RU"/>
        </w:rPr>
        <w:t>О</w:t>
      </w:r>
      <w:r w:rsidRPr="006C57CF">
        <w:rPr>
          <w:rFonts w:ascii="Times New Roman" w:eastAsia="Times New Roman" w:hAnsi="Times New Roman" w:cs="Times New Roman"/>
          <w:sz w:val="28"/>
          <w:szCs w:val="28"/>
          <w:lang w:eastAsia="ru-RU"/>
        </w:rPr>
        <w:t>ОП НОО для обучающихся с ЗПР.</w:t>
      </w:r>
    </w:p>
    <w:p w:rsidR="005E0E41" w:rsidRPr="006C57CF" w:rsidRDefault="005E0E41" w:rsidP="005E0E41">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6C57CF">
        <w:rPr>
          <w:rFonts w:ascii="Times New Roman" w:eastAsia="Times New Roman" w:hAnsi="Times New Roman" w:cs="Times New Roman"/>
          <w:sz w:val="28"/>
          <w:szCs w:val="28"/>
          <w:lang w:eastAsia="ru-RU"/>
        </w:rPr>
        <w:t>Организационный раздел включает:</w:t>
      </w:r>
    </w:p>
    <w:p w:rsidR="005E0E41" w:rsidRPr="006C57CF" w:rsidRDefault="005E0E41" w:rsidP="005E0E41">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6C57CF">
        <w:rPr>
          <w:rFonts w:ascii="Times New Roman" w:eastAsia="Times New Roman" w:hAnsi="Times New Roman" w:cs="Times New Roman"/>
          <w:sz w:val="28"/>
          <w:szCs w:val="28"/>
          <w:lang w:eastAsia="ru-RU"/>
        </w:rPr>
        <w:t>учебные планы начального общего образования обучающихся с ЗПР;</w:t>
      </w:r>
    </w:p>
    <w:p w:rsidR="005E0E41" w:rsidRPr="006C57CF" w:rsidRDefault="005E0E41" w:rsidP="005E0E41">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6C57CF">
        <w:rPr>
          <w:rFonts w:ascii="Times New Roman" w:eastAsia="Times New Roman" w:hAnsi="Times New Roman" w:cs="Times New Roman"/>
          <w:sz w:val="28"/>
          <w:szCs w:val="28"/>
          <w:lang w:eastAsia="ru-RU"/>
        </w:rPr>
        <w:t>календарный учебный график;</w:t>
      </w:r>
    </w:p>
    <w:p w:rsidR="005E0E41" w:rsidRPr="006C57CF" w:rsidRDefault="005E0E41" w:rsidP="005E0E41">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6C57CF">
        <w:rPr>
          <w:rFonts w:ascii="Times New Roman" w:eastAsia="Times New Roman" w:hAnsi="Times New Roman" w:cs="Times New Roman"/>
          <w:sz w:val="28"/>
          <w:szCs w:val="28"/>
          <w:lang w:eastAsia="ru-RU"/>
        </w:rPr>
        <w:t>календарный план воспитательной работы.</w:t>
      </w:r>
    </w:p>
    <w:p w:rsidR="005E0E41" w:rsidRPr="006C57CF" w:rsidRDefault="005E0E41" w:rsidP="005E0E41">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6C57CF">
        <w:rPr>
          <w:rFonts w:ascii="Times New Roman" w:eastAsia="Times New Roman" w:hAnsi="Times New Roman" w:cs="Times New Roman"/>
          <w:sz w:val="28"/>
          <w:szCs w:val="28"/>
          <w:lang w:eastAsia="ru-RU"/>
        </w:rPr>
        <w:t>147. При</w:t>
      </w:r>
      <w:r>
        <w:rPr>
          <w:rFonts w:ascii="Times New Roman" w:eastAsia="Times New Roman" w:hAnsi="Times New Roman" w:cs="Times New Roman"/>
          <w:sz w:val="28"/>
          <w:szCs w:val="28"/>
          <w:lang w:eastAsia="ru-RU"/>
        </w:rPr>
        <w:t xml:space="preserve">нципы и подходы к формированию </w:t>
      </w:r>
      <w:r w:rsidRPr="006C57CF">
        <w:rPr>
          <w:rFonts w:ascii="Times New Roman" w:eastAsia="Times New Roman" w:hAnsi="Times New Roman" w:cs="Times New Roman"/>
          <w:sz w:val="28"/>
          <w:szCs w:val="28"/>
          <w:lang w:eastAsia="ru-RU"/>
        </w:rPr>
        <w:t>А</w:t>
      </w:r>
      <w:r>
        <w:rPr>
          <w:rFonts w:ascii="Times New Roman" w:eastAsia="Times New Roman" w:hAnsi="Times New Roman" w:cs="Times New Roman"/>
          <w:sz w:val="28"/>
          <w:szCs w:val="28"/>
          <w:lang w:eastAsia="ru-RU"/>
        </w:rPr>
        <w:t>О</w:t>
      </w:r>
      <w:r w:rsidRPr="006C57CF">
        <w:rPr>
          <w:rFonts w:ascii="Times New Roman" w:eastAsia="Times New Roman" w:hAnsi="Times New Roman" w:cs="Times New Roman"/>
          <w:sz w:val="28"/>
          <w:szCs w:val="28"/>
          <w:lang w:eastAsia="ru-RU"/>
        </w:rPr>
        <w:t>ОП НОО обучающихся с ЗПР.</w:t>
      </w:r>
    </w:p>
    <w:p w:rsidR="005E0E41" w:rsidRPr="006C57CF" w:rsidRDefault="005E0E41" w:rsidP="005E0E41">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147.1. Принципы формирования </w:t>
      </w:r>
      <w:r w:rsidRPr="006C57CF">
        <w:rPr>
          <w:rFonts w:ascii="Times New Roman" w:eastAsia="Times New Roman" w:hAnsi="Times New Roman" w:cs="Times New Roman"/>
          <w:sz w:val="28"/>
          <w:szCs w:val="28"/>
          <w:lang w:eastAsia="ru-RU"/>
        </w:rPr>
        <w:t>А</w:t>
      </w:r>
      <w:r>
        <w:rPr>
          <w:rFonts w:ascii="Times New Roman" w:eastAsia="Times New Roman" w:hAnsi="Times New Roman" w:cs="Times New Roman"/>
          <w:sz w:val="28"/>
          <w:szCs w:val="28"/>
          <w:lang w:eastAsia="ru-RU"/>
        </w:rPr>
        <w:t>О</w:t>
      </w:r>
      <w:r w:rsidRPr="006C57CF">
        <w:rPr>
          <w:rFonts w:ascii="Times New Roman" w:eastAsia="Times New Roman" w:hAnsi="Times New Roman" w:cs="Times New Roman"/>
          <w:sz w:val="28"/>
          <w:szCs w:val="28"/>
          <w:lang w:eastAsia="ru-RU"/>
        </w:rPr>
        <w:t>ОП НОО представлены разделе I. Общие положения.</w:t>
      </w:r>
    </w:p>
    <w:p w:rsidR="005E0E41" w:rsidRPr="006C57CF" w:rsidRDefault="005E0E41" w:rsidP="005E0E41">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147.2. В основу реализации </w:t>
      </w:r>
      <w:r w:rsidRPr="006C57CF">
        <w:rPr>
          <w:rFonts w:ascii="Times New Roman" w:eastAsia="Times New Roman" w:hAnsi="Times New Roman" w:cs="Times New Roman"/>
          <w:sz w:val="28"/>
          <w:szCs w:val="28"/>
          <w:lang w:eastAsia="ru-RU"/>
        </w:rPr>
        <w:t>А</w:t>
      </w:r>
      <w:r>
        <w:rPr>
          <w:rFonts w:ascii="Times New Roman" w:eastAsia="Times New Roman" w:hAnsi="Times New Roman" w:cs="Times New Roman"/>
          <w:sz w:val="28"/>
          <w:szCs w:val="28"/>
          <w:lang w:eastAsia="ru-RU"/>
        </w:rPr>
        <w:t>О</w:t>
      </w:r>
      <w:r w:rsidRPr="006C57CF">
        <w:rPr>
          <w:rFonts w:ascii="Times New Roman" w:eastAsia="Times New Roman" w:hAnsi="Times New Roman" w:cs="Times New Roman"/>
          <w:sz w:val="28"/>
          <w:szCs w:val="28"/>
          <w:lang w:eastAsia="ru-RU"/>
        </w:rPr>
        <w:t xml:space="preserve">ОП НОО для обучающихся с ЗПР заложены дифференцированный и </w:t>
      </w:r>
      <w:proofErr w:type="spellStart"/>
      <w:r w:rsidRPr="006C57CF">
        <w:rPr>
          <w:rFonts w:ascii="Times New Roman" w:eastAsia="Times New Roman" w:hAnsi="Times New Roman" w:cs="Times New Roman"/>
          <w:sz w:val="28"/>
          <w:szCs w:val="28"/>
          <w:lang w:eastAsia="ru-RU"/>
        </w:rPr>
        <w:t>деятельностный</w:t>
      </w:r>
      <w:proofErr w:type="spellEnd"/>
      <w:r w:rsidRPr="006C57CF">
        <w:rPr>
          <w:rFonts w:ascii="Times New Roman" w:eastAsia="Times New Roman" w:hAnsi="Times New Roman" w:cs="Times New Roman"/>
          <w:sz w:val="28"/>
          <w:szCs w:val="28"/>
          <w:lang w:eastAsia="ru-RU"/>
        </w:rPr>
        <w:t xml:space="preserve"> подходы.</w:t>
      </w:r>
    </w:p>
    <w:p w:rsidR="005E0E41" w:rsidRPr="006C57CF" w:rsidRDefault="005E0E41" w:rsidP="005E0E41">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6C57CF">
        <w:rPr>
          <w:rFonts w:ascii="Times New Roman" w:eastAsia="Times New Roman" w:hAnsi="Times New Roman" w:cs="Times New Roman"/>
          <w:sz w:val="28"/>
          <w:szCs w:val="28"/>
          <w:lang w:eastAsia="ru-RU"/>
        </w:rPr>
        <w:t>147.2.1. Дифферен</w:t>
      </w:r>
      <w:r>
        <w:rPr>
          <w:rFonts w:ascii="Times New Roman" w:eastAsia="Times New Roman" w:hAnsi="Times New Roman" w:cs="Times New Roman"/>
          <w:sz w:val="28"/>
          <w:szCs w:val="28"/>
          <w:lang w:eastAsia="ru-RU"/>
        </w:rPr>
        <w:t xml:space="preserve">цированный подход к реализации </w:t>
      </w:r>
      <w:r w:rsidRPr="006C57CF">
        <w:rPr>
          <w:rFonts w:ascii="Times New Roman" w:eastAsia="Times New Roman" w:hAnsi="Times New Roman" w:cs="Times New Roman"/>
          <w:sz w:val="28"/>
          <w:szCs w:val="28"/>
          <w:lang w:eastAsia="ru-RU"/>
        </w:rPr>
        <w:t>А</w:t>
      </w:r>
      <w:r>
        <w:rPr>
          <w:rFonts w:ascii="Times New Roman" w:eastAsia="Times New Roman" w:hAnsi="Times New Roman" w:cs="Times New Roman"/>
          <w:sz w:val="28"/>
          <w:szCs w:val="28"/>
          <w:lang w:eastAsia="ru-RU"/>
        </w:rPr>
        <w:t>О</w:t>
      </w:r>
      <w:r w:rsidRPr="006C57CF">
        <w:rPr>
          <w:rFonts w:ascii="Times New Roman" w:eastAsia="Times New Roman" w:hAnsi="Times New Roman" w:cs="Times New Roman"/>
          <w:sz w:val="28"/>
          <w:szCs w:val="28"/>
          <w:lang w:eastAsia="ru-RU"/>
        </w:rPr>
        <w:t xml:space="preserve">ОП НОО для обучающихся с ЗПР предполагает учет особых образовательных потребностей, которые проявляются в неоднородности по возможностям освоения содержания образования. Это обусловливает необходимость создания и реализации разных вариантов АООП НОО обучающихся с ЗПР, в том числе и на основе индивидуального учебного плана. Варианты АООП НОО обучающихся с ЗПР создаются и реализуются в соответствии с дифференцированно сформулированными требованиями в ФГОС </w:t>
      </w:r>
      <w:r>
        <w:rPr>
          <w:rFonts w:ascii="Times New Roman" w:eastAsia="Times New Roman" w:hAnsi="Times New Roman" w:cs="Times New Roman"/>
          <w:sz w:val="28"/>
          <w:szCs w:val="28"/>
          <w:lang w:eastAsia="ru-RU"/>
        </w:rPr>
        <w:t xml:space="preserve">НОО обучающихся с ОВЗ и данной </w:t>
      </w:r>
      <w:r w:rsidRPr="006C57CF">
        <w:rPr>
          <w:rFonts w:ascii="Times New Roman" w:eastAsia="Times New Roman" w:hAnsi="Times New Roman" w:cs="Times New Roman"/>
          <w:sz w:val="28"/>
          <w:szCs w:val="28"/>
          <w:lang w:eastAsia="ru-RU"/>
        </w:rPr>
        <w:t>А</w:t>
      </w:r>
      <w:r>
        <w:rPr>
          <w:rFonts w:ascii="Times New Roman" w:eastAsia="Times New Roman" w:hAnsi="Times New Roman" w:cs="Times New Roman"/>
          <w:sz w:val="28"/>
          <w:szCs w:val="28"/>
          <w:lang w:eastAsia="ru-RU"/>
        </w:rPr>
        <w:t>О</w:t>
      </w:r>
      <w:r w:rsidRPr="006C57CF">
        <w:rPr>
          <w:rFonts w:ascii="Times New Roman" w:eastAsia="Times New Roman" w:hAnsi="Times New Roman" w:cs="Times New Roman"/>
          <w:sz w:val="28"/>
          <w:szCs w:val="28"/>
          <w:lang w:eastAsia="ru-RU"/>
        </w:rPr>
        <w:t>ОП НОО.</w:t>
      </w:r>
    </w:p>
    <w:p w:rsidR="005E0E41" w:rsidRPr="006C57CF" w:rsidRDefault="005E0E41" w:rsidP="005E0E41">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6C57CF">
        <w:rPr>
          <w:rFonts w:ascii="Times New Roman" w:eastAsia="Times New Roman" w:hAnsi="Times New Roman" w:cs="Times New Roman"/>
          <w:sz w:val="28"/>
          <w:szCs w:val="28"/>
          <w:lang w:eastAsia="ru-RU"/>
        </w:rPr>
        <w:t>к структуре АООП НОО;</w:t>
      </w:r>
    </w:p>
    <w:p w:rsidR="005E0E41" w:rsidRPr="006C57CF" w:rsidRDefault="005E0E41" w:rsidP="005E0E41">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6C57CF">
        <w:rPr>
          <w:rFonts w:ascii="Times New Roman" w:eastAsia="Times New Roman" w:hAnsi="Times New Roman" w:cs="Times New Roman"/>
          <w:sz w:val="28"/>
          <w:szCs w:val="28"/>
          <w:lang w:eastAsia="ru-RU"/>
        </w:rPr>
        <w:t>к результатам освоения АООП НОО.</w:t>
      </w:r>
    </w:p>
    <w:p w:rsidR="005E0E41" w:rsidRPr="006C57CF" w:rsidRDefault="005E0E41" w:rsidP="005E0E41">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6C57CF">
        <w:rPr>
          <w:rFonts w:ascii="Times New Roman" w:eastAsia="Times New Roman" w:hAnsi="Times New Roman" w:cs="Times New Roman"/>
          <w:sz w:val="28"/>
          <w:szCs w:val="28"/>
          <w:lang w:eastAsia="ru-RU"/>
        </w:rPr>
        <w:t>Применение дифференцированного подхода к созданию и реализации АООП НОО обеспечивает разнообразие содержания, предоставляя обучающимся с ЗПР возможность реализовать индивидуальный потенциал развития.</w:t>
      </w:r>
    </w:p>
    <w:p w:rsidR="005E0E41" w:rsidRPr="006C57CF" w:rsidRDefault="005E0E41" w:rsidP="005E0E41">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6C57CF">
        <w:rPr>
          <w:rFonts w:ascii="Times New Roman" w:eastAsia="Times New Roman" w:hAnsi="Times New Roman" w:cs="Times New Roman"/>
          <w:sz w:val="28"/>
          <w:szCs w:val="28"/>
          <w:lang w:eastAsia="ru-RU"/>
        </w:rPr>
        <w:t xml:space="preserve">147.2.2. </w:t>
      </w:r>
      <w:proofErr w:type="spellStart"/>
      <w:r w:rsidRPr="006C57CF">
        <w:rPr>
          <w:rFonts w:ascii="Times New Roman" w:eastAsia="Times New Roman" w:hAnsi="Times New Roman" w:cs="Times New Roman"/>
          <w:sz w:val="28"/>
          <w:szCs w:val="28"/>
          <w:lang w:eastAsia="ru-RU"/>
        </w:rPr>
        <w:t>Деятельностный</w:t>
      </w:r>
      <w:proofErr w:type="spellEnd"/>
      <w:r w:rsidRPr="006C57CF">
        <w:rPr>
          <w:rFonts w:ascii="Times New Roman" w:eastAsia="Times New Roman" w:hAnsi="Times New Roman" w:cs="Times New Roman"/>
          <w:sz w:val="28"/>
          <w:szCs w:val="28"/>
          <w:lang w:eastAsia="ru-RU"/>
        </w:rPr>
        <w:t xml:space="preserve"> подход основывается на теоретических положениях отечественной психологической науки, раскрывающих основные закономерности процесса обучения и воспитания обучающихся, структуру образовательной деятельности с учетом общих закономерностей развития обучающихся с </w:t>
      </w:r>
      <w:r w:rsidRPr="006C57CF">
        <w:rPr>
          <w:rFonts w:ascii="Times New Roman" w:eastAsia="Times New Roman" w:hAnsi="Times New Roman" w:cs="Times New Roman"/>
          <w:sz w:val="28"/>
          <w:szCs w:val="28"/>
          <w:lang w:eastAsia="ru-RU"/>
        </w:rPr>
        <w:lastRenderedPageBreak/>
        <w:t>нормальным и нарушенным развитием.</w:t>
      </w:r>
    </w:p>
    <w:p w:rsidR="005E0E41" w:rsidRPr="006C57CF" w:rsidRDefault="005E0E41" w:rsidP="005E0E41">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proofErr w:type="spellStart"/>
      <w:r w:rsidRPr="006C57CF">
        <w:rPr>
          <w:rFonts w:ascii="Times New Roman" w:eastAsia="Times New Roman" w:hAnsi="Times New Roman" w:cs="Times New Roman"/>
          <w:sz w:val="28"/>
          <w:szCs w:val="28"/>
          <w:lang w:eastAsia="ru-RU"/>
        </w:rPr>
        <w:t>Деятельностный</w:t>
      </w:r>
      <w:proofErr w:type="spellEnd"/>
      <w:r w:rsidRPr="006C57CF">
        <w:rPr>
          <w:rFonts w:ascii="Times New Roman" w:eastAsia="Times New Roman" w:hAnsi="Times New Roman" w:cs="Times New Roman"/>
          <w:sz w:val="28"/>
          <w:szCs w:val="28"/>
          <w:lang w:eastAsia="ru-RU"/>
        </w:rPr>
        <w:t xml:space="preserve"> подход в образовании строится на признании того, что развитие личности обучающихся с ЗПР младшего школьного возраста определяется характером организации доступной им деятельности (предметно-практической, познавательной и учебной).</w:t>
      </w:r>
    </w:p>
    <w:p w:rsidR="005E0E41" w:rsidRPr="006C57CF" w:rsidRDefault="005E0E41" w:rsidP="005E0E41">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6C57CF">
        <w:rPr>
          <w:rFonts w:ascii="Times New Roman" w:eastAsia="Times New Roman" w:hAnsi="Times New Roman" w:cs="Times New Roman"/>
          <w:sz w:val="28"/>
          <w:szCs w:val="28"/>
          <w:lang w:eastAsia="ru-RU"/>
        </w:rPr>
        <w:t xml:space="preserve">Основным средством реализации </w:t>
      </w:r>
      <w:proofErr w:type="spellStart"/>
      <w:r w:rsidRPr="006C57CF">
        <w:rPr>
          <w:rFonts w:ascii="Times New Roman" w:eastAsia="Times New Roman" w:hAnsi="Times New Roman" w:cs="Times New Roman"/>
          <w:sz w:val="28"/>
          <w:szCs w:val="28"/>
          <w:lang w:eastAsia="ru-RU"/>
        </w:rPr>
        <w:t>деятельностного</w:t>
      </w:r>
      <w:proofErr w:type="spellEnd"/>
      <w:r w:rsidRPr="006C57CF">
        <w:rPr>
          <w:rFonts w:ascii="Times New Roman" w:eastAsia="Times New Roman" w:hAnsi="Times New Roman" w:cs="Times New Roman"/>
          <w:sz w:val="28"/>
          <w:szCs w:val="28"/>
          <w:lang w:eastAsia="ru-RU"/>
        </w:rPr>
        <w:t xml:space="preserve"> подхода в образовании является обучение как процесс организации познавательной и предметно-практической деятельности обучающихся, обеспечивающий овладение ими содержанием образования.</w:t>
      </w:r>
    </w:p>
    <w:p w:rsidR="005E0E41" w:rsidRPr="006C57CF" w:rsidRDefault="005E0E41" w:rsidP="005E0E41">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В контексте реализации </w:t>
      </w:r>
      <w:r w:rsidRPr="006C57CF">
        <w:rPr>
          <w:rFonts w:ascii="Times New Roman" w:eastAsia="Times New Roman" w:hAnsi="Times New Roman" w:cs="Times New Roman"/>
          <w:sz w:val="28"/>
          <w:szCs w:val="28"/>
          <w:lang w:eastAsia="ru-RU"/>
        </w:rPr>
        <w:t>А</w:t>
      </w:r>
      <w:r>
        <w:rPr>
          <w:rFonts w:ascii="Times New Roman" w:eastAsia="Times New Roman" w:hAnsi="Times New Roman" w:cs="Times New Roman"/>
          <w:sz w:val="28"/>
          <w:szCs w:val="28"/>
          <w:lang w:eastAsia="ru-RU"/>
        </w:rPr>
        <w:t>О</w:t>
      </w:r>
      <w:r w:rsidRPr="006C57CF">
        <w:rPr>
          <w:rFonts w:ascii="Times New Roman" w:eastAsia="Times New Roman" w:hAnsi="Times New Roman" w:cs="Times New Roman"/>
          <w:sz w:val="28"/>
          <w:szCs w:val="28"/>
          <w:lang w:eastAsia="ru-RU"/>
        </w:rPr>
        <w:t xml:space="preserve">ОП НОО для обучающихся с ЗПР реализация </w:t>
      </w:r>
      <w:proofErr w:type="spellStart"/>
      <w:r w:rsidRPr="006C57CF">
        <w:rPr>
          <w:rFonts w:ascii="Times New Roman" w:eastAsia="Times New Roman" w:hAnsi="Times New Roman" w:cs="Times New Roman"/>
          <w:sz w:val="28"/>
          <w:szCs w:val="28"/>
          <w:lang w:eastAsia="ru-RU"/>
        </w:rPr>
        <w:t>деятельностного</w:t>
      </w:r>
      <w:proofErr w:type="spellEnd"/>
      <w:r w:rsidRPr="006C57CF">
        <w:rPr>
          <w:rFonts w:ascii="Times New Roman" w:eastAsia="Times New Roman" w:hAnsi="Times New Roman" w:cs="Times New Roman"/>
          <w:sz w:val="28"/>
          <w:szCs w:val="28"/>
          <w:lang w:eastAsia="ru-RU"/>
        </w:rPr>
        <w:t xml:space="preserve"> подхода обеспечивает:</w:t>
      </w:r>
    </w:p>
    <w:p w:rsidR="005E0E41" w:rsidRPr="006C57CF" w:rsidRDefault="005E0E41" w:rsidP="005E0E41">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6C57CF">
        <w:rPr>
          <w:rFonts w:ascii="Times New Roman" w:eastAsia="Times New Roman" w:hAnsi="Times New Roman" w:cs="Times New Roman"/>
          <w:sz w:val="28"/>
          <w:szCs w:val="28"/>
          <w:lang w:eastAsia="ru-RU"/>
        </w:rPr>
        <w:t>придание результатам образования социально и личностно значимого характера;</w:t>
      </w:r>
    </w:p>
    <w:p w:rsidR="005E0E41" w:rsidRPr="006C57CF" w:rsidRDefault="005E0E41" w:rsidP="005E0E41">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6C57CF">
        <w:rPr>
          <w:rFonts w:ascii="Times New Roman" w:eastAsia="Times New Roman" w:hAnsi="Times New Roman" w:cs="Times New Roman"/>
          <w:sz w:val="28"/>
          <w:szCs w:val="28"/>
          <w:lang w:eastAsia="ru-RU"/>
        </w:rPr>
        <w:t>прочное усвоение обучающимися с ЗПР знаний и опыта разнообразной деятельности и поведения, возможность их самостоятельного продвижения в изучаемых образовательных областях;</w:t>
      </w:r>
    </w:p>
    <w:p w:rsidR="005E0E41" w:rsidRPr="006C57CF" w:rsidRDefault="005E0E41" w:rsidP="005E0E41">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6C57CF">
        <w:rPr>
          <w:rFonts w:ascii="Times New Roman" w:eastAsia="Times New Roman" w:hAnsi="Times New Roman" w:cs="Times New Roman"/>
          <w:sz w:val="28"/>
          <w:szCs w:val="28"/>
          <w:lang w:eastAsia="ru-RU"/>
        </w:rPr>
        <w:t>существенное повышение мотивации и интереса к учению, приобретению нового опыта деятельности и поведения;</w:t>
      </w:r>
    </w:p>
    <w:p w:rsidR="005954C2" w:rsidRPr="006C57CF" w:rsidRDefault="005E0E41" w:rsidP="005E0E41">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6C57CF">
        <w:rPr>
          <w:rFonts w:ascii="Times New Roman" w:eastAsia="Times New Roman" w:hAnsi="Times New Roman" w:cs="Times New Roman"/>
          <w:sz w:val="28"/>
          <w:szCs w:val="28"/>
          <w:lang w:eastAsia="ru-RU"/>
        </w:rPr>
        <w:t>обеспечение условий для общекультурного и личностного развития на основе формирования УУД, которые обеспечивают не только успешное усвоение ими системы научных знаний, умений и навыков (академических результатов), позволяющих продолжить образование на следующем уровне, но и жизненной компетенции, составляющей основу социальной успешности.</w:t>
      </w:r>
    </w:p>
    <w:p w:rsidR="006C57CF" w:rsidRPr="005E0E41" w:rsidRDefault="00B915FC" w:rsidP="005E0E41">
      <w:pPr>
        <w:widowControl w:val="0"/>
        <w:autoSpaceDE w:val="0"/>
        <w:autoSpaceDN w:val="0"/>
        <w:adjustRightInd w:val="0"/>
        <w:spacing w:before="75" w:after="0" w:line="240" w:lineRule="auto"/>
        <w:outlineLvl w:val="0"/>
        <w:rPr>
          <w:rFonts w:ascii="Times New Roman" w:eastAsia="Times New Roman" w:hAnsi="Times New Roman" w:cs="Times New Roman"/>
          <w:b/>
          <w:bCs/>
          <w:sz w:val="28"/>
          <w:szCs w:val="28"/>
          <w:lang w:eastAsia="ru-RU"/>
        </w:rPr>
      </w:pPr>
      <w:r w:rsidRPr="005E0E41">
        <w:rPr>
          <w:rFonts w:ascii="Times New Roman" w:eastAsia="Times New Roman" w:hAnsi="Times New Roman" w:cs="Times New Roman"/>
          <w:b/>
          <w:bCs/>
          <w:sz w:val="28"/>
          <w:szCs w:val="28"/>
          <w:lang w:eastAsia="ru-RU"/>
        </w:rPr>
        <w:t xml:space="preserve">I. Целевой раздел </w:t>
      </w:r>
      <w:r w:rsidR="006C57CF" w:rsidRPr="005E0E41">
        <w:rPr>
          <w:rFonts w:ascii="Times New Roman" w:eastAsia="Times New Roman" w:hAnsi="Times New Roman" w:cs="Times New Roman"/>
          <w:b/>
          <w:bCs/>
          <w:sz w:val="28"/>
          <w:szCs w:val="28"/>
          <w:lang w:eastAsia="ru-RU"/>
        </w:rPr>
        <w:t>А</w:t>
      </w:r>
      <w:r w:rsidRPr="005E0E41">
        <w:rPr>
          <w:rFonts w:ascii="Times New Roman" w:eastAsia="Times New Roman" w:hAnsi="Times New Roman" w:cs="Times New Roman"/>
          <w:b/>
          <w:bCs/>
          <w:sz w:val="28"/>
          <w:szCs w:val="28"/>
          <w:lang w:eastAsia="ru-RU"/>
        </w:rPr>
        <w:t>О</w:t>
      </w:r>
      <w:r w:rsidR="006C57CF" w:rsidRPr="005E0E41">
        <w:rPr>
          <w:rFonts w:ascii="Times New Roman" w:eastAsia="Times New Roman" w:hAnsi="Times New Roman" w:cs="Times New Roman"/>
          <w:b/>
          <w:bCs/>
          <w:sz w:val="28"/>
          <w:szCs w:val="28"/>
          <w:lang w:eastAsia="ru-RU"/>
        </w:rPr>
        <w:t>ОП НОО для обучающихся с ЗПР (вариант 7.2)</w:t>
      </w:r>
    </w:p>
    <w:p w:rsidR="006C57CF" w:rsidRPr="006C57CF"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6C57CF">
        <w:rPr>
          <w:rFonts w:ascii="Times New Roman" w:eastAsia="Times New Roman" w:hAnsi="Times New Roman" w:cs="Times New Roman"/>
          <w:sz w:val="28"/>
          <w:szCs w:val="28"/>
          <w:lang w:eastAsia="ru-RU"/>
        </w:rPr>
        <w:t>157. Пояснительная записка.</w:t>
      </w:r>
    </w:p>
    <w:p w:rsidR="006C57CF" w:rsidRPr="006C57CF"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6C57CF">
        <w:rPr>
          <w:rFonts w:ascii="Times New Roman" w:eastAsia="Times New Roman" w:hAnsi="Times New Roman" w:cs="Times New Roman"/>
          <w:sz w:val="28"/>
          <w:szCs w:val="28"/>
          <w:lang w:eastAsia="ru-RU"/>
        </w:rPr>
        <w:t>157.1. Цель и задачи реализации.</w:t>
      </w:r>
    </w:p>
    <w:p w:rsidR="006C57CF" w:rsidRPr="006C57CF" w:rsidRDefault="00B915FC"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Цель реализации </w:t>
      </w:r>
      <w:r w:rsidR="006C57CF" w:rsidRPr="006C57CF">
        <w:rPr>
          <w:rFonts w:ascii="Times New Roman" w:eastAsia="Times New Roman" w:hAnsi="Times New Roman" w:cs="Times New Roman"/>
          <w:sz w:val="28"/>
          <w:szCs w:val="28"/>
          <w:lang w:eastAsia="ru-RU"/>
        </w:rPr>
        <w:t>А</w:t>
      </w:r>
      <w:r>
        <w:rPr>
          <w:rFonts w:ascii="Times New Roman" w:eastAsia="Times New Roman" w:hAnsi="Times New Roman" w:cs="Times New Roman"/>
          <w:sz w:val="28"/>
          <w:szCs w:val="28"/>
          <w:lang w:eastAsia="ru-RU"/>
        </w:rPr>
        <w:t>О</w:t>
      </w:r>
      <w:r w:rsidR="006C57CF" w:rsidRPr="006C57CF">
        <w:rPr>
          <w:rFonts w:ascii="Times New Roman" w:eastAsia="Times New Roman" w:hAnsi="Times New Roman" w:cs="Times New Roman"/>
          <w:sz w:val="28"/>
          <w:szCs w:val="28"/>
          <w:lang w:eastAsia="ru-RU"/>
        </w:rPr>
        <w:t>ОП НОО для обучающихся с ЗПР: обеспечение выполнения требований ФГОС НОО обучающихся с ОВЗ посредством создания условий для максимального удовлетворения особых образовательных потребностей обучающихся с ЗПР, обеспечивающих усвоение ими социального и культурного опыта.</w:t>
      </w:r>
    </w:p>
    <w:p w:rsidR="006C57CF" w:rsidRPr="006C57CF"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6C57CF">
        <w:rPr>
          <w:rFonts w:ascii="Times New Roman" w:eastAsia="Times New Roman" w:hAnsi="Times New Roman" w:cs="Times New Roman"/>
          <w:sz w:val="28"/>
          <w:szCs w:val="28"/>
          <w:lang w:eastAsia="ru-RU"/>
        </w:rPr>
        <w:t>Достижение поставленной цели предусматривает решение следующих основных задач:</w:t>
      </w:r>
    </w:p>
    <w:p w:rsidR="006C57CF" w:rsidRPr="006C57CF"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6C57CF">
        <w:rPr>
          <w:rFonts w:ascii="Times New Roman" w:eastAsia="Times New Roman" w:hAnsi="Times New Roman" w:cs="Times New Roman"/>
          <w:sz w:val="28"/>
          <w:szCs w:val="28"/>
          <w:lang w:eastAsia="ru-RU"/>
        </w:rPr>
        <w:t>формирование общей культуры, обеспечивающей разностороннее развитие личности обучающихся с ЗПР (нравственное, эстетическое, социально-личностное, интеллектуальное, физическое) в соответствии с принятыми в семье и обществе нравственными и социокультурными ценностями; овладение учебной деятельностью сохранение и укрепление здоровья обучающихся;</w:t>
      </w:r>
    </w:p>
    <w:p w:rsidR="006C57CF" w:rsidRPr="006C57CF"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6C57CF">
        <w:rPr>
          <w:rFonts w:ascii="Times New Roman" w:eastAsia="Times New Roman" w:hAnsi="Times New Roman" w:cs="Times New Roman"/>
          <w:sz w:val="28"/>
          <w:szCs w:val="28"/>
          <w:lang w:eastAsia="ru-RU"/>
        </w:rPr>
        <w:t>достижение пл</w:t>
      </w:r>
      <w:r w:rsidR="00B915FC">
        <w:rPr>
          <w:rFonts w:ascii="Times New Roman" w:eastAsia="Times New Roman" w:hAnsi="Times New Roman" w:cs="Times New Roman"/>
          <w:sz w:val="28"/>
          <w:szCs w:val="28"/>
          <w:lang w:eastAsia="ru-RU"/>
        </w:rPr>
        <w:t xml:space="preserve">анируемых результатов освоения </w:t>
      </w:r>
      <w:r w:rsidRPr="006C57CF">
        <w:rPr>
          <w:rFonts w:ascii="Times New Roman" w:eastAsia="Times New Roman" w:hAnsi="Times New Roman" w:cs="Times New Roman"/>
          <w:sz w:val="28"/>
          <w:szCs w:val="28"/>
          <w:lang w:eastAsia="ru-RU"/>
        </w:rPr>
        <w:t>А</w:t>
      </w:r>
      <w:r w:rsidR="00B915FC">
        <w:rPr>
          <w:rFonts w:ascii="Times New Roman" w:eastAsia="Times New Roman" w:hAnsi="Times New Roman" w:cs="Times New Roman"/>
          <w:sz w:val="28"/>
          <w:szCs w:val="28"/>
          <w:lang w:eastAsia="ru-RU"/>
        </w:rPr>
        <w:t>О</w:t>
      </w:r>
      <w:r w:rsidRPr="006C57CF">
        <w:rPr>
          <w:rFonts w:ascii="Times New Roman" w:eastAsia="Times New Roman" w:hAnsi="Times New Roman" w:cs="Times New Roman"/>
          <w:sz w:val="28"/>
          <w:szCs w:val="28"/>
          <w:lang w:eastAsia="ru-RU"/>
        </w:rPr>
        <w:t>ОП НОО для обучающихся ЗПР с учетом их особых образовательных потребностей, а также индивидуальных особенностей и возможностей;</w:t>
      </w:r>
    </w:p>
    <w:p w:rsidR="006C57CF" w:rsidRPr="006C57CF"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6C57CF">
        <w:rPr>
          <w:rFonts w:ascii="Times New Roman" w:eastAsia="Times New Roman" w:hAnsi="Times New Roman" w:cs="Times New Roman"/>
          <w:sz w:val="28"/>
          <w:szCs w:val="28"/>
          <w:lang w:eastAsia="ru-RU"/>
        </w:rPr>
        <w:t>создание благоприятных условий для удовлетворения особых образовательных потребностей обучающихся с ЗПР;</w:t>
      </w:r>
    </w:p>
    <w:p w:rsidR="006C57CF" w:rsidRPr="006C57CF"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6C57CF">
        <w:rPr>
          <w:rFonts w:ascii="Times New Roman" w:eastAsia="Times New Roman" w:hAnsi="Times New Roman" w:cs="Times New Roman"/>
          <w:sz w:val="28"/>
          <w:szCs w:val="28"/>
          <w:lang w:eastAsia="ru-RU"/>
        </w:rPr>
        <w:t>минимизация негативного влияния особенностей познавательной деятельности обуч</w:t>
      </w:r>
      <w:r w:rsidR="00B915FC">
        <w:rPr>
          <w:rFonts w:ascii="Times New Roman" w:eastAsia="Times New Roman" w:hAnsi="Times New Roman" w:cs="Times New Roman"/>
          <w:sz w:val="28"/>
          <w:szCs w:val="28"/>
          <w:lang w:eastAsia="ru-RU"/>
        </w:rPr>
        <w:t xml:space="preserve">ающихся с ЗПР для освоения ими </w:t>
      </w:r>
      <w:r w:rsidRPr="006C57CF">
        <w:rPr>
          <w:rFonts w:ascii="Times New Roman" w:eastAsia="Times New Roman" w:hAnsi="Times New Roman" w:cs="Times New Roman"/>
          <w:sz w:val="28"/>
          <w:szCs w:val="28"/>
          <w:lang w:eastAsia="ru-RU"/>
        </w:rPr>
        <w:t>А</w:t>
      </w:r>
      <w:r w:rsidR="00B915FC">
        <w:rPr>
          <w:rFonts w:ascii="Times New Roman" w:eastAsia="Times New Roman" w:hAnsi="Times New Roman" w:cs="Times New Roman"/>
          <w:sz w:val="28"/>
          <w:szCs w:val="28"/>
          <w:lang w:eastAsia="ru-RU"/>
        </w:rPr>
        <w:t>О</w:t>
      </w:r>
      <w:r w:rsidRPr="006C57CF">
        <w:rPr>
          <w:rFonts w:ascii="Times New Roman" w:eastAsia="Times New Roman" w:hAnsi="Times New Roman" w:cs="Times New Roman"/>
          <w:sz w:val="28"/>
          <w:szCs w:val="28"/>
          <w:lang w:eastAsia="ru-RU"/>
        </w:rPr>
        <w:t>ОП НОО;</w:t>
      </w:r>
    </w:p>
    <w:p w:rsidR="006C57CF" w:rsidRPr="006C57CF"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6C57CF">
        <w:rPr>
          <w:rFonts w:ascii="Times New Roman" w:eastAsia="Times New Roman" w:hAnsi="Times New Roman" w:cs="Times New Roman"/>
          <w:sz w:val="28"/>
          <w:szCs w:val="28"/>
          <w:lang w:eastAsia="ru-RU"/>
        </w:rPr>
        <w:lastRenderedPageBreak/>
        <w:t>обеспечение доступности получения начального общего образования;</w:t>
      </w:r>
    </w:p>
    <w:p w:rsidR="006C57CF" w:rsidRPr="006C57CF"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6C57CF">
        <w:rPr>
          <w:rFonts w:ascii="Times New Roman" w:eastAsia="Times New Roman" w:hAnsi="Times New Roman" w:cs="Times New Roman"/>
          <w:sz w:val="28"/>
          <w:szCs w:val="28"/>
          <w:lang w:eastAsia="ru-RU"/>
        </w:rPr>
        <w:t>обеспечение преемственности начального общего и основного общего образования;</w:t>
      </w:r>
    </w:p>
    <w:p w:rsidR="006C57CF" w:rsidRPr="006C57CF"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6C57CF">
        <w:rPr>
          <w:rFonts w:ascii="Times New Roman" w:eastAsia="Times New Roman" w:hAnsi="Times New Roman" w:cs="Times New Roman"/>
          <w:sz w:val="28"/>
          <w:szCs w:val="28"/>
          <w:lang w:eastAsia="ru-RU"/>
        </w:rPr>
        <w:t xml:space="preserve">использование в образовательном процессе современных образовательных технологий </w:t>
      </w:r>
      <w:proofErr w:type="spellStart"/>
      <w:r w:rsidRPr="006C57CF">
        <w:rPr>
          <w:rFonts w:ascii="Times New Roman" w:eastAsia="Times New Roman" w:hAnsi="Times New Roman" w:cs="Times New Roman"/>
          <w:sz w:val="28"/>
          <w:szCs w:val="28"/>
          <w:lang w:eastAsia="ru-RU"/>
        </w:rPr>
        <w:t>деятельностного</w:t>
      </w:r>
      <w:proofErr w:type="spellEnd"/>
      <w:r w:rsidRPr="006C57CF">
        <w:rPr>
          <w:rFonts w:ascii="Times New Roman" w:eastAsia="Times New Roman" w:hAnsi="Times New Roman" w:cs="Times New Roman"/>
          <w:sz w:val="28"/>
          <w:szCs w:val="28"/>
          <w:lang w:eastAsia="ru-RU"/>
        </w:rPr>
        <w:t xml:space="preserve"> типа;</w:t>
      </w:r>
    </w:p>
    <w:p w:rsidR="006C57CF" w:rsidRPr="006C57CF"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6C57CF">
        <w:rPr>
          <w:rFonts w:ascii="Times New Roman" w:eastAsia="Times New Roman" w:hAnsi="Times New Roman" w:cs="Times New Roman"/>
          <w:sz w:val="28"/>
          <w:szCs w:val="28"/>
          <w:lang w:eastAsia="ru-RU"/>
        </w:rPr>
        <w:t xml:space="preserve">выявление и развитие возможностей и </w:t>
      </w:r>
      <w:proofErr w:type="gramStart"/>
      <w:r w:rsidRPr="006C57CF">
        <w:rPr>
          <w:rFonts w:ascii="Times New Roman" w:eastAsia="Times New Roman" w:hAnsi="Times New Roman" w:cs="Times New Roman"/>
          <w:sz w:val="28"/>
          <w:szCs w:val="28"/>
          <w:lang w:eastAsia="ru-RU"/>
        </w:rPr>
        <w:t>способностей</w:t>
      </w:r>
      <w:proofErr w:type="gramEnd"/>
      <w:r w:rsidRPr="006C57CF">
        <w:rPr>
          <w:rFonts w:ascii="Times New Roman" w:eastAsia="Times New Roman" w:hAnsi="Times New Roman" w:cs="Times New Roman"/>
          <w:sz w:val="28"/>
          <w:szCs w:val="28"/>
          <w:lang w:eastAsia="ru-RU"/>
        </w:rPr>
        <w:t xml:space="preserve"> обучающихся с ЗПР, через организацию их общественно полезной деятельности, проведения спортивно-оздоровительной работы, организацию художественного творчества с использованием системы клубов, секций, студий и кружков (включая организационные формы на основе сетевого взаимодействия), проведении спортивных, творческих и других соревнований;</w:t>
      </w:r>
    </w:p>
    <w:p w:rsidR="006C57CF" w:rsidRPr="006C57CF"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6C57CF">
        <w:rPr>
          <w:rFonts w:ascii="Times New Roman" w:eastAsia="Times New Roman" w:hAnsi="Times New Roman" w:cs="Times New Roman"/>
          <w:sz w:val="28"/>
          <w:szCs w:val="28"/>
          <w:lang w:eastAsia="ru-RU"/>
        </w:rPr>
        <w:t xml:space="preserve">участие педагогических работников, обучающихся, их родителей (законных представителей) и общественности в проектировании и развитии </w:t>
      </w:r>
      <w:proofErr w:type="spellStart"/>
      <w:r w:rsidRPr="006C57CF">
        <w:rPr>
          <w:rFonts w:ascii="Times New Roman" w:eastAsia="Times New Roman" w:hAnsi="Times New Roman" w:cs="Times New Roman"/>
          <w:sz w:val="28"/>
          <w:szCs w:val="28"/>
          <w:lang w:eastAsia="ru-RU"/>
        </w:rPr>
        <w:t>внутришкольной</w:t>
      </w:r>
      <w:proofErr w:type="spellEnd"/>
      <w:r w:rsidRPr="006C57CF">
        <w:rPr>
          <w:rFonts w:ascii="Times New Roman" w:eastAsia="Times New Roman" w:hAnsi="Times New Roman" w:cs="Times New Roman"/>
          <w:sz w:val="28"/>
          <w:szCs w:val="28"/>
          <w:lang w:eastAsia="ru-RU"/>
        </w:rPr>
        <w:t xml:space="preserve"> социальной среды.</w:t>
      </w:r>
    </w:p>
    <w:p w:rsidR="006C57CF" w:rsidRPr="006C57CF"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6C57CF">
        <w:rPr>
          <w:rFonts w:ascii="Times New Roman" w:eastAsia="Times New Roman" w:hAnsi="Times New Roman" w:cs="Times New Roman"/>
          <w:sz w:val="28"/>
          <w:szCs w:val="28"/>
          <w:lang w:eastAsia="ru-RU"/>
        </w:rPr>
        <w:t>157.2. Об</w:t>
      </w:r>
      <w:r w:rsidR="00B915FC">
        <w:rPr>
          <w:rFonts w:ascii="Times New Roman" w:eastAsia="Times New Roman" w:hAnsi="Times New Roman" w:cs="Times New Roman"/>
          <w:sz w:val="28"/>
          <w:szCs w:val="28"/>
          <w:lang w:eastAsia="ru-RU"/>
        </w:rPr>
        <w:t xml:space="preserve">щая характеристика </w:t>
      </w:r>
      <w:r w:rsidRPr="006C57CF">
        <w:rPr>
          <w:rFonts w:ascii="Times New Roman" w:eastAsia="Times New Roman" w:hAnsi="Times New Roman" w:cs="Times New Roman"/>
          <w:sz w:val="28"/>
          <w:szCs w:val="28"/>
          <w:lang w:eastAsia="ru-RU"/>
        </w:rPr>
        <w:t>А</w:t>
      </w:r>
      <w:r w:rsidR="00B915FC">
        <w:rPr>
          <w:rFonts w:ascii="Times New Roman" w:eastAsia="Times New Roman" w:hAnsi="Times New Roman" w:cs="Times New Roman"/>
          <w:sz w:val="28"/>
          <w:szCs w:val="28"/>
          <w:lang w:eastAsia="ru-RU"/>
        </w:rPr>
        <w:t>О</w:t>
      </w:r>
      <w:r w:rsidRPr="006C57CF">
        <w:rPr>
          <w:rFonts w:ascii="Times New Roman" w:eastAsia="Times New Roman" w:hAnsi="Times New Roman" w:cs="Times New Roman"/>
          <w:sz w:val="28"/>
          <w:szCs w:val="28"/>
          <w:lang w:eastAsia="ru-RU"/>
        </w:rPr>
        <w:t>ОП НОО (вариант 7.2).</w:t>
      </w:r>
    </w:p>
    <w:p w:rsidR="006C57CF" w:rsidRPr="006C57CF"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6C57CF">
        <w:rPr>
          <w:rFonts w:ascii="Times New Roman" w:eastAsia="Times New Roman" w:hAnsi="Times New Roman" w:cs="Times New Roman"/>
          <w:sz w:val="28"/>
          <w:szCs w:val="28"/>
          <w:lang w:eastAsia="ru-RU"/>
        </w:rPr>
        <w:t>А</w:t>
      </w:r>
      <w:r w:rsidR="00B915FC">
        <w:rPr>
          <w:rFonts w:ascii="Times New Roman" w:eastAsia="Times New Roman" w:hAnsi="Times New Roman" w:cs="Times New Roman"/>
          <w:sz w:val="28"/>
          <w:szCs w:val="28"/>
          <w:lang w:eastAsia="ru-RU"/>
        </w:rPr>
        <w:t>О</w:t>
      </w:r>
      <w:r w:rsidRPr="006C57CF">
        <w:rPr>
          <w:rFonts w:ascii="Times New Roman" w:eastAsia="Times New Roman" w:hAnsi="Times New Roman" w:cs="Times New Roman"/>
          <w:sz w:val="28"/>
          <w:szCs w:val="28"/>
          <w:lang w:eastAsia="ru-RU"/>
        </w:rPr>
        <w:t>ОП НОО, вариант 7.2, предполагает, что обучающийся с ЗПР получает образование, сопоставимое по итоговым достижениям к моменту завершения обучения с образованием обучающихся, не имеющих ограничений по возможностям здоровья, в пролонгированные сроки обучения.</w:t>
      </w:r>
    </w:p>
    <w:p w:rsidR="006C57CF" w:rsidRPr="006C57CF"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6C57CF">
        <w:rPr>
          <w:rFonts w:ascii="Times New Roman" w:eastAsia="Times New Roman" w:hAnsi="Times New Roman" w:cs="Times New Roman"/>
          <w:sz w:val="28"/>
          <w:szCs w:val="28"/>
          <w:lang w:eastAsia="ru-RU"/>
        </w:rPr>
        <w:t>А</w:t>
      </w:r>
      <w:r w:rsidR="00B915FC">
        <w:rPr>
          <w:rFonts w:ascii="Times New Roman" w:eastAsia="Times New Roman" w:hAnsi="Times New Roman" w:cs="Times New Roman"/>
          <w:sz w:val="28"/>
          <w:szCs w:val="28"/>
          <w:lang w:eastAsia="ru-RU"/>
        </w:rPr>
        <w:t>О</w:t>
      </w:r>
      <w:r w:rsidRPr="006C57CF">
        <w:rPr>
          <w:rFonts w:ascii="Times New Roman" w:eastAsia="Times New Roman" w:hAnsi="Times New Roman" w:cs="Times New Roman"/>
          <w:sz w:val="28"/>
          <w:szCs w:val="28"/>
          <w:lang w:eastAsia="ru-RU"/>
        </w:rPr>
        <w:t>ОП НОО (вариант 7.2) предусматривает обеспечение коррекционной направленности всего образовательного процесса при его особой организации: пролонгированные сроки обучения, проведение индивидуальных и групповых коррекционных занятий, особое структурирование содержание обучения на основе усиления внимания к формированию социальной компетенции.</w:t>
      </w:r>
    </w:p>
    <w:p w:rsidR="006C57CF" w:rsidRPr="006C57CF"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6C57CF">
        <w:rPr>
          <w:rFonts w:ascii="Times New Roman" w:eastAsia="Times New Roman" w:hAnsi="Times New Roman" w:cs="Times New Roman"/>
          <w:sz w:val="28"/>
          <w:szCs w:val="28"/>
          <w:lang w:eastAsia="ru-RU"/>
        </w:rPr>
        <w:t>Сроки получения начального общего образования составляют 5 лет.</w:t>
      </w:r>
    </w:p>
    <w:p w:rsidR="006C57CF" w:rsidRPr="006C57CF"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6C57CF">
        <w:rPr>
          <w:rFonts w:ascii="Times New Roman" w:eastAsia="Times New Roman" w:hAnsi="Times New Roman" w:cs="Times New Roman"/>
          <w:sz w:val="28"/>
          <w:szCs w:val="28"/>
          <w:lang w:eastAsia="ru-RU"/>
        </w:rPr>
        <w:t>Для обеспечения воз</w:t>
      </w:r>
      <w:r w:rsidR="00B915FC">
        <w:rPr>
          <w:rFonts w:ascii="Times New Roman" w:eastAsia="Times New Roman" w:hAnsi="Times New Roman" w:cs="Times New Roman"/>
          <w:sz w:val="28"/>
          <w:szCs w:val="28"/>
          <w:lang w:eastAsia="ru-RU"/>
        </w:rPr>
        <w:t xml:space="preserve">можности освоения обучающимися </w:t>
      </w:r>
      <w:r w:rsidRPr="006C57CF">
        <w:rPr>
          <w:rFonts w:ascii="Times New Roman" w:eastAsia="Times New Roman" w:hAnsi="Times New Roman" w:cs="Times New Roman"/>
          <w:sz w:val="28"/>
          <w:szCs w:val="28"/>
          <w:lang w:eastAsia="ru-RU"/>
        </w:rPr>
        <w:t>А</w:t>
      </w:r>
      <w:r w:rsidR="00B915FC">
        <w:rPr>
          <w:rFonts w:ascii="Times New Roman" w:eastAsia="Times New Roman" w:hAnsi="Times New Roman" w:cs="Times New Roman"/>
          <w:sz w:val="28"/>
          <w:szCs w:val="28"/>
          <w:lang w:eastAsia="ru-RU"/>
        </w:rPr>
        <w:t>О</w:t>
      </w:r>
      <w:r w:rsidRPr="006C57CF">
        <w:rPr>
          <w:rFonts w:ascii="Times New Roman" w:eastAsia="Times New Roman" w:hAnsi="Times New Roman" w:cs="Times New Roman"/>
          <w:sz w:val="28"/>
          <w:szCs w:val="28"/>
          <w:lang w:eastAsia="ru-RU"/>
        </w:rPr>
        <w:t>ОП НОО, вариант 7.2, может быть реализована сетевая форма реализации образовательных программ.</w:t>
      </w:r>
    </w:p>
    <w:p w:rsidR="006C57CF" w:rsidRPr="006C57CF"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6C57CF">
        <w:rPr>
          <w:rFonts w:ascii="Times New Roman" w:eastAsia="Times New Roman" w:hAnsi="Times New Roman" w:cs="Times New Roman"/>
          <w:sz w:val="28"/>
          <w:szCs w:val="28"/>
          <w:lang w:eastAsia="ru-RU"/>
        </w:rPr>
        <w:t>Неспособность обучающегося с ЗПР полноценно освоить</w:t>
      </w:r>
      <w:r w:rsidR="00B915FC">
        <w:rPr>
          <w:rFonts w:ascii="Times New Roman" w:eastAsia="Times New Roman" w:hAnsi="Times New Roman" w:cs="Times New Roman"/>
          <w:sz w:val="28"/>
          <w:szCs w:val="28"/>
          <w:lang w:eastAsia="ru-RU"/>
        </w:rPr>
        <w:t xml:space="preserve"> отдельный предмет в структуре </w:t>
      </w:r>
      <w:r w:rsidRPr="006C57CF">
        <w:rPr>
          <w:rFonts w:ascii="Times New Roman" w:eastAsia="Times New Roman" w:hAnsi="Times New Roman" w:cs="Times New Roman"/>
          <w:sz w:val="28"/>
          <w:szCs w:val="28"/>
          <w:lang w:eastAsia="ru-RU"/>
        </w:rPr>
        <w:t>А</w:t>
      </w:r>
      <w:r w:rsidR="00B915FC">
        <w:rPr>
          <w:rFonts w:ascii="Times New Roman" w:eastAsia="Times New Roman" w:hAnsi="Times New Roman" w:cs="Times New Roman"/>
          <w:sz w:val="28"/>
          <w:szCs w:val="28"/>
          <w:lang w:eastAsia="ru-RU"/>
        </w:rPr>
        <w:t>О</w:t>
      </w:r>
      <w:r w:rsidRPr="006C57CF">
        <w:rPr>
          <w:rFonts w:ascii="Times New Roman" w:eastAsia="Times New Roman" w:hAnsi="Times New Roman" w:cs="Times New Roman"/>
          <w:sz w:val="28"/>
          <w:szCs w:val="28"/>
          <w:lang w:eastAsia="ru-RU"/>
        </w:rPr>
        <w:t>ОП НОО (вариант 7.2) не должна служить препятствием для продолжения освоения данного варианта программы, поскольку у обучающихся с ЗПР может быть специфическое расстройство чтения, письма, арифметических навыков (</w:t>
      </w:r>
      <w:proofErr w:type="spellStart"/>
      <w:r w:rsidRPr="006C57CF">
        <w:rPr>
          <w:rFonts w:ascii="Times New Roman" w:eastAsia="Times New Roman" w:hAnsi="Times New Roman" w:cs="Times New Roman"/>
          <w:sz w:val="28"/>
          <w:szCs w:val="28"/>
          <w:lang w:eastAsia="ru-RU"/>
        </w:rPr>
        <w:t>дислексия</w:t>
      </w:r>
      <w:proofErr w:type="spellEnd"/>
      <w:r w:rsidRPr="006C57CF">
        <w:rPr>
          <w:rFonts w:ascii="Times New Roman" w:eastAsia="Times New Roman" w:hAnsi="Times New Roman" w:cs="Times New Roman"/>
          <w:sz w:val="28"/>
          <w:szCs w:val="28"/>
          <w:lang w:eastAsia="ru-RU"/>
        </w:rPr>
        <w:t xml:space="preserve">, </w:t>
      </w:r>
      <w:proofErr w:type="spellStart"/>
      <w:r w:rsidRPr="006C57CF">
        <w:rPr>
          <w:rFonts w:ascii="Times New Roman" w:eastAsia="Times New Roman" w:hAnsi="Times New Roman" w:cs="Times New Roman"/>
          <w:sz w:val="28"/>
          <w:szCs w:val="28"/>
          <w:lang w:eastAsia="ru-RU"/>
        </w:rPr>
        <w:t>дисграфия</w:t>
      </w:r>
      <w:proofErr w:type="spellEnd"/>
      <w:r w:rsidRPr="006C57CF">
        <w:rPr>
          <w:rFonts w:ascii="Times New Roman" w:eastAsia="Times New Roman" w:hAnsi="Times New Roman" w:cs="Times New Roman"/>
          <w:sz w:val="28"/>
          <w:szCs w:val="28"/>
          <w:lang w:eastAsia="ru-RU"/>
        </w:rPr>
        <w:t xml:space="preserve">, </w:t>
      </w:r>
      <w:proofErr w:type="spellStart"/>
      <w:r w:rsidRPr="006C57CF">
        <w:rPr>
          <w:rFonts w:ascii="Times New Roman" w:eastAsia="Times New Roman" w:hAnsi="Times New Roman" w:cs="Times New Roman"/>
          <w:sz w:val="28"/>
          <w:szCs w:val="28"/>
          <w:lang w:eastAsia="ru-RU"/>
        </w:rPr>
        <w:t>дискалькулия</w:t>
      </w:r>
      <w:proofErr w:type="spellEnd"/>
      <w:r w:rsidRPr="006C57CF">
        <w:rPr>
          <w:rFonts w:ascii="Times New Roman" w:eastAsia="Times New Roman" w:hAnsi="Times New Roman" w:cs="Times New Roman"/>
          <w:sz w:val="28"/>
          <w:szCs w:val="28"/>
          <w:lang w:eastAsia="ru-RU"/>
        </w:rPr>
        <w:t xml:space="preserve">), а </w:t>
      </w:r>
      <w:proofErr w:type="gramStart"/>
      <w:r w:rsidRPr="006C57CF">
        <w:rPr>
          <w:rFonts w:ascii="Times New Roman" w:eastAsia="Times New Roman" w:hAnsi="Times New Roman" w:cs="Times New Roman"/>
          <w:sz w:val="28"/>
          <w:szCs w:val="28"/>
          <w:lang w:eastAsia="ru-RU"/>
        </w:rPr>
        <w:t>так же</w:t>
      </w:r>
      <w:proofErr w:type="gramEnd"/>
      <w:r w:rsidRPr="006C57CF">
        <w:rPr>
          <w:rFonts w:ascii="Times New Roman" w:eastAsia="Times New Roman" w:hAnsi="Times New Roman" w:cs="Times New Roman"/>
          <w:sz w:val="28"/>
          <w:szCs w:val="28"/>
          <w:lang w:eastAsia="ru-RU"/>
        </w:rPr>
        <w:t xml:space="preserve"> выраженные нарушения внимания и работоспособности, препятствующие освоению программы в полном объеме. При возникновении трудностей в освоени</w:t>
      </w:r>
      <w:r w:rsidR="00B915FC">
        <w:rPr>
          <w:rFonts w:ascii="Times New Roman" w:eastAsia="Times New Roman" w:hAnsi="Times New Roman" w:cs="Times New Roman"/>
          <w:sz w:val="28"/>
          <w:szCs w:val="28"/>
          <w:lang w:eastAsia="ru-RU"/>
        </w:rPr>
        <w:t xml:space="preserve">и обучающимся с ЗПР содержания </w:t>
      </w:r>
      <w:r w:rsidRPr="006C57CF">
        <w:rPr>
          <w:rFonts w:ascii="Times New Roman" w:eastAsia="Times New Roman" w:hAnsi="Times New Roman" w:cs="Times New Roman"/>
          <w:sz w:val="28"/>
          <w:szCs w:val="28"/>
          <w:lang w:eastAsia="ru-RU"/>
        </w:rPr>
        <w:t>А</w:t>
      </w:r>
      <w:r w:rsidR="00B915FC">
        <w:rPr>
          <w:rFonts w:ascii="Times New Roman" w:eastAsia="Times New Roman" w:hAnsi="Times New Roman" w:cs="Times New Roman"/>
          <w:sz w:val="28"/>
          <w:szCs w:val="28"/>
          <w:lang w:eastAsia="ru-RU"/>
        </w:rPr>
        <w:t>О</w:t>
      </w:r>
      <w:r w:rsidRPr="006C57CF">
        <w:rPr>
          <w:rFonts w:ascii="Times New Roman" w:eastAsia="Times New Roman" w:hAnsi="Times New Roman" w:cs="Times New Roman"/>
          <w:sz w:val="28"/>
          <w:szCs w:val="28"/>
          <w:lang w:eastAsia="ru-RU"/>
        </w:rPr>
        <w:t>ОП НОО (вариант 7.2) специалисты, осуществляющие психолого-педагогическое сопровождение, должны оперативно дополнить структуру программы коррекционной работы соответствующим направлением работы.</w:t>
      </w:r>
    </w:p>
    <w:p w:rsidR="006C57CF" w:rsidRPr="006C57CF"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6C57CF">
        <w:rPr>
          <w:rFonts w:ascii="Times New Roman" w:eastAsia="Times New Roman" w:hAnsi="Times New Roman" w:cs="Times New Roman"/>
          <w:sz w:val="28"/>
          <w:szCs w:val="28"/>
          <w:lang w:eastAsia="ru-RU"/>
        </w:rPr>
        <w:t>Текущая, промежуточная и итоговая аттестация на уровне начального общего образования должна проводиться с учетом возможных специфических трудностей обучающегося с ЗПР. Вывод об успешности овладения содержанием образовательной программы должен делаться на основании положительной индивидуальной динамики.</w:t>
      </w:r>
    </w:p>
    <w:p w:rsidR="006C57CF" w:rsidRPr="006C57CF"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6C57CF">
        <w:rPr>
          <w:rFonts w:ascii="Times New Roman" w:eastAsia="Times New Roman" w:hAnsi="Times New Roman" w:cs="Times New Roman"/>
          <w:sz w:val="28"/>
          <w:szCs w:val="28"/>
          <w:lang w:eastAsia="ru-RU"/>
        </w:rPr>
        <w:t>А</w:t>
      </w:r>
      <w:r w:rsidR="00B915FC">
        <w:rPr>
          <w:rFonts w:ascii="Times New Roman" w:eastAsia="Times New Roman" w:hAnsi="Times New Roman" w:cs="Times New Roman"/>
          <w:sz w:val="28"/>
          <w:szCs w:val="28"/>
          <w:lang w:eastAsia="ru-RU"/>
        </w:rPr>
        <w:t>О</w:t>
      </w:r>
      <w:r w:rsidRPr="006C57CF">
        <w:rPr>
          <w:rFonts w:ascii="Times New Roman" w:eastAsia="Times New Roman" w:hAnsi="Times New Roman" w:cs="Times New Roman"/>
          <w:sz w:val="28"/>
          <w:szCs w:val="28"/>
          <w:lang w:eastAsia="ru-RU"/>
        </w:rPr>
        <w:t xml:space="preserve">ОП НОО (вариант 7.2) адресована обучающимся с ЗПР, которые характеризуются уровнем развития несколько ниже возрастной нормы, отставание может проявляться в целом или локально в отдельных функциях (замедленный темп </w:t>
      </w:r>
      <w:r w:rsidRPr="006C57CF">
        <w:rPr>
          <w:rFonts w:ascii="Times New Roman" w:eastAsia="Times New Roman" w:hAnsi="Times New Roman" w:cs="Times New Roman"/>
          <w:sz w:val="28"/>
          <w:szCs w:val="28"/>
          <w:lang w:eastAsia="ru-RU"/>
        </w:rPr>
        <w:lastRenderedPageBreak/>
        <w:t xml:space="preserve">либо неравномерное становление познавательной деятельности). Отмечаются нарушения внимания, памяти, восприятия и других познавательных процессов, умственной работоспособности и целенаправленности деятельности, в той или иной степени затрудняющие усвоение школьных норм и школьную адаптацию в целом. Произвольность, самоконтроль, </w:t>
      </w:r>
      <w:proofErr w:type="spellStart"/>
      <w:r w:rsidRPr="006C57CF">
        <w:rPr>
          <w:rFonts w:ascii="Times New Roman" w:eastAsia="Times New Roman" w:hAnsi="Times New Roman" w:cs="Times New Roman"/>
          <w:sz w:val="28"/>
          <w:szCs w:val="28"/>
          <w:lang w:eastAsia="ru-RU"/>
        </w:rPr>
        <w:t>саморегуляция</w:t>
      </w:r>
      <w:proofErr w:type="spellEnd"/>
      <w:r w:rsidRPr="006C57CF">
        <w:rPr>
          <w:rFonts w:ascii="Times New Roman" w:eastAsia="Times New Roman" w:hAnsi="Times New Roman" w:cs="Times New Roman"/>
          <w:sz w:val="28"/>
          <w:szCs w:val="28"/>
          <w:lang w:eastAsia="ru-RU"/>
        </w:rPr>
        <w:t xml:space="preserve"> в поведении и деятельности, как правило, сформированы недостаточно. Обучаемость удовлетворительная, но часто избирательная и неустойчивая, зависящая от уровня сложности и субъективной привлекательности вида деятельности, а также от актуального эмоционального состояния. Возможна </w:t>
      </w:r>
      <w:proofErr w:type="spellStart"/>
      <w:r w:rsidRPr="006C57CF">
        <w:rPr>
          <w:rFonts w:ascii="Times New Roman" w:eastAsia="Times New Roman" w:hAnsi="Times New Roman" w:cs="Times New Roman"/>
          <w:sz w:val="28"/>
          <w:szCs w:val="28"/>
          <w:lang w:eastAsia="ru-RU"/>
        </w:rPr>
        <w:t>неадаптивность</w:t>
      </w:r>
      <w:proofErr w:type="spellEnd"/>
      <w:r w:rsidRPr="006C57CF">
        <w:rPr>
          <w:rFonts w:ascii="Times New Roman" w:eastAsia="Times New Roman" w:hAnsi="Times New Roman" w:cs="Times New Roman"/>
          <w:sz w:val="28"/>
          <w:szCs w:val="28"/>
          <w:lang w:eastAsia="ru-RU"/>
        </w:rPr>
        <w:t xml:space="preserve"> поведения, связанная как с недостаточным пониманием социальных норм, так и с нарушением эмоциональной регуляции, </w:t>
      </w:r>
      <w:proofErr w:type="spellStart"/>
      <w:r w:rsidRPr="006C57CF">
        <w:rPr>
          <w:rFonts w:ascii="Times New Roman" w:eastAsia="Times New Roman" w:hAnsi="Times New Roman" w:cs="Times New Roman"/>
          <w:sz w:val="28"/>
          <w:szCs w:val="28"/>
          <w:lang w:eastAsia="ru-RU"/>
        </w:rPr>
        <w:t>гиперакти</w:t>
      </w:r>
      <w:proofErr w:type="spellEnd"/>
      <w:r w:rsidRPr="006C57CF">
        <w:rPr>
          <w:rFonts w:ascii="Times New Roman" w:eastAsia="Times New Roman" w:hAnsi="Times New Roman" w:cs="Times New Roman"/>
          <w:sz w:val="28"/>
          <w:szCs w:val="28"/>
          <w:lang w:eastAsia="ru-RU"/>
        </w:rPr>
        <w:t xml:space="preserve"> </w:t>
      </w:r>
      <w:proofErr w:type="spellStart"/>
      <w:r w:rsidRPr="006C57CF">
        <w:rPr>
          <w:rFonts w:ascii="Times New Roman" w:eastAsia="Times New Roman" w:hAnsi="Times New Roman" w:cs="Times New Roman"/>
          <w:sz w:val="28"/>
          <w:szCs w:val="28"/>
          <w:lang w:eastAsia="ru-RU"/>
        </w:rPr>
        <w:t>вностью</w:t>
      </w:r>
      <w:proofErr w:type="spellEnd"/>
      <w:r w:rsidRPr="006C57CF">
        <w:rPr>
          <w:rFonts w:ascii="Times New Roman" w:eastAsia="Times New Roman" w:hAnsi="Times New Roman" w:cs="Times New Roman"/>
          <w:sz w:val="28"/>
          <w:szCs w:val="28"/>
          <w:lang w:eastAsia="ru-RU"/>
        </w:rPr>
        <w:t>.</w:t>
      </w:r>
    </w:p>
    <w:p w:rsidR="006C57CF" w:rsidRPr="006C57CF"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6C57CF">
        <w:rPr>
          <w:rFonts w:ascii="Times New Roman" w:eastAsia="Times New Roman" w:hAnsi="Times New Roman" w:cs="Times New Roman"/>
          <w:sz w:val="28"/>
          <w:szCs w:val="28"/>
          <w:lang w:eastAsia="ru-RU"/>
        </w:rPr>
        <w:t>157.3. Особые образовательные потребности обучающихся с ЗПР:</w:t>
      </w:r>
    </w:p>
    <w:p w:rsidR="006C57CF" w:rsidRPr="006C57CF"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6C57CF">
        <w:rPr>
          <w:rFonts w:ascii="Times New Roman" w:eastAsia="Times New Roman" w:hAnsi="Times New Roman" w:cs="Times New Roman"/>
          <w:sz w:val="28"/>
          <w:szCs w:val="28"/>
          <w:lang w:eastAsia="ru-RU"/>
        </w:rPr>
        <w:t>получение специальной помощи средствами образования сразу же после выявления первичного нарушения развития;</w:t>
      </w:r>
    </w:p>
    <w:p w:rsidR="006C57CF" w:rsidRPr="006C57CF"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6C57CF">
        <w:rPr>
          <w:rFonts w:ascii="Times New Roman" w:eastAsia="Times New Roman" w:hAnsi="Times New Roman" w:cs="Times New Roman"/>
          <w:sz w:val="28"/>
          <w:szCs w:val="28"/>
          <w:lang w:eastAsia="ru-RU"/>
        </w:rPr>
        <w:t>выделение пропедевтического периода в образовании, обеспечивающего преемственность между дошкольным и школьным этапами;</w:t>
      </w:r>
    </w:p>
    <w:p w:rsidR="006C57CF" w:rsidRPr="006C57CF"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6C57CF">
        <w:rPr>
          <w:rFonts w:ascii="Times New Roman" w:eastAsia="Times New Roman" w:hAnsi="Times New Roman" w:cs="Times New Roman"/>
          <w:sz w:val="28"/>
          <w:szCs w:val="28"/>
          <w:lang w:eastAsia="ru-RU"/>
        </w:rPr>
        <w:t>получение начального общего образования в разных формах: как совместно с другими обучающимися, так и в отдельных классах, группах или в отдельных организациях, осуществляющих образовательную деятельность по адаптированным программам, при обязательном условии создания специальных условий получения образования, адекватных образовательным потребностям обучающихся с ЗПР;</w:t>
      </w:r>
    </w:p>
    <w:p w:rsidR="006C57CF" w:rsidRPr="006C57CF"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6C57CF">
        <w:rPr>
          <w:rFonts w:ascii="Times New Roman" w:eastAsia="Times New Roman" w:hAnsi="Times New Roman" w:cs="Times New Roman"/>
          <w:sz w:val="28"/>
          <w:szCs w:val="28"/>
          <w:lang w:eastAsia="ru-RU"/>
        </w:rPr>
        <w:t>обязательность непрерывности коррекционно-развивающего процесса, реализуемого, как через содержание предметных областей, так и в процессе индивидуальной работы;</w:t>
      </w:r>
    </w:p>
    <w:p w:rsidR="006C57CF" w:rsidRPr="006C57CF"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6C57CF">
        <w:rPr>
          <w:rFonts w:ascii="Times New Roman" w:eastAsia="Times New Roman" w:hAnsi="Times New Roman" w:cs="Times New Roman"/>
          <w:sz w:val="28"/>
          <w:szCs w:val="28"/>
          <w:lang w:eastAsia="ru-RU"/>
        </w:rPr>
        <w:t>психологическое сопровождение, оптимизирующее взаимодействие обучающегося с педагогическими работниками и другими обучающимися;</w:t>
      </w:r>
    </w:p>
    <w:p w:rsidR="006C57CF" w:rsidRPr="006C57CF"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6C57CF">
        <w:rPr>
          <w:rFonts w:ascii="Times New Roman" w:eastAsia="Times New Roman" w:hAnsi="Times New Roman" w:cs="Times New Roman"/>
          <w:sz w:val="28"/>
          <w:szCs w:val="28"/>
          <w:lang w:eastAsia="ru-RU"/>
        </w:rPr>
        <w:t>психологическое сопровождение, направленное на установление взаимодействия семьи и образовательной организации;</w:t>
      </w:r>
    </w:p>
    <w:p w:rsidR="006C57CF" w:rsidRPr="006C57CF"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6C57CF">
        <w:rPr>
          <w:rFonts w:ascii="Times New Roman" w:eastAsia="Times New Roman" w:hAnsi="Times New Roman" w:cs="Times New Roman"/>
          <w:sz w:val="28"/>
          <w:szCs w:val="28"/>
          <w:lang w:eastAsia="ru-RU"/>
        </w:rPr>
        <w:t>постепенное расширение образовательного пространства, выходящего за пределы образовательной организации.</w:t>
      </w:r>
    </w:p>
    <w:p w:rsidR="006C57CF" w:rsidRPr="006C57CF"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6C57CF">
        <w:rPr>
          <w:rFonts w:ascii="Times New Roman" w:eastAsia="Times New Roman" w:hAnsi="Times New Roman" w:cs="Times New Roman"/>
          <w:sz w:val="28"/>
          <w:szCs w:val="28"/>
          <w:lang w:eastAsia="ru-RU"/>
        </w:rPr>
        <w:t>Для обучающихся с ЗПР, осваивающих АООП НОО (вариант 7.2), характерны следующие специфические образовательные потребности:</w:t>
      </w:r>
    </w:p>
    <w:p w:rsidR="006C57CF" w:rsidRPr="006C57CF"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6C57CF">
        <w:rPr>
          <w:rFonts w:ascii="Times New Roman" w:eastAsia="Times New Roman" w:hAnsi="Times New Roman" w:cs="Times New Roman"/>
          <w:sz w:val="28"/>
          <w:szCs w:val="28"/>
          <w:lang w:eastAsia="ru-RU"/>
        </w:rPr>
        <w:t xml:space="preserve">обеспечение особой пространственной и временной организации образовательной среды с учетом функционального состояния ЦНС и </w:t>
      </w:r>
      <w:proofErr w:type="spellStart"/>
      <w:r w:rsidRPr="006C57CF">
        <w:rPr>
          <w:rFonts w:ascii="Times New Roman" w:eastAsia="Times New Roman" w:hAnsi="Times New Roman" w:cs="Times New Roman"/>
          <w:sz w:val="28"/>
          <w:szCs w:val="28"/>
          <w:lang w:eastAsia="ru-RU"/>
        </w:rPr>
        <w:t>нейродинамики</w:t>
      </w:r>
      <w:proofErr w:type="spellEnd"/>
      <w:r w:rsidRPr="006C57CF">
        <w:rPr>
          <w:rFonts w:ascii="Times New Roman" w:eastAsia="Times New Roman" w:hAnsi="Times New Roman" w:cs="Times New Roman"/>
          <w:sz w:val="28"/>
          <w:szCs w:val="28"/>
          <w:lang w:eastAsia="ru-RU"/>
        </w:rPr>
        <w:t xml:space="preserve"> психических процессов обучающихся с ЗПР (быстрой истощаемости, низкой работоспособности, пониженного общего тонуса);</w:t>
      </w:r>
    </w:p>
    <w:p w:rsidR="006C57CF" w:rsidRPr="006C57CF"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6C57CF">
        <w:rPr>
          <w:rFonts w:ascii="Times New Roman" w:eastAsia="Times New Roman" w:hAnsi="Times New Roman" w:cs="Times New Roman"/>
          <w:sz w:val="28"/>
          <w:szCs w:val="28"/>
          <w:lang w:eastAsia="ru-RU"/>
        </w:rPr>
        <w:t>увеличение сроков освоения АООП НОО до 5 лет;</w:t>
      </w:r>
    </w:p>
    <w:p w:rsidR="006C57CF" w:rsidRPr="006C57CF"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6C57CF">
        <w:rPr>
          <w:rFonts w:ascii="Times New Roman" w:eastAsia="Times New Roman" w:hAnsi="Times New Roman" w:cs="Times New Roman"/>
          <w:sz w:val="28"/>
          <w:szCs w:val="28"/>
          <w:lang w:eastAsia="ru-RU"/>
        </w:rPr>
        <w:t>гибкое варьирование организации процесса обучения путем расширения или сокращения содержания отдельных предметных областей, изменения количества учебных часов и использования соответствующих методик и технологий;</w:t>
      </w:r>
    </w:p>
    <w:p w:rsidR="006C57CF" w:rsidRPr="006C57CF"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6C57CF">
        <w:rPr>
          <w:rFonts w:ascii="Times New Roman" w:eastAsia="Times New Roman" w:hAnsi="Times New Roman" w:cs="Times New Roman"/>
          <w:sz w:val="28"/>
          <w:szCs w:val="28"/>
          <w:lang w:eastAsia="ru-RU"/>
        </w:rPr>
        <w:t>упрощение системы учебно-познавательных задач, решаемых в процессе образования;</w:t>
      </w:r>
    </w:p>
    <w:p w:rsidR="006C57CF" w:rsidRPr="006C57CF"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6C57CF">
        <w:rPr>
          <w:rFonts w:ascii="Times New Roman" w:eastAsia="Times New Roman" w:hAnsi="Times New Roman" w:cs="Times New Roman"/>
          <w:sz w:val="28"/>
          <w:szCs w:val="28"/>
          <w:lang w:eastAsia="ru-RU"/>
        </w:rPr>
        <w:t xml:space="preserve">организация процесса обучения с учетом специфики усвоения знаний, умений и навыков обучающимися с ЗПР ("пошаговом" предъявлении материала, дозированной помощи взрослого, использовании специальных методов, приемов и </w:t>
      </w:r>
      <w:r w:rsidRPr="006C57CF">
        <w:rPr>
          <w:rFonts w:ascii="Times New Roman" w:eastAsia="Times New Roman" w:hAnsi="Times New Roman" w:cs="Times New Roman"/>
          <w:sz w:val="28"/>
          <w:szCs w:val="28"/>
          <w:lang w:eastAsia="ru-RU"/>
        </w:rPr>
        <w:lastRenderedPageBreak/>
        <w:t>средств, способствующих как общему развитию обучающегося, так и компенсации индивидуальных недостатков развития);</w:t>
      </w:r>
    </w:p>
    <w:p w:rsidR="006C57CF" w:rsidRPr="006C57CF"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6C57CF">
        <w:rPr>
          <w:rFonts w:ascii="Times New Roman" w:eastAsia="Times New Roman" w:hAnsi="Times New Roman" w:cs="Times New Roman"/>
          <w:sz w:val="28"/>
          <w:szCs w:val="28"/>
          <w:lang w:eastAsia="ru-RU"/>
        </w:rPr>
        <w:t>наглядно-действенный характер содержания образования;</w:t>
      </w:r>
    </w:p>
    <w:p w:rsidR="006C57CF" w:rsidRPr="006C57CF"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6C57CF">
        <w:rPr>
          <w:rFonts w:ascii="Times New Roman" w:eastAsia="Times New Roman" w:hAnsi="Times New Roman" w:cs="Times New Roman"/>
          <w:sz w:val="28"/>
          <w:szCs w:val="28"/>
          <w:lang w:eastAsia="ru-RU"/>
        </w:rPr>
        <w:t>развитие познавательной деятельности обучающихся с ЗПР как основы компенсации, коррекции и профилактики нарушений;</w:t>
      </w:r>
    </w:p>
    <w:p w:rsidR="006C57CF" w:rsidRPr="006C57CF"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6C57CF">
        <w:rPr>
          <w:rFonts w:ascii="Times New Roman" w:eastAsia="Times New Roman" w:hAnsi="Times New Roman" w:cs="Times New Roman"/>
          <w:sz w:val="28"/>
          <w:szCs w:val="28"/>
          <w:lang w:eastAsia="ru-RU"/>
        </w:rPr>
        <w:t>обеспечение непрерывного контроля за становлением учебно-познавательной деятельности обучающегося, продолжающегося до достижения уровня, позволяющего справляться с учебными заданиями самостоятельно;</w:t>
      </w:r>
    </w:p>
    <w:p w:rsidR="006C57CF" w:rsidRPr="006C57CF"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6C57CF">
        <w:rPr>
          <w:rFonts w:ascii="Times New Roman" w:eastAsia="Times New Roman" w:hAnsi="Times New Roman" w:cs="Times New Roman"/>
          <w:sz w:val="28"/>
          <w:szCs w:val="28"/>
          <w:lang w:eastAsia="ru-RU"/>
        </w:rPr>
        <w:t>постоянная помощь в осмыслении и расширении контекста усваиваемых знаний, в закреплении и совершенствовании освоенных умений;</w:t>
      </w:r>
    </w:p>
    <w:p w:rsidR="006C57CF" w:rsidRPr="006C57CF"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6C57CF">
        <w:rPr>
          <w:rFonts w:ascii="Times New Roman" w:eastAsia="Times New Roman" w:hAnsi="Times New Roman" w:cs="Times New Roman"/>
          <w:sz w:val="28"/>
          <w:szCs w:val="28"/>
          <w:lang w:eastAsia="ru-RU"/>
        </w:rPr>
        <w:t>специальное обучение "переносу" сформированных знаний и умений в новые ситуации взаимодействия с действительностью;</w:t>
      </w:r>
    </w:p>
    <w:p w:rsidR="006C57CF" w:rsidRPr="006C57CF"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6C57CF">
        <w:rPr>
          <w:rFonts w:ascii="Times New Roman" w:eastAsia="Times New Roman" w:hAnsi="Times New Roman" w:cs="Times New Roman"/>
          <w:sz w:val="28"/>
          <w:szCs w:val="28"/>
          <w:lang w:eastAsia="ru-RU"/>
        </w:rPr>
        <w:t>необходимость постоянной актуализации знаний, умений и одобряемых обществом норм поведения;</w:t>
      </w:r>
    </w:p>
    <w:p w:rsidR="006C57CF" w:rsidRPr="006C57CF"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6C57CF">
        <w:rPr>
          <w:rFonts w:ascii="Times New Roman" w:eastAsia="Times New Roman" w:hAnsi="Times New Roman" w:cs="Times New Roman"/>
          <w:sz w:val="28"/>
          <w:szCs w:val="28"/>
          <w:lang w:eastAsia="ru-RU"/>
        </w:rPr>
        <w:t>постоянное стимулирование познавательной активности, побуждение интереса к себе, окружающему предметному и социальному миру;</w:t>
      </w:r>
    </w:p>
    <w:p w:rsidR="006C57CF" w:rsidRPr="006C57CF"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6C57CF">
        <w:rPr>
          <w:rFonts w:ascii="Times New Roman" w:eastAsia="Times New Roman" w:hAnsi="Times New Roman" w:cs="Times New Roman"/>
          <w:sz w:val="28"/>
          <w:szCs w:val="28"/>
          <w:lang w:eastAsia="ru-RU"/>
        </w:rPr>
        <w:t>использование преимущественно позитивных средств стимуляции деятельности и поведения;</w:t>
      </w:r>
    </w:p>
    <w:p w:rsidR="006C57CF" w:rsidRPr="006C57CF"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6C57CF">
        <w:rPr>
          <w:rFonts w:ascii="Times New Roman" w:eastAsia="Times New Roman" w:hAnsi="Times New Roman" w:cs="Times New Roman"/>
          <w:sz w:val="28"/>
          <w:szCs w:val="28"/>
          <w:lang w:eastAsia="ru-RU"/>
        </w:rPr>
        <w:t xml:space="preserve">комплексное сопровождение, направленное на улучшение деятельности ЦНС и на коррекцию поведения, а также специальная </w:t>
      </w:r>
      <w:proofErr w:type="spellStart"/>
      <w:r w:rsidRPr="006C57CF">
        <w:rPr>
          <w:rFonts w:ascii="Times New Roman" w:eastAsia="Times New Roman" w:hAnsi="Times New Roman" w:cs="Times New Roman"/>
          <w:sz w:val="28"/>
          <w:szCs w:val="28"/>
          <w:lang w:eastAsia="ru-RU"/>
        </w:rPr>
        <w:t>психокоррекционная</w:t>
      </w:r>
      <w:proofErr w:type="spellEnd"/>
      <w:r w:rsidRPr="006C57CF">
        <w:rPr>
          <w:rFonts w:ascii="Times New Roman" w:eastAsia="Times New Roman" w:hAnsi="Times New Roman" w:cs="Times New Roman"/>
          <w:sz w:val="28"/>
          <w:szCs w:val="28"/>
          <w:lang w:eastAsia="ru-RU"/>
        </w:rPr>
        <w:t xml:space="preserve"> помощь, направленная на компенсацию дефицитов эмоционального развития и формирование осознанной </w:t>
      </w:r>
      <w:proofErr w:type="spellStart"/>
      <w:r w:rsidRPr="006C57CF">
        <w:rPr>
          <w:rFonts w:ascii="Times New Roman" w:eastAsia="Times New Roman" w:hAnsi="Times New Roman" w:cs="Times New Roman"/>
          <w:sz w:val="28"/>
          <w:szCs w:val="28"/>
          <w:lang w:eastAsia="ru-RU"/>
        </w:rPr>
        <w:t>саморегуляции</w:t>
      </w:r>
      <w:proofErr w:type="spellEnd"/>
      <w:r w:rsidRPr="006C57CF">
        <w:rPr>
          <w:rFonts w:ascii="Times New Roman" w:eastAsia="Times New Roman" w:hAnsi="Times New Roman" w:cs="Times New Roman"/>
          <w:sz w:val="28"/>
          <w:szCs w:val="28"/>
          <w:lang w:eastAsia="ru-RU"/>
        </w:rPr>
        <w:t xml:space="preserve"> познавательной деятельности и поведения;</w:t>
      </w:r>
    </w:p>
    <w:p w:rsidR="006C57CF" w:rsidRPr="006C57CF"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6C57CF">
        <w:rPr>
          <w:rFonts w:ascii="Times New Roman" w:eastAsia="Times New Roman" w:hAnsi="Times New Roman" w:cs="Times New Roman"/>
          <w:sz w:val="28"/>
          <w:szCs w:val="28"/>
          <w:lang w:eastAsia="ru-RU"/>
        </w:rPr>
        <w:t xml:space="preserve">специальная </w:t>
      </w:r>
      <w:proofErr w:type="spellStart"/>
      <w:r w:rsidRPr="006C57CF">
        <w:rPr>
          <w:rFonts w:ascii="Times New Roman" w:eastAsia="Times New Roman" w:hAnsi="Times New Roman" w:cs="Times New Roman"/>
          <w:sz w:val="28"/>
          <w:szCs w:val="28"/>
          <w:lang w:eastAsia="ru-RU"/>
        </w:rPr>
        <w:t>психокоррекционная</w:t>
      </w:r>
      <w:proofErr w:type="spellEnd"/>
      <w:r w:rsidRPr="006C57CF">
        <w:rPr>
          <w:rFonts w:ascii="Times New Roman" w:eastAsia="Times New Roman" w:hAnsi="Times New Roman" w:cs="Times New Roman"/>
          <w:sz w:val="28"/>
          <w:szCs w:val="28"/>
          <w:lang w:eastAsia="ru-RU"/>
        </w:rPr>
        <w:t xml:space="preserve"> помощь, направленная на формирование способности к самостоятельной организации собственной деятельности и осознанию возникающих трудностей, формирование умения запрашивать и использовать помощь взрослого;</w:t>
      </w:r>
    </w:p>
    <w:p w:rsidR="006C57CF" w:rsidRPr="006C57CF"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6C57CF">
        <w:rPr>
          <w:rFonts w:ascii="Times New Roman" w:eastAsia="Times New Roman" w:hAnsi="Times New Roman" w:cs="Times New Roman"/>
          <w:sz w:val="28"/>
          <w:szCs w:val="28"/>
          <w:lang w:eastAsia="ru-RU"/>
        </w:rPr>
        <w:t>развитие и отработка средств коммуникации, приемов конструктивного общения и взаимодействия (с членами семьи, со сверстниками, с взрослыми), формирование навыков социально одобряемого поведения, максимальное расширение социальных контактов;</w:t>
      </w:r>
    </w:p>
    <w:p w:rsidR="006C57CF" w:rsidRPr="006C57CF"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6C57CF">
        <w:rPr>
          <w:rFonts w:ascii="Times New Roman" w:eastAsia="Times New Roman" w:hAnsi="Times New Roman" w:cs="Times New Roman"/>
          <w:sz w:val="28"/>
          <w:szCs w:val="28"/>
          <w:lang w:eastAsia="ru-RU"/>
        </w:rPr>
        <w:t>обеспечение взаимодействия семьи и образовательного учреждения (организация сотрудничества с родителями (законными представителями), активизация ресурсов семьи для формирования социально активной позиции, нравственных и общекультурных ценностей).</w:t>
      </w:r>
    </w:p>
    <w:p w:rsidR="006C57CF" w:rsidRPr="006C57CF"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6C57CF">
        <w:rPr>
          <w:rFonts w:ascii="Times New Roman" w:eastAsia="Times New Roman" w:hAnsi="Times New Roman" w:cs="Times New Roman"/>
          <w:sz w:val="28"/>
          <w:szCs w:val="28"/>
          <w:lang w:eastAsia="ru-RU"/>
        </w:rPr>
        <w:t>Только удовлетворяя особые образовательные потребности обучающегося с ЗПР, можно открыть ему путь к получению качественного образования.</w:t>
      </w:r>
    </w:p>
    <w:p w:rsidR="006C57CF" w:rsidRPr="00B915FC"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b/>
          <w:sz w:val="28"/>
          <w:szCs w:val="28"/>
          <w:lang w:eastAsia="ru-RU"/>
        </w:rPr>
      </w:pPr>
      <w:r w:rsidRPr="00B915FC">
        <w:rPr>
          <w:rFonts w:ascii="Times New Roman" w:eastAsia="Times New Roman" w:hAnsi="Times New Roman" w:cs="Times New Roman"/>
          <w:b/>
          <w:sz w:val="28"/>
          <w:szCs w:val="28"/>
          <w:lang w:eastAsia="ru-RU"/>
        </w:rPr>
        <w:t>158. Планируемые результаты освоения об</w:t>
      </w:r>
      <w:r w:rsidR="00B915FC">
        <w:rPr>
          <w:rFonts w:ascii="Times New Roman" w:eastAsia="Times New Roman" w:hAnsi="Times New Roman" w:cs="Times New Roman"/>
          <w:b/>
          <w:sz w:val="28"/>
          <w:szCs w:val="28"/>
          <w:lang w:eastAsia="ru-RU"/>
        </w:rPr>
        <w:t xml:space="preserve">учающимися </w:t>
      </w:r>
      <w:r w:rsidRPr="00B915FC">
        <w:rPr>
          <w:rFonts w:ascii="Times New Roman" w:eastAsia="Times New Roman" w:hAnsi="Times New Roman" w:cs="Times New Roman"/>
          <w:b/>
          <w:sz w:val="28"/>
          <w:szCs w:val="28"/>
          <w:lang w:eastAsia="ru-RU"/>
        </w:rPr>
        <w:t>А</w:t>
      </w:r>
      <w:r w:rsidR="00B915FC">
        <w:rPr>
          <w:rFonts w:ascii="Times New Roman" w:eastAsia="Times New Roman" w:hAnsi="Times New Roman" w:cs="Times New Roman"/>
          <w:b/>
          <w:sz w:val="28"/>
          <w:szCs w:val="28"/>
          <w:lang w:eastAsia="ru-RU"/>
        </w:rPr>
        <w:t>О</w:t>
      </w:r>
      <w:r w:rsidRPr="00B915FC">
        <w:rPr>
          <w:rFonts w:ascii="Times New Roman" w:eastAsia="Times New Roman" w:hAnsi="Times New Roman" w:cs="Times New Roman"/>
          <w:b/>
          <w:sz w:val="28"/>
          <w:szCs w:val="28"/>
          <w:lang w:eastAsia="ru-RU"/>
        </w:rPr>
        <w:t>ОП НОО (вариант 7.2).</w:t>
      </w:r>
    </w:p>
    <w:p w:rsidR="006C57CF" w:rsidRPr="006C57CF"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6C57CF">
        <w:rPr>
          <w:rFonts w:ascii="Times New Roman" w:eastAsia="Times New Roman" w:hAnsi="Times New Roman" w:cs="Times New Roman"/>
          <w:sz w:val="28"/>
          <w:szCs w:val="28"/>
          <w:lang w:eastAsia="ru-RU"/>
        </w:rPr>
        <w:t xml:space="preserve">Всё наполнение программы начального общего образования (содержание и планируемые результаты обучения) подчиняется современным целям начального образования, которые представлены во ФГОС НОО обучающихся с ОВЗ как система личностных, </w:t>
      </w:r>
      <w:proofErr w:type="spellStart"/>
      <w:r w:rsidRPr="006C57CF">
        <w:rPr>
          <w:rFonts w:ascii="Times New Roman" w:eastAsia="Times New Roman" w:hAnsi="Times New Roman" w:cs="Times New Roman"/>
          <w:sz w:val="28"/>
          <w:szCs w:val="28"/>
          <w:lang w:eastAsia="ru-RU"/>
        </w:rPr>
        <w:t>метапредметных</w:t>
      </w:r>
      <w:proofErr w:type="spellEnd"/>
      <w:r w:rsidRPr="006C57CF">
        <w:rPr>
          <w:rFonts w:ascii="Times New Roman" w:eastAsia="Times New Roman" w:hAnsi="Times New Roman" w:cs="Times New Roman"/>
          <w:sz w:val="28"/>
          <w:szCs w:val="28"/>
          <w:lang w:eastAsia="ru-RU"/>
        </w:rPr>
        <w:t xml:space="preserve"> и предметных достижений обучающегося.</w:t>
      </w:r>
    </w:p>
    <w:p w:rsidR="006C57CF" w:rsidRPr="006C57CF"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6C57CF">
        <w:rPr>
          <w:rFonts w:ascii="Times New Roman" w:eastAsia="Times New Roman" w:hAnsi="Times New Roman" w:cs="Times New Roman"/>
          <w:sz w:val="28"/>
          <w:szCs w:val="28"/>
          <w:lang w:eastAsia="ru-RU"/>
        </w:rPr>
        <w:t xml:space="preserve">158.1. Личностные результаты включают ценностные отношения обучающегося к окружающему миру, другим людям, а также к самому себе как </w:t>
      </w:r>
      <w:r w:rsidRPr="006C57CF">
        <w:rPr>
          <w:rFonts w:ascii="Times New Roman" w:eastAsia="Times New Roman" w:hAnsi="Times New Roman" w:cs="Times New Roman"/>
          <w:sz w:val="28"/>
          <w:szCs w:val="28"/>
          <w:lang w:eastAsia="ru-RU"/>
        </w:rPr>
        <w:lastRenderedPageBreak/>
        <w:t>субъекту учебно-познавательной деятельности (осознание её социальной значимости, ответственность, установка на принятие учебной задачи).</w:t>
      </w:r>
    </w:p>
    <w:p w:rsidR="006C57CF" w:rsidRPr="006C57CF"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6C57CF">
        <w:rPr>
          <w:rFonts w:ascii="Times New Roman" w:eastAsia="Times New Roman" w:hAnsi="Times New Roman" w:cs="Times New Roman"/>
          <w:sz w:val="28"/>
          <w:szCs w:val="28"/>
          <w:lang w:eastAsia="ru-RU"/>
        </w:rPr>
        <w:t xml:space="preserve">158.2. </w:t>
      </w:r>
      <w:proofErr w:type="spellStart"/>
      <w:r w:rsidRPr="006C57CF">
        <w:rPr>
          <w:rFonts w:ascii="Times New Roman" w:eastAsia="Times New Roman" w:hAnsi="Times New Roman" w:cs="Times New Roman"/>
          <w:sz w:val="28"/>
          <w:szCs w:val="28"/>
          <w:lang w:eastAsia="ru-RU"/>
        </w:rPr>
        <w:t>Метапредметные</w:t>
      </w:r>
      <w:proofErr w:type="spellEnd"/>
      <w:r w:rsidRPr="006C57CF">
        <w:rPr>
          <w:rFonts w:ascii="Times New Roman" w:eastAsia="Times New Roman" w:hAnsi="Times New Roman" w:cs="Times New Roman"/>
          <w:sz w:val="28"/>
          <w:szCs w:val="28"/>
          <w:lang w:eastAsia="ru-RU"/>
        </w:rPr>
        <w:t xml:space="preserve"> результаты характеризуют уровень </w:t>
      </w:r>
      <w:proofErr w:type="spellStart"/>
      <w:r w:rsidRPr="006C57CF">
        <w:rPr>
          <w:rFonts w:ascii="Times New Roman" w:eastAsia="Times New Roman" w:hAnsi="Times New Roman" w:cs="Times New Roman"/>
          <w:sz w:val="28"/>
          <w:szCs w:val="28"/>
          <w:lang w:eastAsia="ru-RU"/>
        </w:rPr>
        <w:t>сформированности</w:t>
      </w:r>
      <w:proofErr w:type="spellEnd"/>
      <w:r w:rsidRPr="006C57CF">
        <w:rPr>
          <w:rFonts w:ascii="Times New Roman" w:eastAsia="Times New Roman" w:hAnsi="Times New Roman" w:cs="Times New Roman"/>
          <w:sz w:val="28"/>
          <w:szCs w:val="28"/>
          <w:lang w:eastAsia="ru-RU"/>
        </w:rPr>
        <w:t xml:space="preserve"> познавательных, коммуникативных и регулятивных УУД, которые обеспечивают успешность изучения учебных предметов, а также становление способности к самообразованию и саморазвитию.</w:t>
      </w:r>
    </w:p>
    <w:p w:rsidR="006C57CF" w:rsidRPr="006C57CF"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6C57CF">
        <w:rPr>
          <w:rFonts w:ascii="Times New Roman" w:eastAsia="Times New Roman" w:hAnsi="Times New Roman" w:cs="Times New Roman"/>
          <w:sz w:val="28"/>
          <w:szCs w:val="28"/>
          <w:lang w:eastAsia="ru-RU"/>
        </w:rPr>
        <w:t>В результате освоения содержания различных предметов, курсов, модулей обучающиеся с ЗПР овладевают рядом междисциплинарных понятий, а также различными знаково-символическими средствами, которые помогают обучающимся применять знания как в типовых, так и в новых, нестандартных учебных ситуациях.</w:t>
      </w:r>
    </w:p>
    <w:p w:rsidR="006C57CF" w:rsidRPr="006C57CF"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6C57CF">
        <w:rPr>
          <w:rFonts w:ascii="Times New Roman" w:eastAsia="Times New Roman" w:hAnsi="Times New Roman" w:cs="Times New Roman"/>
          <w:sz w:val="28"/>
          <w:szCs w:val="28"/>
          <w:lang w:eastAsia="ru-RU"/>
        </w:rPr>
        <w:t>158.3. При определении подходов к контрольно-оценочной деятельности обучающихся с ЗПР учитываются формы и виды контроля, а также требования к объёму и числу проводимых контрольных, проверочных и диагностических работ.</w:t>
      </w:r>
    </w:p>
    <w:p w:rsidR="006C57CF" w:rsidRPr="006C57CF"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6C57CF">
        <w:rPr>
          <w:rFonts w:ascii="Times New Roman" w:eastAsia="Times New Roman" w:hAnsi="Times New Roman" w:cs="Times New Roman"/>
          <w:sz w:val="28"/>
          <w:szCs w:val="28"/>
          <w:lang w:eastAsia="ru-RU"/>
        </w:rPr>
        <w:t xml:space="preserve">В соответствии с дифференцированным и </w:t>
      </w:r>
      <w:proofErr w:type="spellStart"/>
      <w:r w:rsidRPr="006C57CF">
        <w:rPr>
          <w:rFonts w:ascii="Times New Roman" w:eastAsia="Times New Roman" w:hAnsi="Times New Roman" w:cs="Times New Roman"/>
          <w:sz w:val="28"/>
          <w:szCs w:val="28"/>
          <w:lang w:eastAsia="ru-RU"/>
        </w:rPr>
        <w:t>деятельностным</w:t>
      </w:r>
      <w:proofErr w:type="spellEnd"/>
      <w:r w:rsidRPr="006C57CF">
        <w:rPr>
          <w:rFonts w:ascii="Times New Roman" w:eastAsia="Times New Roman" w:hAnsi="Times New Roman" w:cs="Times New Roman"/>
          <w:sz w:val="28"/>
          <w:szCs w:val="28"/>
          <w:lang w:eastAsia="ru-RU"/>
        </w:rPr>
        <w:t xml:space="preserve"> подходами содержание планируемых результатов описывает и характеризует обобщённые способы действий с учебным материалом, позволяющие обучающимся успешно решать учебные и учебно-практические задачи, а также задачи, по возможности максимально приближенные к реальным жизненным ситуациям.</w:t>
      </w:r>
    </w:p>
    <w:p w:rsidR="006C57CF" w:rsidRPr="006C57CF"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6C57CF">
        <w:rPr>
          <w:rFonts w:ascii="Times New Roman" w:eastAsia="Times New Roman" w:hAnsi="Times New Roman" w:cs="Times New Roman"/>
          <w:sz w:val="28"/>
          <w:szCs w:val="28"/>
          <w:lang w:eastAsia="ru-RU"/>
        </w:rPr>
        <w:t>159. Система оценки достижения обучающимися с ЗПР пл</w:t>
      </w:r>
      <w:r w:rsidR="00B915FC">
        <w:rPr>
          <w:rFonts w:ascii="Times New Roman" w:eastAsia="Times New Roman" w:hAnsi="Times New Roman" w:cs="Times New Roman"/>
          <w:sz w:val="28"/>
          <w:szCs w:val="28"/>
          <w:lang w:eastAsia="ru-RU"/>
        </w:rPr>
        <w:t xml:space="preserve">анируемых результатов освоения </w:t>
      </w:r>
      <w:r w:rsidRPr="006C57CF">
        <w:rPr>
          <w:rFonts w:ascii="Times New Roman" w:eastAsia="Times New Roman" w:hAnsi="Times New Roman" w:cs="Times New Roman"/>
          <w:sz w:val="28"/>
          <w:szCs w:val="28"/>
          <w:lang w:eastAsia="ru-RU"/>
        </w:rPr>
        <w:t>А</w:t>
      </w:r>
      <w:r w:rsidR="00B915FC">
        <w:rPr>
          <w:rFonts w:ascii="Times New Roman" w:eastAsia="Times New Roman" w:hAnsi="Times New Roman" w:cs="Times New Roman"/>
          <w:sz w:val="28"/>
          <w:szCs w:val="28"/>
          <w:lang w:eastAsia="ru-RU"/>
        </w:rPr>
        <w:t>О</w:t>
      </w:r>
      <w:r w:rsidRPr="006C57CF">
        <w:rPr>
          <w:rFonts w:ascii="Times New Roman" w:eastAsia="Times New Roman" w:hAnsi="Times New Roman" w:cs="Times New Roman"/>
          <w:sz w:val="28"/>
          <w:szCs w:val="28"/>
          <w:lang w:eastAsia="ru-RU"/>
        </w:rPr>
        <w:t>ОП НОО (вариант 7.2).</w:t>
      </w:r>
    </w:p>
    <w:p w:rsidR="006C57CF" w:rsidRPr="006C57CF"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6C57CF">
        <w:rPr>
          <w:rFonts w:ascii="Times New Roman" w:eastAsia="Times New Roman" w:hAnsi="Times New Roman" w:cs="Times New Roman"/>
          <w:sz w:val="28"/>
          <w:szCs w:val="28"/>
          <w:lang w:eastAsia="ru-RU"/>
        </w:rPr>
        <w:t>159.1. Система оценки достижения планируемых результатов освоения АООП НОО обучающихся с ЗПР (далее - система оценки) представляет собой один из инструментов реализации требований ФГОС НОО обучающихся с ОВЗ к результатам освоения АООП НОО и направлена на обеспечение качества образования, что предполагает вовлечённость в оценочную деятельность как педагогических работников, так и обучающихся и их родителей (законных представителей).</w:t>
      </w:r>
    </w:p>
    <w:p w:rsidR="006C57CF" w:rsidRPr="006C57CF"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6C57CF">
        <w:rPr>
          <w:rFonts w:ascii="Times New Roman" w:eastAsia="Times New Roman" w:hAnsi="Times New Roman" w:cs="Times New Roman"/>
          <w:sz w:val="28"/>
          <w:szCs w:val="28"/>
          <w:lang w:eastAsia="ru-RU"/>
        </w:rPr>
        <w:t xml:space="preserve">В соответствии с ФГОС НОО обучающихся с ОВЗ основным объектом системы оценки, её содержательной и </w:t>
      </w:r>
      <w:proofErr w:type="spellStart"/>
      <w:r w:rsidRPr="006C57CF">
        <w:rPr>
          <w:rFonts w:ascii="Times New Roman" w:eastAsia="Times New Roman" w:hAnsi="Times New Roman" w:cs="Times New Roman"/>
          <w:sz w:val="28"/>
          <w:szCs w:val="28"/>
          <w:lang w:eastAsia="ru-RU"/>
        </w:rPr>
        <w:t>критериальной</w:t>
      </w:r>
      <w:proofErr w:type="spellEnd"/>
      <w:r w:rsidRPr="006C57CF">
        <w:rPr>
          <w:rFonts w:ascii="Times New Roman" w:eastAsia="Times New Roman" w:hAnsi="Times New Roman" w:cs="Times New Roman"/>
          <w:sz w:val="28"/>
          <w:szCs w:val="28"/>
          <w:lang w:eastAsia="ru-RU"/>
        </w:rPr>
        <w:t xml:space="preserve"> базой выступают планируемые результаты освоения обучающимися АООП НОО.</w:t>
      </w:r>
    </w:p>
    <w:p w:rsidR="006C57CF" w:rsidRPr="006C57CF"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6C57CF">
        <w:rPr>
          <w:rFonts w:ascii="Times New Roman" w:eastAsia="Times New Roman" w:hAnsi="Times New Roman" w:cs="Times New Roman"/>
          <w:sz w:val="28"/>
          <w:szCs w:val="28"/>
          <w:lang w:eastAsia="ru-RU"/>
        </w:rPr>
        <w:t>Система оценки призвана способствовать поддержанию единства всей системы образования, обеспечению преемственности в системе непрерывного образования. Её основными функциями являются ориентация образовательного процесса на достижение планируемых результатов освоения АООП НОО и обеспечение эффективной обратной связи, позволяющей осуществлять управление образовательным процессом.</w:t>
      </w:r>
    </w:p>
    <w:p w:rsidR="006C57CF" w:rsidRPr="006C57CF"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6C57CF">
        <w:rPr>
          <w:rFonts w:ascii="Times New Roman" w:eastAsia="Times New Roman" w:hAnsi="Times New Roman" w:cs="Times New Roman"/>
          <w:sz w:val="28"/>
          <w:szCs w:val="28"/>
          <w:lang w:eastAsia="ru-RU"/>
        </w:rPr>
        <w:t>Основными направлениями и целями оценочной деятельности в соответствии с требованиями ФГОС НОО обучающихся с ОВЗ являются оценка образовательных достижений обучающихся и оценка результатов деятельности образовательных организаций и педагогических кадров. Полученные данные используются для оценки состояния и тенденций развития системы образования.</w:t>
      </w:r>
    </w:p>
    <w:p w:rsidR="006C57CF" w:rsidRPr="006C57CF"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6C57CF">
        <w:rPr>
          <w:rFonts w:ascii="Times New Roman" w:eastAsia="Times New Roman" w:hAnsi="Times New Roman" w:cs="Times New Roman"/>
          <w:sz w:val="28"/>
          <w:szCs w:val="28"/>
          <w:lang w:eastAsia="ru-RU"/>
        </w:rPr>
        <w:t>Система оценки достижения обучающимися с ЗПР планируемых результатов освоения АООП НОО призвана решить следующие задачи:</w:t>
      </w:r>
    </w:p>
    <w:p w:rsidR="006C57CF" w:rsidRPr="006C57CF"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6C57CF">
        <w:rPr>
          <w:rFonts w:ascii="Times New Roman" w:eastAsia="Times New Roman" w:hAnsi="Times New Roman" w:cs="Times New Roman"/>
          <w:sz w:val="28"/>
          <w:szCs w:val="28"/>
          <w:lang w:eastAsia="ru-RU"/>
        </w:rPr>
        <w:t xml:space="preserve">закреплять основные направления и цели оценочной деятельности, описывать объект и содержание оценки, критерии, процедуры и состав инструментария </w:t>
      </w:r>
      <w:r w:rsidRPr="006C57CF">
        <w:rPr>
          <w:rFonts w:ascii="Times New Roman" w:eastAsia="Times New Roman" w:hAnsi="Times New Roman" w:cs="Times New Roman"/>
          <w:sz w:val="28"/>
          <w:szCs w:val="28"/>
          <w:lang w:eastAsia="ru-RU"/>
        </w:rPr>
        <w:lastRenderedPageBreak/>
        <w:t>оценивания, формы представления результатов, условия и границы применения системы оценки, предусматривая приоритетную оценку динамики индивидуальных достижений обучающихся с ЗПР;</w:t>
      </w:r>
    </w:p>
    <w:p w:rsidR="006C57CF" w:rsidRPr="006C57CF"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6C57CF">
        <w:rPr>
          <w:rFonts w:ascii="Times New Roman" w:eastAsia="Times New Roman" w:hAnsi="Times New Roman" w:cs="Times New Roman"/>
          <w:sz w:val="28"/>
          <w:szCs w:val="28"/>
          <w:lang w:eastAsia="ru-RU"/>
        </w:rPr>
        <w:t>ориентировать образовательный процесс на духовно-нравственное развитие и воспитание обучающихся, достижение планируемых результатов освоения содержания учебных предметов и формирование УУД;</w:t>
      </w:r>
    </w:p>
    <w:p w:rsidR="006C57CF" w:rsidRPr="006C57CF"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6C57CF">
        <w:rPr>
          <w:rFonts w:ascii="Times New Roman" w:eastAsia="Times New Roman" w:hAnsi="Times New Roman" w:cs="Times New Roman"/>
          <w:sz w:val="28"/>
          <w:szCs w:val="28"/>
          <w:lang w:eastAsia="ru-RU"/>
        </w:rPr>
        <w:t xml:space="preserve">обеспечивать комплексный подход к оценке результатов освоения АООП НОО, позволяющий вести оценку личностных, </w:t>
      </w:r>
      <w:proofErr w:type="spellStart"/>
      <w:r w:rsidRPr="006C57CF">
        <w:rPr>
          <w:rFonts w:ascii="Times New Roman" w:eastAsia="Times New Roman" w:hAnsi="Times New Roman" w:cs="Times New Roman"/>
          <w:sz w:val="28"/>
          <w:szCs w:val="28"/>
          <w:lang w:eastAsia="ru-RU"/>
        </w:rPr>
        <w:t>метапредметных</w:t>
      </w:r>
      <w:proofErr w:type="spellEnd"/>
      <w:r w:rsidRPr="006C57CF">
        <w:rPr>
          <w:rFonts w:ascii="Times New Roman" w:eastAsia="Times New Roman" w:hAnsi="Times New Roman" w:cs="Times New Roman"/>
          <w:sz w:val="28"/>
          <w:szCs w:val="28"/>
          <w:lang w:eastAsia="ru-RU"/>
        </w:rPr>
        <w:t xml:space="preserve"> и предметных результатов;</w:t>
      </w:r>
    </w:p>
    <w:p w:rsidR="006C57CF" w:rsidRPr="006C57CF"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6C57CF">
        <w:rPr>
          <w:rFonts w:ascii="Times New Roman" w:eastAsia="Times New Roman" w:hAnsi="Times New Roman" w:cs="Times New Roman"/>
          <w:sz w:val="28"/>
          <w:szCs w:val="28"/>
          <w:lang w:eastAsia="ru-RU"/>
        </w:rPr>
        <w:t>предусматривать оценку достижений обучающихся и оценку эффективности деятельности образовательной организации;</w:t>
      </w:r>
    </w:p>
    <w:p w:rsidR="006C57CF" w:rsidRPr="006C57CF"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6C57CF">
        <w:rPr>
          <w:rFonts w:ascii="Times New Roman" w:eastAsia="Times New Roman" w:hAnsi="Times New Roman" w:cs="Times New Roman"/>
          <w:sz w:val="28"/>
          <w:szCs w:val="28"/>
          <w:lang w:eastAsia="ru-RU"/>
        </w:rPr>
        <w:t>позволять осуществлять оценку динамики учебных достижений обучающихся и развития их социальной (жизненной) компетенции.</w:t>
      </w:r>
    </w:p>
    <w:p w:rsidR="006C57CF" w:rsidRPr="006C57CF"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6C57CF">
        <w:rPr>
          <w:rFonts w:ascii="Times New Roman" w:eastAsia="Times New Roman" w:hAnsi="Times New Roman" w:cs="Times New Roman"/>
          <w:sz w:val="28"/>
          <w:szCs w:val="28"/>
          <w:lang w:eastAsia="ru-RU"/>
        </w:rPr>
        <w:t>Показатель динамики образовательных достижений - один из основных показателей в оценке достижений обучающихся с ЗПР. На основе выявления характера динамики образовательных достижений обучающихся можно оценивать эффективность учебного процесса, работы учителя или образовательного учреждения, системы образования в целом.</w:t>
      </w:r>
    </w:p>
    <w:p w:rsidR="006C57CF" w:rsidRPr="006C57CF"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6C57CF">
        <w:rPr>
          <w:rFonts w:ascii="Times New Roman" w:eastAsia="Times New Roman" w:hAnsi="Times New Roman" w:cs="Times New Roman"/>
          <w:sz w:val="28"/>
          <w:szCs w:val="28"/>
          <w:lang w:eastAsia="ru-RU"/>
        </w:rPr>
        <w:t>159.2. Результаты достижений обучающихся с ЗПР в овладении АООП НОО являются значимыми для оценки качества образования обучающихся. При определении подходов к осуществлению оценки результатов целесообразно опираться на следующие принципы:</w:t>
      </w:r>
    </w:p>
    <w:p w:rsidR="006C57CF" w:rsidRPr="006C57CF"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6C57CF">
        <w:rPr>
          <w:rFonts w:ascii="Times New Roman" w:eastAsia="Times New Roman" w:hAnsi="Times New Roman" w:cs="Times New Roman"/>
          <w:sz w:val="28"/>
          <w:szCs w:val="28"/>
          <w:lang w:eastAsia="ru-RU"/>
        </w:rPr>
        <w:t>1) дифференциации оценки достижений с учетом типологических и индивидуальных особенностей развития и особых образовательных потребностей обучающихся с ЗПР;</w:t>
      </w:r>
    </w:p>
    <w:p w:rsidR="006C57CF" w:rsidRPr="006C57CF"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6C57CF">
        <w:rPr>
          <w:rFonts w:ascii="Times New Roman" w:eastAsia="Times New Roman" w:hAnsi="Times New Roman" w:cs="Times New Roman"/>
          <w:sz w:val="28"/>
          <w:szCs w:val="28"/>
          <w:lang w:eastAsia="ru-RU"/>
        </w:rPr>
        <w:t>2) динамичности оценки достижений, предполагающей изучение изменений психического и социального развития, индивидуальных способностей и возможностей обучающихся;</w:t>
      </w:r>
    </w:p>
    <w:p w:rsidR="006C57CF" w:rsidRPr="006C57CF"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6C57CF">
        <w:rPr>
          <w:rFonts w:ascii="Times New Roman" w:eastAsia="Times New Roman" w:hAnsi="Times New Roman" w:cs="Times New Roman"/>
          <w:sz w:val="28"/>
          <w:szCs w:val="28"/>
          <w:lang w:eastAsia="ru-RU"/>
        </w:rPr>
        <w:t>3) единства параметров, критериев и инструментария оценки достижений в освоении содержания АООП НОО, что сможет обеспечить объективность оценки в разных образовательных организациях. Для этого необходимым является создание методического обеспечения (описание диагностических материалов, процедур их применения, сбора, формализации, обработки, обобщения и представления полученных данных) процесса осуществления оценки достижений обучающихся.</w:t>
      </w:r>
    </w:p>
    <w:p w:rsidR="006C57CF" w:rsidRPr="006C57CF"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6C57CF">
        <w:rPr>
          <w:rFonts w:ascii="Times New Roman" w:eastAsia="Times New Roman" w:hAnsi="Times New Roman" w:cs="Times New Roman"/>
          <w:sz w:val="28"/>
          <w:szCs w:val="28"/>
          <w:lang w:eastAsia="ru-RU"/>
        </w:rPr>
        <w:t>Эти принципы, отражая основные закономерности целостного процесса образования обучающихся с ЗПР, самым тесным образом взаимосвязаны и касаются одновременно разных сторон процесса осуществления оценки результатов их образования.</w:t>
      </w:r>
    </w:p>
    <w:p w:rsidR="006C57CF" w:rsidRPr="006C57CF"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6C57CF">
        <w:rPr>
          <w:rFonts w:ascii="Times New Roman" w:eastAsia="Times New Roman" w:hAnsi="Times New Roman" w:cs="Times New Roman"/>
          <w:sz w:val="28"/>
          <w:szCs w:val="28"/>
          <w:lang w:eastAsia="ru-RU"/>
        </w:rPr>
        <w:t>159.3 Личностные результаты включают овладение обучающимися социальными (жизненными) компетенциями, необходимыми для решения практико-ориентированных задач и обеспечивающими формирование и развитие социальных отношений обучающихся в различных средах.</w:t>
      </w:r>
    </w:p>
    <w:p w:rsidR="006C57CF" w:rsidRPr="006C57CF"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6C57CF">
        <w:rPr>
          <w:rFonts w:ascii="Times New Roman" w:eastAsia="Times New Roman" w:hAnsi="Times New Roman" w:cs="Times New Roman"/>
          <w:sz w:val="28"/>
          <w:szCs w:val="28"/>
          <w:lang w:eastAsia="ru-RU"/>
        </w:rPr>
        <w:t>Оценка личностных результатов предполагает, прежде всего, оценку продвижения обучающегося в овладении социальными (жизненными) компетенциями, которые, в конечном итоге, составляют основу этих результатов.</w:t>
      </w:r>
    </w:p>
    <w:p w:rsidR="006C57CF" w:rsidRPr="006C57CF"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6C57CF">
        <w:rPr>
          <w:rFonts w:ascii="Times New Roman" w:eastAsia="Times New Roman" w:hAnsi="Times New Roman" w:cs="Times New Roman"/>
          <w:sz w:val="28"/>
          <w:szCs w:val="28"/>
          <w:lang w:eastAsia="ru-RU"/>
        </w:rPr>
        <w:lastRenderedPageBreak/>
        <w:t>Оценка личностных достижений может осуществляться в процессе проведения мониторинговых процедур, содержание которых разрабатывает образовательная организация с учетом типологических и индивидуальных особенностей обучающихся, их индивидуальных особых образовательных потребностей.</w:t>
      </w:r>
    </w:p>
    <w:p w:rsidR="006C57CF" w:rsidRPr="006C57CF"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6C57CF">
        <w:rPr>
          <w:rFonts w:ascii="Times New Roman" w:eastAsia="Times New Roman" w:hAnsi="Times New Roman" w:cs="Times New Roman"/>
          <w:sz w:val="28"/>
          <w:szCs w:val="28"/>
          <w:lang w:eastAsia="ru-RU"/>
        </w:rPr>
        <w:t xml:space="preserve">Для оценки продвижения обучающегося с ЗПР в овладении социальными (жизненными) компетенциями может применяться метод экспертной оценки, который представляет собой процедуру оценки результатов на основе мнений группы специалистов (экспертов). Данная группа должна объединять всех участников образовательного процесса - тех, кто обучает, воспитывает и тесно контактирует с обучающимся. Состав экспертной группы определяется образовательной организацией и должен включать педагогических работников (учителей, учителей-дефектологов, учителей-логопедов, педагогов-психологов, социальных педагогов, педагогов дополнительного образования). Для полноты оценки личностных результатов освоения обучающимися с ЗПР АООП НОО следует учитывать мнение родителей (законных представителей), поскольку основой оценки служит анализ изменений </w:t>
      </w:r>
      <w:proofErr w:type="gramStart"/>
      <w:r w:rsidRPr="006C57CF">
        <w:rPr>
          <w:rFonts w:ascii="Times New Roman" w:eastAsia="Times New Roman" w:hAnsi="Times New Roman" w:cs="Times New Roman"/>
          <w:sz w:val="28"/>
          <w:szCs w:val="28"/>
          <w:lang w:eastAsia="ru-RU"/>
        </w:rPr>
        <w:t>поведения</w:t>
      </w:r>
      <w:proofErr w:type="gramEnd"/>
      <w:r w:rsidRPr="006C57CF">
        <w:rPr>
          <w:rFonts w:ascii="Times New Roman" w:eastAsia="Times New Roman" w:hAnsi="Times New Roman" w:cs="Times New Roman"/>
          <w:sz w:val="28"/>
          <w:szCs w:val="28"/>
          <w:lang w:eastAsia="ru-RU"/>
        </w:rPr>
        <w:t xml:space="preserve"> обучающегося в повседневной жизни в различных социальных средах (школьной и семейной). Результаты анализа должны быть представлены в форме удобных и понятных всем членам экспертной группы условных единицах: 0 баллов - нет продвижения; 1 балл - минимальное продвижение; 2 балла - среднее продвижение; 3 балла - значительное продвижение. Подобная оценка необходима экспертной группе для выработки ориентиров в описании динамики развития социальной (жизненной) компетенции обучающегося. Результаты оценки личностных достижений заносятся в индивидуальную карту развития обучающегося, что позволяет не только представить полную картину динамики целостного развития обучающегося, но и отследить наличие или отсутствие изменений по отдельным жизненным компетенциям.</w:t>
      </w:r>
    </w:p>
    <w:p w:rsidR="006C57CF" w:rsidRPr="006C57CF"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6C57CF">
        <w:rPr>
          <w:rFonts w:ascii="Times New Roman" w:eastAsia="Times New Roman" w:hAnsi="Times New Roman" w:cs="Times New Roman"/>
          <w:sz w:val="28"/>
          <w:szCs w:val="28"/>
          <w:lang w:eastAsia="ru-RU"/>
        </w:rPr>
        <w:t xml:space="preserve">Основной формой работы участников экспертной группы является </w:t>
      </w:r>
      <w:proofErr w:type="spellStart"/>
      <w:r w:rsidRPr="006C57CF">
        <w:rPr>
          <w:rFonts w:ascii="Times New Roman" w:eastAsia="Times New Roman" w:hAnsi="Times New Roman" w:cs="Times New Roman"/>
          <w:sz w:val="28"/>
          <w:szCs w:val="28"/>
          <w:lang w:eastAsia="ru-RU"/>
        </w:rPr>
        <w:t>ППк</w:t>
      </w:r>
      <w:proofErr w:type="spellEnd"/>
      <w:r w:rsidRPr="006C57CF">
        <w:rPr>
          <w:rFonts w:ascii="Times New Roman" w:eastAsia="Times New Roman" w:hAnsi="Times New Roman" w:cs="Times New Roman"/>
          <w:sz w:val="28"/>
          <w:szCs w:val="28"/>
          <w:lang w:eastAsia="ru-RU"/>
        </w:rPr>
        <w:t>.</w:t>
      </w:r>
    </w:p>
    <w:p w:rsidR="006C57CF" w:rsidRPr="006C57CF"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6C57CF">
        <w:rPr>
          <w:rFonts w:ascii="Times New Roman" w:eastAsia="Times New Roman" w:hAnsi="Times New Roman" w:cs="Times New Roman"/>
          <w:sz w:val="28"/>
          <w:szCs w:val="28"/>
          <w:lang w:eastAsia="ru-RU"/>
        </w:rPr>
        <w:t>На основе требований, сформулированных во ФГОС НОО обучающихся с ОВЗ, образовательная организация разрабатывает программу оценки личностных результатов с учетом типологических и индивидуальных особенностей обучающихся с ЗПР, которая утверждается локальными актами организации. Программа оценки должна включать:</w:t>
      </w:r>
    </w:p>
    <w:p w:rsidR="006C57CF" w:rsidRPr="006C57CF"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6C57CF">
        <w:rPr>
          <w:rFonts w:ascii="Times New Roman" w:eastAsia="Times New Roman" w:hAnsi="Times New Roman" w:cs="Times New Roman"/>
          <w:sz w:val="28"/>
          <w:szCs w:val="28"/>
          <w:lang w:eastAsia="ru-RU"/>
        </w:rPr>
        <w:t>1) полный перечень личностных результатов, прописанных в тексте ФГОС НОО обучающихся с ОВЗ, которые выступают в качестве критериев оценки социальной (жизненной) компетенции Обучающихся. Перечень этих результатов может быть самостоятельно расширен образовательной организацией;</w:t>
      </w:r>
    </w:p>
    <w:p w:rsidR="006C57CF" w:rsidRPr="006C57CF"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6C57CF">
        <w:rPr>
          <w:rFonts w:ascii="Times New Roman" w:eastAsia="Times New Roman" w:hAnsi="Times New Roman" w:cs="Times New Roman"/>
          <w:sz w:val="28"/>
          <w:szCs w:val="28"/>
          <w:lang w:eastAsia="ru-RU"/>
        </w:rPr>
        <w:t>2) перечень параметров и индикаторов оценки каждого результата;</w:t>
      </w:r>
    </w:p>
    <w:p w:rsidR="006C57CF" w:rsidRPr="006C57CF"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6C57CF">
        <w:rPr>
          <w:rFonts w:ascii="Times New Roman" w:eastAsia="Times New Roman" w:hAnsi="Times New Roman" w:cs="Times New Roman"/>
          <w:sz w:val="28"/>
          <w:szCs w:val="28"/>
          <w:lang w:eastAsia="ru-RU"/>
        </w:rPr>
        <w:t>3) систему бальной оценки результатов;</w:t>
      </w:r>
    </w:p>
    <w:p w:rsidR="006C57CF" w:rsidRPr="006C57CF"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6C57CF">
        <w:rPr>
          <w:rFonts w:ascii="Times New Roman" w:eastAsia="Times New Roman" w:hAnsi="Times New Roman" w:cs="Times New Roman"/>
          <w:sz w:val="28"/>
          <w:szCs w:val="28"/>
          <w:lang w:eastAsia="ru-RU"/>
        </w:rPr>
        <w:t>4) документы, в которых отражаются индивидуальные результаты каждого обучающегося (например, Карта индивидуальных достижений обучающегося) и результаты всего класса (например, Журнал итоговых достижений обучающихся класса);</w:t>
      </w:r>
    </w:p>
    <w:p w:rsidR="006C57CF" w:rsidRPr="006C57CF"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6C57CF">
        <w:rPr>
          <w:rFonts w:ascii="Times New Roman" w:eastAsia="Times New Roman" w:hAnsi="Times New Roman" w:cs="Times New Roman"/>
          <w:sz w:val="28"/>
          <w:szCs w:val="28"/>
          <w:lang w:eastAsia="ru-RU"/>
        </w:rPr>
        <w:t>5) материалы для проведения процедуры оценки личностных результатов;</w:t>
      </w:r>
    </w:p>
    <w:p w:rsidR="006C57CF" w:rsidRPr="006C57CF"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6C57CF">
        <w:rPr>
          <w:rFonts w:ascii="Times New Roman" w:eastAsia="Times New Roman" w:hAnsi="Times New Roman" w:cs="Times New Roman"/>
          <w:sz w:val="28"/>
          <w:szCs w:val="28"/>
          <w:lang w:eastAsia="ru-RU"/>
        </w:rPr>
        <w:t xml:space="preserve">6) локальные акты образовательной организации, регламентирующие все </w:t>
      </w:r>
      <w:r w:rsidRPr="006C57CF">
        <w:rPr>
          <w:rFonts w:ascii="Times New Roman" w:eastAsia="Times New Roman" w:hAnsi="Times New Roman" w:cs="Times New Roman"/>
          <w:sz w:val="28"/>
          <w:szCs w:val="28"/>
          <w:lang w:eastAsia="ru-RU"/>
        </w:rPr>
        <w:lastRenderedPageBreak/>
        <w:t>вопросы проведения оценки личностных результатов.</w:t>
      </w:r>
    </w:p>
    <w:p w:rsidR="006C57CF" w:rsidRPr="006C57CF"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6C57CF">
        <w:rPr>
          <w:rFonts w:ascii="Times New Roman" w:eastAsia="Times New Roman" w:hAnsi="Times New Roman" w:cs="Times New Roman"/>
          <w:sz w:val="28"/>
          <w:szCs w:val="28"/>
          <w:lang w:eastAsia="ru-RU"/>
        </w:rPr>
        <w:t xml:space="preserve">159.4. </w:t>
      </w:r>
      <w:proofErr w:type="spellStart"/>
      <w:r w:rsidRPr="006C57CF">
        <w:rPr>
          <w:rFonts w:ascii="Times New Roman" w:eastAsia="Times New Roman" w:hAnsi="Times New Roman" w:cs="Times New Roman"/>
          <w:sz w:val="28"/>
          <w:szCs w:val="28"/>
          <w:lang w:eastAsia="ru-RU"/>
        </w:rPr>
        <w:t>Метапредметные</w:t>
      </w:r>
      <w:proofErr w:type="spellEnd"/>
      <w:r w:rsidRPr="006C57CF">
        <w:rPr>
          <w:rFonts w:ascii="Times New Roman" w:eastAsia="Times New Roman" w:hAnsi="Times New Roman" w:cs="Times New Roman"/>
          <w:sz w:val="28"/>
          <w:szCs w:val="28"/>
          <w:lang w:eastAsia="ru-RU"/>
        </w:rPr>
        <w:t xml:space="preserve"> результаты включают освоенные обучающимися УУД (познавательные, регулятивные и коммуникативные), обеспечивающие овладение ключевыми компетенциями (составляющими основу умения учиться) и </w:t>
      </w:r>
      <w:proofErr w:type="spellStart"/>
      <w:r w:rsidRPr="006C57CF">
        <w:rPr>
          <w:rFonts w:ascii="Times New Roman" w:eastAsia="Times New Roman" w:hAnsi="Times New Roman" w:cs="Times New Roman"/>
          <w:sz w:val="28"/>
          <w:szCs w:val="28"/>
          <w:lang w:eastAsia="ru-RU"/>
        </w:rPr>
        <w:t>межпредметными</w:t>
      </w:r>
      <w:proofErr w:type="spellEnd"/>
      <w:r w:rsidRPr="006C57CF">
        <w:rPr>
          <w:rFonts w:ascii="Times New Roman" w:eastAsia="Times New Roman" w:hAnsi="Times New Roman" w:cs="Times New Roman"/>
          <w:sz w:val="28"/>
          <w:szCs w:val="28"/>
          <w:lang w:eastAsia="ru-RU"/>
        </w:rPr>
        <w:t xml:space="preserve"> знаниями, а также способность решать учебные и жизненные задачи и готовность к овладению в дальнейшем АООП основного общего образования.</w:t>
      </w:r>
    </w:p>
    <w:p w:rsidR="006C57CF" w:rsidRPr="006C57CF"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6C57CF">
        <w:rPr>
          <w:rFonts w:ascii="Times New Roman" w:eastAsia="Times New Roman" w:hAnsi="Times New Roman" w:cs="Times New Roman"/>
          <w:sz w:val="28"/>
          <w:szCs w:val="28"/>
          <w:lang w:eastAsia="ru-RU"/>
        </w:rPr>
        <w:t xml:space="preserve">Оценка </w:t>
      </w:r>
      <w:proofErr w:type="spellStart"/>
      <w:r w:rsidRPr="006C57CF">
        <w:rPr>
          <w:rFonts w:ascii="Times New Roman" w:eastAsia="Times New Roman" w:hAnsi="Times New Roman" w:cs="Times New Roman"/>
          <w:sz w:val="28"/>
          <w:szCs w:val="28"/>
          <w:lang w:eastAsia="ru-RU"/>
        </w:rPr>
        <w:t>метапредметных</w:t>
      </w:r>
      <w:proofErr w:type="spellEnd"/>
      <w:r w:rsidRPr="006C57CF">
        <w:rPr>
          <w:rFonts w:ascii="Times New Roman" w:eastAsia="Times New Roman" w:hAnsi="Times New Roman" w:cs="Times New Roman"/>
          <w:sz w:val="28"/>
          <w:szCs w:val="28"/>
          <w:lang w:eastAsia="ru-RU"/>
        </w:rPr>
        <w:t xml:space="preserve"> результатов предполагает оценку продвижения обучающегося с ЗПР в овладении регулятивными, коммуникативными и познавательными УУД.</w:t>
      </w:r>
    </w:p>
    <w:p w:rsidR="006C57CF" w:rsidRPr="006C57CF"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6C57CF">
        <w:rPr>
          <w:rFonts w:ascii="Times New Roman" w:eastAsia="Times New Roman" w:hAnsi="Times New Roman" w:cs="Times New Roman"/>
          <w:sz w:val="28"/>
          <w:szCs w:val="28"/>
          <w:lang w:eastAsia="ru-RU"/>
        </w:rPr>
        <w:t xml:space="preserve">Уровень </w:t>
      </w:r>
      <w:proofErr w:type="spellStart"/>
      <w:r w:rsidRPr="006C57CF">
        <w:rPr>
          <w:rFonts w:ascii="Times New Roman" w:eastAsia="Times New Roman" w:hAnsi="Times New Roman" w:cs="Times New Roman"/>
          <w:sz w:val="28"/>
          <w:szCs w:val="28"/>
          <w:lang w:eastAsia="ru-RU"/>
        </w:rPr>
        <w:t>сформированности</w:t>
      </w:r>
      <w:proofErr w:type="spellEnd"/>
      <w:r w:rsidRPr="006C57CF">
        <w:rPr>
          <w:rFonts w:ascii="Times New Roman" w:eastAsia="Times New Roman" w:hAnsi="Times New Roman" w:cs="Times New Roman"/>
          <w:sz w:val="28"/>
          <w:szCs w:val="28"/>
          <w:lang w:eastAsia="ru-RU"/>
        </w:rPr>
        <w:t xml:space="preserve"> УУД, представляющих содержание и объект оценки </w:t>
      </w:r>
      <w:proofErr w:type="spellStart"/>
      <w:r w:rsidRPr="006C57CF">
        <w:rPr>
          <w:rFonts w:ascii="Times New Roman" w:eastAsia="Times New Roman" w:hAnsi="Times New Roman" w:cs="Times New Roman"/>
          <w:sz w:val="28"/>
          <w:szCs w:val="28"/>
          <w:lang w:eastAsia="ru-RU"/>
        </w:rPr>
        <w:t>метапредметных</w:t>
      </w:r>
      <w:proofErr w:type="spellEnd"/>
      <w:r w:rsidRPr="006C57CF">
        <w:rPr>
          <w:rFonts w:ascii="Times New Roman" w:eastAsia="Times New Roman" w:hAnsi="Times New Roman" w:cs="Times New Roman"/>
          <w:sz w:val="28"/>
          <w:szCs w:val="28"/>
          <w:lang w:eastAsia="ru-RU"/>
        </w:rPr>
        <w:t xml:space="preserve"> результатов, может быть качественно оценён и измерен в следующих основных формах:</w:t>
      </w:r>
    </w:p>
    <w:p w:rsidR="006C57CF" w:rsidRPr="006C57CF"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6C57CF">
        <w:rPr>
          <w:rFonts w:ascii="Times New Roman" w:eastAsia="Times New Roman" w:hAnsi="Times New Roman" w:cs="Times New Roman"/>
          <w:sz w:val="28"/>
          <w:szCs w:val="28"/>
          <w:lang w:eastAsia="ru-RU"/>
        </w:rPr>
        <w:t xml:space="preserve">достижение </w:t>
      </w:r>
      <w:proofErr w:type="spellStart"/>
      <w:r w:rsidRPr="006C57CF">
        <w:rPr>
          <w:rFonts w:ascii="Times New Roman" w:eastAsia="Times New Roman" w:hAnsi="Times New Roman" w:cs="Times New Roman"/>
          <w:sz w:val="28"/>
          <w:szCs w:val="28"/>
          <w:lang w:eastAsia="ru-RU"/>
        </w:rPr>
        <w:t>метапредметных</w:t>
      </w:r>
      <w:proofErr w:type="spellEnd"/>
      <w:r w:rsidRPr="006C57CF">
        <w:rPr>
          <w:rFonts w:ascii="Times New Roman" w:eastAsia="Times New Roman" w:hAnsi="Times New Roman" w:cs="Times New Roman"/>
          <w:sz w:val="28"/>
          <w:szCs w:val="28"/>
          <w:lang w:eastAsia="ru-RU"/>
        </w:rPr>
        <w:t xml:space="preserve"> результатов может выступать как результат выполнения специально сконструированных диагностических задач, направленных на оценку уровня </w:t>
      </w:r>
      <w:proofErr w:type="spellStart"/>
      <w:r w:rsidRPr="006C57CF">
        <w:rPr>
          <w:rFonts w:ascii="Times New Roman" w:eastAsia="Times New Roman" w:hAnsi="Times New Roman" w:cs="Times New Roman"/>
          <w:sz w:val="28"/>
          <w:szCs w:val="28"/>
          <w:lang w:eastAsia="ru-RU"/>
        </w:rPr>
        <w:t>сформированности</w:t>
      </w:r>
      <w:proofErr w:type="spellEnd"/>
      <w:r w:rsidRPr="006C57CF">
        <w:rPr>
          <w:rFonts w:ascii="Times New Roman" w:eastAsia="Times New Roman" w:hAnsi="Times New Roman" w:cs="Times New Roman"/>
          <w:sz w:val="28"/>
          <w:szCs w:val="28"/>
          <w:lang w:eastAsia="ru-RU"/>
        </w:rPr>
        <w:t xml:space="preserve"> конкретного вида УУД;</w:t>
      </w:r>
    </w:p>
    <w:p w:rsidR="006C57CF" w:rsidRPr="006C57CF"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6C57CF">
        <w:rPr>
          <w:rFonts w:ascii="Times New Roman" w:eastAsia="Times New Roman" w:hAnsi="Times New Roman" w:cs="Times New Roman"/>
          <w:sz w:val="28"/>
          <w:szCs w:val="28"/>
          <w:lang w:eastAsia="ru-RU"/>
        </w:rPr>
        <w:t xml:space="preserve">достижение </w:t>
      </w:r>
      <w:proofErr w:type="spellStart"/>
      <w:r w:rsidRPr="006C57CF">
        <w:rPr>
          <w:rFonts w:ascii="Times New Roman" w:eastAsia="Times New Roman" w:hAnsi="Times New Roman" w:cs="Times New Roman"/>
          <w:sz w:val="28"/>
          <w:szCs w:val="28"/>
          <w:lang w:eastAsia="ru-RU"/>
        </w:rPr>
        <w:t>метапредметных</w:t>
      </w:r>
      <w:proofErr w:type="spellEnd"/>
      <w:r w:rsidRPr="006C57CF">
        <w:rPr>
          <w:rFonts w:ascii="Times New Roman" w:eastAsia="Times New Roman" w:hAnsi="Times New Roman" w:cs="Times New Roman"/>
          <w:sz w:val="28"/>
          <w:szCs w:val="28"/>
          <w:lang w:eastAsia="ru-RU"/>
        </w:rPr>
        <w:t xml:space="preserve"> результатов может рассматриваться как инструментальная основа (или как средство решения) и как условие успешности выполнения учебных и учебно-практических задач средствами учебных предметов;</w:t>
      </w:r>
    </w:p>
    <w:p w:rsidR="006C57CF" w:rsidRPr="006C57CF"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6C57CF">
        <w:rPr>
          <w:rFonts w:ascii="Times New Roman" w:eastAsia="Times New Roman" w:hAnsi="Times New Roman" w:cs="Times New Roman"/>
          <w:sz w:val="28"/>
          <w:szCs w:val="28"/>
          <w:lang w:eastAsia="ru-RU"/>
        </w:rPr>
        <w:t xml:space="preserve">достижение </w:t>
      </w:r>
      <w:proofErr w:type="spellStart"/>
      <w:r w:rsidRPr="006C57CF">
        <w:rPr>
          <w:rFonts w:ascii="Times New Roman" w:eastAsia="Times New Roman" w:hAnsi="Times New Roman" w:cs="Times New Roman"/>
          <w:sz w:val="28"/>
          <w:szCs w:val="28"/>
          <w:lang w:eastAsia="ru-RU"/>
        </w:rPr>
        <w:t>метапредметных</w:t>
      </w:r>
      <w:proofErr w:type="spellEnd"/>
      <w:r w:rsidRPr="006C57CF">
        <w:rPr>
          <w:rFonts w:ascii="Times New Roman" w:eastAsia="Times New Roman" w:hAnsi="Times New Roman" w:cs="Times New Roman"/>
          <w:sz w:val="28"/>
          <w:szCs w:val="28"/>
          <w:lang w:eastAsia="ru-RU"/>
        </w:rPr>
        <w:t xml:space="preserve"> результатов может проявиться в успешности выполнения комплексных заданий на </w:t>
      </w:r>
      <w:proofErr w:type="spellStart"/>
      <w:r w:rsidRPr="006C57CF">
        <w:rPr>
          <w:rFonts w:ascii="Times New Roman" w:eastAsia="Times New Roman" w:hAnsi="Times New Roman" w:cs="Times New Roman"/>
          <w:sz w:val="28"/>
          <w:szCs w:val="28"/>
          <w:lang w:eastAsia="ru-RU"/>
        </w:rPr>
        <w:t>межпредметной</w:t>
      </w:r>
      <w:proofErr w:type="spellEnd"/>
      <w:r w:rsidRPr="006C57CF">
        <w:rPr>
          <w:rFonts w:ascii="Times New Roman" w:eastAsia="Times New Roman" w:hAnsi="Times New Roman" w:cs="Times New Roman"/>
          <w:sz w:val="28"/>
          <w:szCs w:val="28"/>
          <w:lang w:eastAsia="ru-RU"/>
        </w:rPr>
        <w:t xml:space="preserve"> основе.</w:t>
      </w:r>
    </w:p>
    <w:p w:rsidR="006C57CF" w:rsidRPr="006C57CF"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6C57CF">
        <w:rPr>
          <w:rFonts w:ascii="Times New Roman" w:eastAsia="Times New Roman" w:hAnsi="Times New Roman" w:cs="Times New Roman"/>
          <w:sz w:val="28"/>
          <w:szCs w:val="28"/>
          <w:lang w:eastAsia="ru-RU"/>
        </w:rPr>
        <w:t>159.5. Предметные результаты связаны с овладением обучающимися с ЗПР содержанием каждой предметной области и характеризуют достижения обучающихся в усвоении знаний и умений, способность их применять в практической деятельности.</w:t>
      </w:r>
    </w:p>
    <w:p w:rsidR="006C57CF" w:rsidRPr="006C57CF"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6C57CF">
        <w:rPr>
          <w:rFonts w:ascii="Times New Roman" w:eastAsia="Times New Roman" w:hAnsi="Times New Roman" w:cs="Times New Roman"/>
          <w:sz w:val="28"/>
          <w:szCs w:val="28"/>
          <w:lang w:eastAsia="ru-RU"/>
        </w:rPr>
        <w:t>Оценку этой группы результатов целесообразно начинать со 2-го класса, то есть в тот период, когда у обучающихся уже будут сформированы некоторые начальные навыки чтения, письма и счета. Кроме того, сама учебная деятельность будет привычной для обучающихся, и они смогут ее организовывать под руководством учителя.</w:t>
      </w:r>
    </w:p>
    <w:p w:rsidR="006C57CF" w:rsidRPr="006C57CF"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6C57CF">
        <w:rPr>
          <w:rFonts w:ascii="Times New Roman" w:eastAsia="Times New Roman" w:hAnsi="Times New Roman" w:cs="Times New Roman"/>
          <w:sz w:val="28"/>
          <w:szCs w:val="28"/>
          <w:lang w:eastAsia="ru-RU"/>
        </w:rPr>
        <w:t>Во время обучения на первом и втором годах обучения целесообразно всячески поощрять и стимулировать работу обучающихся, используя только качественную оценку. При этом не является принципиально важным, насколько обучающийся с ЗПР продвигается в освоении того или иного учебного предмета. На этом этапе обучения центральным результатом является появление значимых предпосылок учебной деятельности, одной из которых является способность ее осуществления не только под прямым и непосредственным руководством и контролем учителя, но и с определенной долей самостоятельности во взаимодействии с учителем и одноклассниками.</w:t>
      </w:r>
    </w:p>
    <w:p w:rsidR="006C57CF" w:rsidRPr="006C57CF"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6C57CF">
        <w:rPr>
          <w:rFonts w:ascii="Times New Roman" w:eastAsia="Times New Roman" w:hAnsi="Times New Roman" w:cs="Times New Roman"/>
          <w:sz w:val="28"/>
          <w:szCs w:val="28"/>
          <w:lang w:eastAsia="ru-RU"/>
        </w:rPr>
        <w:t>В целом оценка достижения обучающимися с ЗПР предметных результатов должна базироваться на принципах индивидуального и дифференцированного подходов. Усвоенные обучающимися даже незначительные по объему и элементарные по содержанию знания и умения должны выполнять коррекционно-развивающую функцию, поскольку они играют определенную роль в становлении личности обучающегося и овладении им социальным опытом.</w:t>
      </w:r>
    </w:p>
    <w:p w:rsidR="006C57CF" w:rsidRPr="006C57CF"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6C57CF">
        <w:rPr>
          <w:rFonts w:ascii="Times New Roman" w:eastAsia="Times New Roman" w:hAnsi="Times New Roman" w:cs="Times New Roman"/>
          <w:sz w:val="28"/>
          <w:szCs w:val="28"/>
          <w:lang w:eastAsia="ru-RU"/>
        </w:rPr>
        <w:lastRenderedPageBreak/>
        <w:t xml:space="preserve">Оценка достижения обучающимися предметных результатов ведётся как в ходе текущего и промежуточного оценивания, так и в ходе выполнения итоговых проверочных работ. В процессе оценки достижения планируемых личностных, </w:t>
      </w:r>
      <w:proofErr w:type="spellStart"/>
      <w:r w:rsidRPr="006C57CF">
        <w:rPr>
          <w:rFonts w:ascii="Times New Roman" w:eastAsia="Times New Roman" w:hAnsi="Times New Roman" w:cs="Times New Roman"/>
          <w:sz w:val="28"/>
          <w:szCs w:val="28"/>
          <w:lang w:eastAsia="ru-RU"/>
        </w:rPr>
        <w:t>метапредметных</w:t>
      </w:r>
      <w:proofErr w:type="spellEnd"/>
      <w:r w:rsidRPr="006C57CF">
        <w:rPr>
          <w:rFonts w:ascii="Times New Roman" w:eastAsia="Times New Roman" w:hAnsi="Times New Roman" w:cs="Times New Roman"/>
          <w:sz w:val="28"/>
          <w:szCs w:val="28"/>
          <w:lang w:eastAsia="ru-RU"/>
        </w:rPr>
        <w:t xml:space="preserve"> и предметных результатов должны использоваться разнообразные методы и формы, взаимно дополняющие друг друга (стандартизированные письменные и устные работы, проекты, практические работы, творческие работы, самоанализ и самооценка, наблюдения).</w:t>
      </w:r>
    </w:p>
    <w:p w:rsidR="006C57CF" w:rsidRPr="006C57CF"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6C57CF">
        <w:rPr>
          <w:rFonts w:ascii="Times New Roman" w:eastAsia="Times New Roman" w:hAnsi="Times New Roman" w:cs="Times New Roman"/>
          <w:sz w:val="28"/>
          <w:szCs w:val="28"/>
          <w:lang w:eastAsia="ru-RU"/>
        </w:rPr>
        <w:t>159.6. Обучающиеся с ЗПР имеют право на прохождение текущей, промежуточной, итоговой аттестации освоения АООП НОО в иных формах.</w:t>
      </w:r>
    </w:p>
    <w:p w:rsidR="006C57CF" w:rsidRPr="006C57CF"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6C57CF">
        <w:rPr>
          <w:rFonts w:ascii="Times New Roman" w:eastAsia="Times New Roman" w:hAnsi="Times New Roman" w:cs="Times New Roman"/>
          <w:sz w:val="28"/>
          <w:szCs w:val="28"/>
          <w:lang w:eastAsia="ru-RU"/>
        </w:rPr>
        <w:t>Специальные условия проведения текущей, промежуточной и итоговой (по итогам освоения АООП НОО) аттестации обучающихся с ЗПР включают:</w:t>
      </w:r>
    </w:p>
    <w:p w:rsidR="006C57CF" w:rsidRPr="006C57CF"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6C57CF">
        <w:rPr>
          <w:rFonts w:ascii="Times New Roman" w:eastAsia="Times New Roman" w:hAnsi="Times New Roman" w:cs="Times New Roman"/>
          <w:sz w:val="28"/>
          <w:szCs w:val="28"/>
          <w:lang w:eastAsia="ru-RU"/>
        </w:rPr>
        <w:t>особую форму организации аттестации (в малой группе, индивидуальную) с учетом особых образовательных потребностей и индивидуальных особенностей обучающихся с ЗПР;</w:t>
      </w:r>
    </w:p>
    <w:p w:rsidR="006C57CF" w:rsidRPr="006C57CF"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6C57CF">
        <w:rPr>
          <w:rFonts w:ascii="Times New Roman" w:eastAsia="Times New Roman" w:hAnsi="Times New Roman" w:cs="Times New Roman"/>
          <w:sz w:val="28"/>
          <w:szCs w:val="28"/>
          <w:lang w:eastAsia="ru-RU"/>
        </w:rPr>
        <w:t xml:space="preserve">привычную обстановку в классе (присутствие своего учителя, наличие привычных для обучающихся </w:t>
      </w:r>
      <w:proofErr w:type="spellStart"/>
      <w:r w:rsidRPr="006C57CF">
        <w:rPr>
          <w:rFonts w:ascii="Times New Roman" w:eastAsia="Times New Roman" w:hAnsi="Times New Roman" w:cs="Times New Roman"/>
          <w:sz w:val="28"/>
          <w:szCs w:val="28"/>
          <w:lang w:eastAsia="ru-RU"/>
        </w:rPr>
        <w:t>мнестических</w:t>
      </w:r>
      <w:proofErr w:type="spellEnd"/>
      <w:r w:rsidRPr="006C57CF">
        <w:rPr>
          <w:rFonts w:ascii="Times New Roman" w:eastAsia="Times New Roman" w:hAnsi="Times New Roman" w:cs="Times New Roman"/>
          <w:sz w:val="28"/>
          <w:szCs w:val="28"/>
          <w:lang w:eastAsia="ru-RU"/>
        </w:rPr>
        <w:t xml:space="preserve"> опор: наглядных схем, шаблонов общего хода выполнения заданий);</w:t>
      </w:r>
    </w:p>
    <w:p w:rsidR="006C57CF" w:rsidRPr="006C57CF"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6C57CF">
        <w:rPr>
          <w:rFonts w:ascii="Times New Roman" w:eastAsia="Times New Roman" w:hAnsi="Times New Roman" w:cs="Times New Roman"/>
          <w:sz w:val="28"/>
          <w:szCs w:val="28"/>
          <w:lang w:eastAsia="ru-RU"/>
        </w:rPr>
        <w:t>присутствие в начале работы этапа общей организации деятельности;</w:t>
      </w:r>
    </w:p>
    <w:p w:rsidR="006C57CF" w:rsidRPr="006C57CF"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proofErr w:type="spellStart"/>
      <w:r w:rsidRPr="006C57CF">
        <w:rPr>
          <w:rFonts w:ascii="Times New Roman" w:eastAsia="Times New Roman" w:hAnsi="Times New Roman" w:cs="Times New Roman"/>
          <w:sz w:val="28"/>
          <w:szCs w:val="28"/>
          <w:lang w:eastAsia="ru-RU"/>
        </w:rPr>
        <w:t>адаптирование</w:t>
      </w:r>
      <w:proofErr w:type="spellEnd"/>
      <w:r w:rsidRPr="006C57CF">
        <w:rPr>
          <w:rFonts w:ascii="Times New Roman" w:eastAsia="Times New Roman" w:hAnsi="Times New Roman" w:cs="Times New Roman"/>
          <w:sz w:val="28"/>
          <w:szCs w:val="28"/>
          <w:lang w:eastAsia="ru-RU"/>
        </w:rPr>
        <w:t xml:space="preserve"> инструкции с учетом особых образовательных потребностей и индивидуальных трудностей обучающихся с ЗПР:</w:t>
      </w:r>
    </w:p>
    <w:p w:rsidR="006C57CF" w:rsidRPr="006C57CF"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6C57CF">
        <w:rPr>
          <w:rFonts w:ascii="Times New Roman" w:eastAsia="Times New Roman" w:hAnsi="Times New Roman" w:cs="Times New Roman"/>
          <w:sz w:val="28"/>
          <w:szCs w:val="28"/>
          <w:lang w:eastAsia="ru-RU"/>
        </w:rPr>
        <w:t>1) упрощение формулировок по грамматическому и семантическому оформлению;</w:t>
      </w:r>
    </w:p>
    <w:p w:rsidR="006C57CF" w:rsidRPr="006C57CF"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6C57CF">
        <w:rPr>
          <w:rFonts w:ascii="Times New Roman" w:eastAsia="Times New Roman" w:hAnsi="Times New Roman" w:cs="Times New Roman"/>
          <w:sz w:val="28"/>
          <w:szCs w:val="28"/>
          <w:lang w:eastAsia="ru-RU"/>
        </w:rPr>
        <w:t xml:space="preserve">2) упрощение </w:t>
      </w:r>
      <w:proofErr w:type="spellStart"/>
      <w:r w:rsidRPr="006C57CF">
        <w:rPr>
          <w:rFonts w:ascii="Times New Roman" w:eastAsia="Times New Roman" w:hAnsi="Times New Roman" w:cs="Times New Roman"/>
          <w:sz w:val="28"/>
          <w:szCs w:val="28"/>
          <w:lang w:eastAsia="ru-RU"/>
        </w:rPr>
        <w:t>многозвеньевой</w:t>
      </w:r>
      <w:proofErr w:type="spellEnd"/>
      <w:r w:rsidRPr="006C57CF">
        <w:rPr>
          <w:rFonts w:ascii="Times New Roman" w:eastAsia="Times New Roman" w:hAnsi="Times New Roman" w:cs="Times New Roman"/>
          <w:sz w:val="28"/>
          <w:szCs w:val="28"/>
          <w:lang w:eastAsia="ru-RU"/>
        </w:rPr>
        <w:t xml:space="preserve"> инструкции посредством деления ее на короткие смысловые единицы, задающие </w:t>
      </w:r>
      <w:proofErr w:type="spellStart"/>
      <w:r w:rsidRPr="006C57CF">
        <w:rPr>
          <w:rFonts w:ascii="Times New Roman" w:eastAsia="Times New Roman" w:hAnsi="Times New Roman" w:cs="Times New Roman"/>
          <w:sz w:val="28"/>
          <w:szCs w:val="28"/>
          <w:lang w:eastAsia="ru-RU"/>
        </w:rPr>
        <w:t>поэтапность</w:t>
      </w:r>
      <w:proofErr w:type="spellEnd"/>
      <w:r w:rsidRPr="006C57CF">
        <w:rPr>
          <w:rFonts w:ascii="Times New Roman" w:eastAsia="Times New Roman" w:hAnsi="Times New Roman" w:cs="Times New Roman"/>
          <w:sz w:val="28"/>
          <w:szCs w:val="28"/>
          <w:lang w:eastAsia="ru-RU"/>
        </w:rPr>
        <w:t xml:space="preserve"> (</w:t>
      </w:r>
      <w:proofErr w:type="spellStart"/>
      <w:r w:rsidRPr="006C57CF">
        <w:rPr>
          <w:rFonts w:ascii="Times New Roman" w:eastAsia="Times New Roman" w:hAnsi="Times New Roman" w:cs="Times New Roman"/>
          <w:sz w:val="28"/>
          <w:szCs w:val="28"/>
          <w:lang w:eastAsia="ru-RU"/>
        </w:rPr>
        <w:t>пошаговость</w:t>
      </w:r>
      <w:proofErr w:type="spellEnd"/>
      <w:r w:rsidRPr="006C57CF">
        <w:rPr>
          <w:rFonts w:ascii="Times New Roman" w:eastAsia="Times New Roman" w:hAnsi="Times New Roman" w:cs="Times New Roman"/>
          <w:sz w:val="28"/>
          <w:szCs w:val="28"/>
          <w:lang w:eastAsia="ru-RU"/>
        </w:rPr>
        <w:t>) выполнения задания;</w:t>
      </w:r>
    </w:p>
    <w:p w:rsidR="006C57CF" w:rsidRPr="006C57CF"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6C57CF">
        <w:rPr>
          <w:rFonts w:ascii="Times New Roman" w:eastAsia="Times New Roman" w:hAnsi="Times New Roman" w:cs="Times New Roman"/>
          <w:sz w:val="28"/>
          <w:szCs w:val="28"/>
          <w:lang w:eastAsia="ru-RU"/>
        </w:rPr>
        <w:t>3) дополнение письменной инструкции к заданию, при необходимости, зачитыванием педагогическим работником инструкции вслух в медленном темпе с четкими смысловыми акцентами;</w:t>
      </w:r>
    </w:p>
    <w:p w:rsidR="006C57CF" w:rsidRPr="006C57CF"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proofErr w:type="spellStart"/>
      <w:r w:rsidRPr="006C57CF">
        <w:rPr>
          <w:rFonts w:ascii="Times New Roman" w:eastAsia="Times New Roman" w:hAnsi="Times New Roman" w:cs="Times New Roman"/>
          <w:sz w:val="28"/>
          <w:szCs w:val="28"/>
          <w:lang w:eastAsia="ru-RU"/>
        </w:rPr>
        <w:t>адаптирование</w:t>
      </w:r>
      <w:proofErr w:type="spellEnd"/>
      <w:r w:rsidRPr="006C57CF">
        <w:rPr>
          <w:rFonts w:ascii="Times New Roman" w:eastAsia="Times New Roman" w:hAnsi="Times New Roman" w:cs="Times New Roman"/>
          <w:sz w:val="28"/>
          <w:szCs w:val="28"/>
          <w:lang w:eastAsia="ru-RU"/>
        </w:rPr>
        <w:t xml:space="preserve">, при необходимости, текста задания с учетом особых образовательных потребностей и </w:t>
      </w:r>
      <w:proofErr w:type="gramStart"/>
      <w:r w:rsidRPr="006C57CF">
        <w:rPr>
          <w:rFonts w:ascii="Times New Roman" w:eastAsia="Times New Roman" w:hAnsi="Times New Roman" w:cs="Times New Roman"/>
          <w:sz w:val="28"/>
          <w:szCs w:val="28"/>
          <w:lang w:eastAsia="ru-RU"/>
        </w:rPr>
        <w:t>индивидуальных трудностей</w:t>
      </w:r>
      <w:proofErr w:type="gramEnd"/>
      <w:r w:rsidRPr="006C57CF">
        <w:rPr>
          <w:rFonts w:ascii="Times New Roman" w:eastAsia="Times New Roman" w:hAnsi="Times New Roman" w:cs="Times New Roman"/>
          <w:sz w:val="28"/>
          <w:szCs w:val="28"/>
          <w:lang w:eastAsia="ru-RU"/>
        </w:rPr>
        <w:t xml:space="preserve"> обучающихся с ЗПР (более крупный шрифт, четкое отграничение одного задания от другого; упрощение формулировок задания по грамматическому и семантическому оформлению);</w:t>
      </w:r>
    </w:p>
    <w:p w:rsidR="006C57CF" w:rsidRPr="006C57CF"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6C57CF">
        <w:rPr>
          <w:rFonts w:ascii="Times New Roman" w:eastAsia="Times New Roman" w:hAnsi="Times New Roman" w:cs="Times New Roman"/>
          <w:sz w:val="28"/>
          <w:szCs w:val="28"/>
          <w:lang w:eastAsia="ru-RU"/>
        </w:rPr>
        <w:t>предоставление, при необходимости, дифференцированной помощи: стимулирующей (одобрение, эмоциональная поддержка), организующей (привлечение внимания, концентрирование на выполнении работы, напоминание о необходимости самопроверки), направляющей (повторение и разъяснение инструкции к заданию);</w:t>
      </w:r>
    </w:p>
    <w:p w:rsidR="006C57CF" w:rsidRPr="006C57CF"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6C57CF">
        <w:rPr>
          <w:rFonts w:ascii="Times New Roman" w:eastAsia="Times New Roman" w:hAnsi="Times New Roman" w:cs="Times New Roman"/>
          <w:sz w:val="28"/>
          <w:szCs w:val="28"/>
          <w:lang w:eastAsia="ru-RU"/>
        </w:rPr>
        <w:t>увеличение времени на выполнение заданий;</w:t>
      </w:r>
    </w:p>
    <w:p w:rsidR="006C57CF" w:rsidRPr="006C57CF"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6C57CF">
        <w:rPr>
          <w:rFonts w:ascii="Times New Roman" w:eastAsia="Times New Roman" w:hAnsi="Times New Roman" w:cs="Times New Roman"/>
          <w:sz w:val="28"/>
          <w:szCs w:val="28"/>
          <w:lang w:eastAsia="ru-RU"/>
        </w:rPr>
        <w:t>организация короткого перерыва (10-15 минут) при нарастании в поведении обучающегося проявлений утомления, истощения;</w:t>
      </w:r>
    </w:p>
    <w:p w:rsidR="006C57CF" w:rsidRPr="006C57CF"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6C57CF">
        <w:rPr>
          <w:rFonts w:ascii="Times New Roman" w:eastAsia="Times New Roman" w:hAnsi="Times New Roman" w:cs="Times New Roman"/>
          <w:sz w:val="28"/>
          <w:szCs w:val="28"/>
          <w:lang w:eastAsia="ru-RU"/>
        </w:rPr>
        <w:t xml:space="preserve">недопущение негативных реакций со стороны педагогического работника, создание ситуаций, приводящих к эмоциональному </w:t>
      </w:r>
      <w:proofErr w:type="spellStart"/>
      <w:r w:rsidRPr="006C57CF">
        <w:rPr>
          <w:rFonts w:ascii="Times New Roman" w:eastAsia="Times New Roman" w:hAnsi="Times New Roman" w:cs="Times New Roman"/>
          <w:sz w:val="28"/>
          <w:szCs w:val="28"/>
          <w:lang w:eastAsia="ru-RU"/>
        </w:rPr>
        <w:t>травмированию</w:t>
      </w:r>
      <w:proofErr w:type="spellEnd"/>
      <w:r w:rsidRPr="006C57CF">
        <w:rPr>
          <w:rFonts w:ascii="Times New Roman" w:eastAsia="Times New Roman" w:hAnsi="Times New Roman" w:cs="Times New Roman"/>
          <w:sz w:val="28"/>
          <w:szCs w:val="28"/>
          <w:lang w:eastAsia="ru-RU"/>
        </w:rPr>
        <w:t xml:space="preserve"> обучающегося.</w:t>
      </w:r>
    </w:p>
    <w:p w:rsidR="006C57CF" w:rsidRPr="006C57CF"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6C57CF">
        <w:rPr>
          <w:rFonts w:ascii="Times New Roman" w:eastAsia="Times New Roman" w:hAnsi="Times New Roman" w:cs="Times New Roman"/>
          <w:sz w:val="28"/>
          <w:szCs w:val="28"/>
          <w:lang w:eastAsia="ru-RU"/>
        </w:rPr>
        <w:t xml:space="preserve">На итоговую оценку на уровне начального общего образования, результаты которой используются при принятии решения о возможности (или невозможности) продолжения обучения на следующем уровне образования, выносятся предметные, </w:t>
      </w:r>
      <w:proofErr w:type="spellStart"/>
      <w:r w:rsidRPr="006C57CF">
        <w:rPr>
          <w:rFonts w:ascii="Times New Roman" w:eastAsia="Times New Roman" w:hAnsi="Times New Roman" w:cs="Times New Roman"/>
          <w:sz w:val="28"/>
          <w:szCs w:val="28"/>
          <w:lang w:eastAsia="ru-RU"/>
        </w:rPr>
        <w:lastRenderedPageBreak/>
        <w:t>метапредметные</w:t>
      </w:r>
      <w:proofErr w:type="spellEnd"/>
      <w:r w:rsidRPr="006C57CF">
        <w:rPr>
          <w:rFonts w:ascii="Times New Roman" w:eastAsia="Times New Roman" w:hAnsi="Times New Roman" w:cs="Times New Roman"/>
          <w:sz w:val="28"/>
          <w:szCs w:val="28"/>
          <w:lang w:eastAsia="ru-RU"/>
        </w:rPr>
        <w:t xml:space="preserve"> результаты и результаты освоения программы коррекционной работы.</w:t>
      </w:r>
    </w:p>
    <w:p w:rsidR="006C57CF" w:rsidRPr="006C57CF"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6C57CF">
        <w:rPr>
          <w:rFonts w:ascii="Times New Roman" w:eastAsia="Times New Roman" w:hAnsi="Times New Roman" w:cs="Times New Roman"/>
          <w:sz w:val="28"/>
          <w:szCs w:val="28"/>
          <w:lang w:eastAsia="ru-RU"/>
        </w:rPr>
        <w:t>Итоговая аттестация на уровне начального общего образования должна проводиться с учетом возможных специфических трудностей обучающегося с ЗПР в овладении письмом, чтением или счетом. Вывод об успешности овладения содержанием АООП НОО должен делаться на основании положительной индивидуальной динамики.</w:t>
      </w:r>
    </w:p>
    <w:p w:rsidR="006C57CF" w:rsidRPr="006C57CF" w:rsidRDefault="006C57CF" w:rsidP="005E0E41">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6C57CF">
        <w:rPr>
          <w:rFonts w:ascii="Times New Roman" w:eastAsia="Times New Roman" w:hAnsi="Times New Roman" w:cs="Times New Roman"/>
          <w:sz w:val="28"/>
          <w:szCs w:val="28"/>
          <w:lang w:eastAsia="ru-RU"/>
        </w:rPr>
        <w:t>159.7. Оценка деятельности педагогических кадров, осуществляющих образовательную деятельность обучающихся с ЗПР, осуществляется на основе интегративных показателей, свидетельствующих о положительной динамике развития обучающегося ("было" - "стало") или в сложных случаях сохранении его психоэмоционального статуса.</w:t>
      </w:r>
    </w:p>
    <w:p w:rsidR="006C57CF" w:rsidRPr="005E0E41" w:rsidRDefault="006C57CF" w:rsidP="006C57CF">
      <w:pPr>
        <w:widowControl w:val="0"/>
        <w:autoSpaceDE w:val="0"/>
        <w:autoSpaceDN w:val="0"/>
        <w:adjustRightInd w:val="0"/>
        <w:spacing w:before="75" w:after="0" w:line="240" w:lineRule="auto"/>
        <w:jc w:val="center"/>
        <w:outlineLvl w:val="0"/>
        <w:rPr>
          <w:rFonts w:ascii="Times New Roman" w:eastAsia="Times New Roman" w:hAnsi="Times New Roman" w:cs="Times New Roman"/>
          <w:b/>
          <w:bCs/>
          <w:sz w:val="28"/>
          <w:szCs w:val="28"/>
          <w:lang w:eastAsia="ru-RU"/>
        </w:rPr>
      </w:pPr>
      <w:r w:rsidRPr="005E0E41">
        <w:rPr>
          <w:rFonts w:ascii="Times New Roman" w:eastAsia="Times New Roman" w:hAnsi="Times New Roman" w:cs="Times New Roman"/>
          <w:b/>
          <w:bCs/>
          <w:sz w:val="28"/>
          <w:szCs w:val="28"/>
          <w:lang w:eastAsia="ru-RU"/>
        </w:rPr>
        <w:t>II. Содержательный раздел ФАОП НОО для обучающихся с ЗПР (вариант 7.2)</w:t>
      </w:r>
    </w:p>
    <w:p w:rsidR="006C57CF" w:rsidRPr="006C57CF"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p>
    <w:p w:rsidR="006C57CF" w:rsidRPr="006C57CF"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6C57CF">
        <w:rPr>
          <w:rFonts w:ascii="Times New Roman" w:eastAsia="Times New Roman" w:hAnsi="Times New Roman" w:cs="Times New Roman"/>
          <w:sz w:val="28"/>
          <w:szCs w:val="28"/>
          <w:lang w:eastAsia="ru-RU"/>
        </w:rPr>
        <w:t xml:space="preserve">160. </w:t>
      </w:r>
      <w:r w:rsidR="008D3D96">
        <w:rPr>
          <w:rFonts w:ascii="Times New Roman" w:eastAsia="Times New Roman" w:hAnsi="Times New Roman" w:cs="Times New Roman"/>
          <w:sz w:val="28"/>
          <w:szCs w:val="28"/>
          <w:lang w:eastAsia="ru-RU"/>
        </w:rPr>
        <w:t>Р</w:t>
      </w:r>
      <w:r w:rsidRPr="006C57CF">
        <w:rPr>
          <w:rFonts w:ascii="Times New Roman" w:eastAsia="Times New Roman" w:hAnsi="Times New Roman" w:cs="Times New Roman"/>
          <w:sz w:val="28"/>
          <w:szCs w:val="28"/>
          <w:lang w:eastAsia="ru-RU"/>
        </w:rPr>
        <w:t>абочие программы учебных предметов.</w:t>
      </w:r>
    </w:p>
    <w:p w:rsidR="006C57CF" w:rsidRPr="006C57CF"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6C57CF">
        <w:rPr>
          <w:rFonts w:ascii="Times New Roman" w:eastAsia="Times New Roman" w:hAnsi="Times New Roman" w:cs="Times New Roman"/>
          <w:sz w:val="28"/>
          <w:szCs w:val="28"/>
          <w:lang w:eastAsia="ru-RU"/>
        </w:rPr>
        <w:t>160.1. Русский язык.</w:t>
      </w:r>
    </w:p>
    <w:p w:rsidR="006C57CF" w:rsidRPr="006C57CF"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6C57CF">
        <w:rPr>
          <w:rFonts w:ascii="Times New Roman" w:eastAsia="Times New Roman" w:hAnsi="Times New Roman" w:cs="Times New Roman"/>
          <w:sz w:val="28"/>
          <w:szCs w:val="28"/>
          <w:lang w:eastAsia="ru-RU"/>
        </w:rPr>
        <w:t>160.1.1. Пояснительная записка.</w:t>
      </w:r>
    </w:p>
    <w:p w:rsidR="006C57CF" w:rsidRPr="006C57CF" w:rsidRDefault="008D3D96"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Р</w:t>
      </w:r>
      <w:r w:rsidR="006C57CF" w:rsidRPr="006C57CF">
        <w:rPr>
          <w:rFonts w:ascii="Times New Roman" w:eastAsia="Times New Roman" w:hAnsi="Times New Roman" w:cs="Times New Roman"/>
          <w:sz w:val="28"/>
          <w:szCs w:val="28"/>
          <w:lang w:eastAsia="ru-RU"/>
        </w:rPr>
        <w:t>абочая программа учебного предмета "Русский язык" на уровне начального общего образования обучающихся с ЗПР составлена на основе требований к результатам освоения АООП НОО, установленными ФГОС НОО обучающихся с ОВЗ, федеральной программы воспитания.</w:t>
      </w:r>
    </w:p>
    <w:p w:rsidR="006C57CF" w:rsidRPr="006C57CF"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6C57CF">
        <w:rPr>
          <w:rFonts w:ascii="Times New Roman" w:eastAsia="Times New Roman" w:hAnsi="Times New Roman" w:cs="Times New Roman"/>
          <w:sz w:val="28"/>
          <w:szCs w:val="28"/>
          <w:lang w:eastAsia="ru-RU"/>
        </w:rPr>
        <w:t>Учебный предмет "Русский язык" на уровне начального общего образования является ведущим, обеспечивая языковое и общее речевое развитие обучающихся. Он способствует повышению коммуникативной компетентности и облегчению социализации обучающихся. Приобретённые знания, опыт выполнения предметных и универсальных действий на материале русского языка станут фундаментом обучения в основной школе, а также будут востребованы в жизни.</w:t>
      </w:r>
    </w:p>
    <w:p w:rsidR="006C57CF" w:rsidRPr="006C57CF"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6C57CF">
        <w:rPr>
          <w:rFonts w:ascii="Times New Roman" w:eastAsia="Times New Roman" w:hAnsi="Times New Roman" w:cs="Times New Roman"/>
          <w:sz w:val="28"/>
          <w:szCs w:val="28"/>
          <w:lang w:eastAsia="ru-RU"/>
        </w:rPr>
        <w:t xml:space="preserve">Овладение учебным предметом "Русский язык" представляет большую сложность для обучающихся с ЗПР. Это связано с недостатками фонематического восприятия, звукового анализа и синтеза, бедностью словаря, трудностями порождения связного высказывания, недостаточной </w:t>
      </w:r>
      <w:proofErr w:type="spellStart"/>
      <w:r w:rsidRPr="006C57CF">
        <w:rPr>
          <w:rFonts w:ascii="Times New Roman" w:eastAsia="Times New Roman" w:hAnsi="Times New Roman" w:cs="Times New Roman"/>
          <w:sz w:val="28"/>
          <w:szCs w:val="28"/>
          <w:lang w:eastAsia="ru-RU"/>
        </w:rPr>
        <w:t>сформированностью</w:t>
      </w:r>
      <w:proofErr w:type="spellEnd"/>
      <w:r w:rsidRPr="006C57CF">
        <w:rPr>
          <w:rFonts w:ascii="Times New Roman" w:eastAsia="Times New Roman" w:hAnsi="Times New Roman" w:cs="Times New Roman"/>
          <w:sz w:val="28"/>
          <w:szCs w:val="28"/>
          <w:lang w:eastAsia="ru-RU"/>
        </w:rPr>
        <w:t xml:space="preserve"> основных мыслительных операций и знаково-символической (замещающей) функции мышления.</w:t>
      </w:r>
    </w:p>
    <w:p w:rsidR="006C57CF" w:rsidRPr="006C57CF"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6C57CF">
        <w:rPr>
          <w:rFonts w:ascii="Times New Roman" w:eastAsia="Times New Roman" w:hAnsi="Times New Roman" w:cs="Times New Roman"/>
          <w:sz w:val="28"/>
          <w:szCs w:val="28"/>
          <w:lang w:eastAsia="ru-RU"/>
        </w:rPr>
        <w:t>Программа отражает содержание обучения предмету "Русский язык" с учетом особых образовательных потребностей обучающихся с ЗПР. В процессе изучения русского языка у обучающихся с ЗПР формируется позитивное эмоционально-ценностное отношение к русскому языку, стремление к его грамотному использованию, понимание того, что правильная устная и письменная речь являются показателем общей культуры человека. На уроках русского языка обучающиеся получают начальное представление о нормах русского литературного языка и правилах речевого этикета, учатся ориентироваться в целях, задачах, условиях общения, выборе адекватных языковых средств, для успешного решения коммуникативных задач.</w:t>
      </w:r>
    </w:p>
    <w:p w:rsidR="006C57CF" w:rsidRPr="006C57CF"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6C57CF">
        <w:rPr>
          <w:rFonts w:ascii="Times New Roman" w:eastAsia="Times New Roman" w:hAnsi="Times New Roman" w:cs="Times New Roman"/>
          <w:sz w:val="28"/>
          <w:szCs w:val="28"/>
          <w:lang w:eastAsia="ru-RU"/>
        </w:rPr>
        <w:t xml:space="preserve">Содержание дисциплины ориентировано на развитие языковой способности, разных видов речевой деятельности и освоение обучающимися системного </w:t>
      </w:r>
      <w:r w:rsidRPr="006C57CF">
        <w:rPr>
          <w:rFonts w:ascii="Times New Roman" w:eastAsia="Times New Roman" w:hAnsi="Times New Roman" w:cs="Times New Roman"/>
          <w:sz w:val="28"/>
          <w:szCs w:val="28"/>
          <w:lang w:eastAsia="ru-RU"/>
        </w:rPr>
        <w:lastRenderedPageBreak/>
        <w:t>устройства языка. Благодаря освоению материала по данной дисциплине обучающиеся с ЗПР овладевают грамотой, основными речевыми формами и правилами их применения, умениями организовывать языковые средства в разных типах высказываний, варьировать их структуру с учётом условий коммуникации, развёртывать их или сокращать, перестраивать, образовывать нужные словоформы. При изучении данной дисциплины происходит развитие устной и письменной коммуникации, закладывается фундамент для осмысленного чтения и письма. На уроках важно формировать первоначальные представления о единстве и многообразии языкового и культурного пространства России, о языке как основе национального самосознания. Представления о связи языка с культурой народа осваиваются практическим путём.</w:t>
      </w:r>
    </w:p>
    <w:p w:rsidR="006C57CF" w:rsidRPr="006C57CF"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6C57CF">
        <w:rPr>
          <w:rFonts w:ascii="Times New Roman" w:eastAsia="Times New Roman" w:hAnsi="Times New Roman" w:cs="Times New Roman"/>
          <w:sz w:val="28"/>
          <w:szCs w:val="28"/>
          <w:lang w:eastAsia="ru-RU"/>
        </w:rPr>
        <w:t>Изучение учебного предмета "Русский язык" вносит весомый вклад в общую систему коррекционно-развивающей работы, направленной на удовлетворение специфических образовательных потребностей обучающегося с ЗПР.</w:t>
      </w:r>
    </w:p>
    <w:p w:rsidR="006C57CF" w:rsidRPr="006C57CF"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6C57CF">
        <w:rPr>
          <w:rFonts w:ascii="Times New Roman" w:eastAsia="Times New Roman" w:hAnsi="Times New Roman" w:cs="Times New Roman"/>
          <w:sz w:val="28"/>
          <w:szCs w:val="28"/>
          <w:lang w:eastAsia="ru-RU"/>
        </w:rPr>
        <w:t>Если обучение предмету построено с соблюдением специальных дидактических принципов, предполагает использование адекватных методов и конкретных приемов, то у обучающегося с ЗПР пробуждается интерес к языку, желание овладеть письмом и чтением, совершенствуется связное (в том числе учебное) высказывание, расширяется словарный запас, проявляются возможности осознания своих затруднений и соответствующие попытки их преодоления.</w:t>
      </w:r>
    </w:p>
    <w:p w:rsidR="006C57CF" w:rsidRPr="006C57CF"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6C57CF">
        <w:rPr>
          <w:rFonts w:ascii="Times New Roman" w:eastAsia="Times New Roman" w:hAnsi="Times New Roman" w:cs="Times New Roman"/>
          <w:sz w:val="28"/>
          <w:szCs w:val="28"/>
          <w:lang w:eastAsia="ru-RU"/>
        </w:rPr>
        <w:t>Овладение письмом совершенствует мелкую моторику, пространственную ориентировку, способствует развитию произвольности и становлению навыков самоконтроля. При изучении учебного материала (</w:t>
      </w:r>
      <w:proofErr w:type="spellStart"/>
      <w:proofErr w:type="gramStart"/>
      <w:r w:rsidRPr="006C57CF">
        <w:rPr>
          <w:rFonts w:ascii="Times New Roman" w:eastAsia="Times New Roman" w:hAnsi="Times New Roman" w:cs="Times New Roman"/>
          <w:sz w:val="28"/>
          <w:szCs w:val="28"/>
          <w:lang w:eastAsia="ru-RU"/>
        </w:rPr>
        <w:t>звуко</w:t>
      </w:r>
      <w:proofErr w:type="spellEnd"/>
      <w:r w:rsidRPr="006C57CF">
        <w:rPr>
          <w:rFonts w:ascii="Times New Roman" w:eastAsia="Times New Roman" w:hAnsi="Times New Roman" w:cs="Times New Roman"/>
          <w:sz w:val="28"/>
          <w:szCs w:val="28"/>
          <w:lang w:eastAsia="ru-RU"/>
        </w:rPr>
        <w:t>-буквенный</w:t>
      </w:r>
      <w:proofErr w:type="gramEnd"/>
      <w:r w:rsidRPr="006C57CF">
        <w:rPr>
          <w:rFonts w:ascii="Times New Roman" w:eastAsia="Times New Roman" w:hAnsi="Times New Roman" w:cs="Times New Roman"/>
          <w:sz w:val="28"/>
          <w:szCs w:val="28"/>
          <w:lang w:eastAsia="ru-RU"/>
        </w:rPr>
        <w:t xml:space="preserve"> и </w:t>
      </w:r>
      <w:proofErr w:type="spellStart"/>
      <w:r w:rsidRPr="006C57CF">
        <w:rPr>
          <w:rFonts w:ascii="Times New Roman" w:eastAsia="Times New Roman" w:hAnsi="Times New Roman" w:cs="Times New Roman"/>
          <w:sz w:val="28"/>
          <w:szCs w:val="28"/>
          <w:lang w:eastAsia="ru-RU"/>
        </w:rPr>
        <w:t>звуко</w:t>
      </w:r>
      <w:proofErr w:type="spellEnd"/>
      <w:r w:rsidRPr="006C57CF">
        <w:rPr>
          <w:rFonts w:ascii="Times New Roman" w:eastAsia="Times New Roman" w:hAnsi="Times New Roman" w:cs="Times New Roman"/>
          <w:sz w:val="28"/>
          <w:szCs w:val="28"/>
          <w:lang w:eastAsia="ru-RU"/>
        </w:rPr>
        <w:t>-слоговой анализ слов, работа с предложением и текстом) у обучающихся с ЗПР развиваются процессы анализа, синтеза, сравнения, обобщения, происходит коррекция недостатков произвольной памяти и внимания. В ходе выполнения заданий на анализ звукового состава слова, синтез слов из звуков и слогов, подсчет количества слов в предложении, использование различных классификаций звуков и букв, объяснение значений слов совершенствуется мыслительная деятельность, создаются предпосылки становления логического (понятийного) мышления.</w:t>
      </w:r>
    </w:p>
    <w:p w:rsidR="006C57CF" w:rsidRPr="006C57CF"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6C57CF">
        <w:rPr>
          <w:rFonts w:ascii="Times New Roman" w:eastAsia="Times New Roman" w:hAnsi="Times New Roman" w:cs="Times New Roman"/>
          <w:sz w:val="28"/>
          <w:szCs w:val="28"/>
          <w:lang w:eastAsia="ru-RU"/>
        </w:rPr>
        <w:t>При усвоении учебного предмета "Русский язык" обучающиеся с ЗПР учатся ориентироваться в задании и производить его анализ, обдумывать и планировать предстоящие действия, следить за правильностью выполнения задания, давать словесный отчет и оценку проделанной работе, что совершенствует систему произвольной регуляции деятельности.</w:t>
      </w:r>
    </w:p>
    <w:p w:rsidR="006C57CF" w:rsidRPr="006C57CF"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6C57CF">
        <w:rPr>
          <w:rFonts w:ascii="Times New Roman" w:eastAsia="Times New Roman" w:hAnsi="Times New Roman" w:cs="Times New Roman"/>
          <w:sz w:val="28"/>
          <w:szCs w:val="28"/>
          <w:lang w:eastAsia="ru-RU"/>
        </w:rPr>
        <w:t xml:space="preserve">Педагогический работник должен поддерживать тесную связь с учителем-логопедом, осуществляющим профилактику таких расстройств письменной речи как </w:t>
      </w:r>
      <w:proofErr w:type="spellStart"/>
      <w:r w:rsidRPr="006C57CF">
        <w:rPr>
          <w:rFonts w:ascii="Times New Roman" w:eastAsia="Times New Roman" w:hAnsi="Times New Roman" w:cs="Times New Roman"/>
          <w:sz w:val="28"/>
          <w:szCs w:val="28"/>
          <w:lang w:eastAsia="ru-RU"/>
        </w:rPr>
        <w:t>дисграфия</w:t>
      </w:r>
      <w:proofErr w:type="spellEnd"/>
      <w:r w:rsidRPr="006C57CF">
        <w:rPr>
          <w:rFonts w:ascii="Times New Roman" w:eastAsia="Times New Roman" w:hAnsi="Times New Roman" w:cs="Times New Roman"/>
          <w:sz w:val="28"/>
          <w:szCs w:val="28"/>
          <w:lang w:eastAsia="ru-RU"/>
        </w:rPr>
        <w:t xml:space="preserve"> и </w:t>
      </w:r>
      <w:proofErr w:type="spellStart"/>
      <w:r w:rsidRPr="006C57CF">
        <w:rPr>
          <w:rFonts w:ascii="Times New Roman" w:eastAsia="Times New Roman" w:hAnsi="Times New Roman" w:cs="Times New Roman"/>
          <w:sz w:val="28"/>
          <w:szCs w:val="28"/>
          <w:lang w:eastAsia="ru-RU"/>
        </w:rPr>
        <w:t>дизорфография</w:t>
      </w:r>
      <w:proofErr w:type="spellEnd"/>
      <w:r w:rsidRPr="006C57CF">
        <w:rPr>
          <w:rFonts w:ascii="Times New Roman" w:eastAsia="Times New Roman" w:hAnsi="Times New Roman" w:cs="Times New Roman"/>
          <w:sz w:val="28"/>
          <w:szCs w:val="28"/>
          <w:lang w:eastAsia="ru-RU"/>
        </w:rPr>
        <w:t>. Уточнение артикуляции звуков, дифференциация сходных фонем, работа над слоговой структурой слова, которая обязательно проводится на уроках по предмету "Русский язык" и "Литературное чтение", способствует улучшению качества устной речи обучающегося с ЗПР.</w:t>
      </w:r>
    </w:p>
    <w:p w:rsidR="006C57CF" w:rsidRPr="006C57CF"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6C57CF">
        <w:rPr>
          <w:rFonts w:ascii="Times New Roman" w:eastAsia="Times New Roman" w:hAnsi="Times New Roman" w:cs="Times New Roman"/>
          <w:sz w:val="28"/>
          <w:szCs w:val="28"/>
          <w:lang w:eastAsia="ru-RU"/>
        </w:rPr>
        <w:t>160.1.2. Содержание обучения.</w:t>
      </w:r>
    </w:p>
    <w:p w:rsidR="006C57CF" w:rsidRPr="006C57CF"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6C57CF">
        <w:rPr>
          <w:rFonts w:ascii="Times New Roman" w:eastAsia="Times New Roman" w:hAnsi="Times New Roman" w:cs="Times New Roman"/>
          <w:sz w:val="28"/>
          <w:szCs w:val="28"/>
          <w:lang w:eastAsia="ru-RU"/>
        </w:rPr>
        <w:t>160.1.2.1. Виды речевой деятельности.</w:t>
      </w:r>
    </w:p>
    <w:p w:rsidR="006C57CF" w:rsidRPr="006C57CF"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6C57CF">
        <w:rPr>
          <w:rFonts w:ascii="Times New Roman" w:eastAsia="Times New Roman" w:hAnsi="Times New Roman" w:cs="Times New Roman"/>
          <w:sz w:val="28"/>
          <w:szCs w:val="28"/>
          <w:lang w:eastAsia="ru-RU"/>
        </w:rPr>
        <w:t xml:space="preserve">Слушание. Осознание цели и ситуации устного общения. Адекватное восприятие звучащей речи. Понимание на слух информации, содержащейся в </w:t>
      </w:r>
      <w:r w:rsidRPr="006C57CF">
        <w:rPr>
          <w:rFonts w:ascii="Times New Roman" w:eastAsia="Times New Roman" w:hAnsi="Times New Roman" w:cs="Times New Roman"/>
          <w:sz w:val="28"/>
          <w:szCs w:val="28"/>
          <w:lang w:eastAsia="ru-RU"/>
        </w:rPr>
        <w:lastRenderedPageBreak/>
        <w:t>предъявляемом тексте, передача его содержания по вопросам.</w:t>
      </w:r>
    </w:p>
    <w:p w:rsidR="006C57CF" w:rsidRPr="006C57CF"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6C57CF">
        <w:rPr>
          <w:rFonts w:ascii="Times New Roman" w:eastAsia="Times New Roman" w:hAnsi="Times New Roman" w:cs="Times New Roman"/>
          <w:sz w:val="28"/>
          <w:szCs w:val="28"/>
          <w:lang w:eastAsia="ru-RU"/>
        </w:rPr>
        <w:t>Говорение. Выбор языковых средств в соответствии с целями и условиями общения для эффективного решения коммуникативной задачи. Практическое овладение диалогической формой речи. Практическое овладение устными монологическими высказываниями в соответствии с учебной задачей (описание, повествование, рассуждение). Овладение нормами речевого этикета в ситуациях учебного и бытового общения (приветствие, прощание, извинение, благодарность, обращение с просьбой). Соблюдение орфоэпических норм и правильной интонации.</w:t>
      </w:r>
    </w:p>
    <w:p w:rsidR="006C57CF" w:rsidRPr="006C57CF"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6C57CF">
        <w:rPr>
          <w:rFonts w:ascii="Times New Roman" w:eastAsia="Times New Roman" w:hAnsi="Times New Roman" w:cs="Times New Roman"/>
          <w:sz w:val="28"/>
          <w:szCs w:val="28"/>
          <w:lang w:eastAsia="ru-RU"/>
        </w:rPr>
        <w:t>Чтение. Понимание учебного текста. Выборочное чтение с целью нахождения необходимого материала. Нахождение информации, заданной в тексте в явном виде. Формулирование простых выводов на основе информации, содержащейся в тексте. Обобщение содержащейся в тексте информации.</w:t>
      </w:r>
    </w:p>
    <w:p w:rsidR="006C57CF" w:rsidRPr="006C57CF"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6C57CF">
        <w:rPr>
          <w:rFonts w:ascii="Times New Roman" w:eastAsia="Times New Roman" w:hAnsi="Times New Roman" w:cs="Times New Roman"/>
          <w:sz w:val="28"/>
          <w:szCs w:val="28"/>
          <w:lang w:eastAsia="ru-RU"/>
        </w:rPr>
        <w:t>Письмо. Письмо букв, буквосочетаний, слогов, слов, предложений в системе обучения грамоте. Овладение разборчивым, аккуратным письмом с учётом гигиенических требований к этому виду учебной работы. Списывание, письмо под диктовку в соответствии с изученными правилами. Письменное изложение содержания прослушанного и прочитанного текста. Создание небольших собственных текстов по интересной детям тематике (на основе впечатлений, литературных произведений, сюжетных картин, серий картин, просмотра фрагмента видеозаписи).</w:t>
      </w:r>
    </w:p>
    <w:p w:rsidR="006C57CF" w:rsidRPr="006C57CF"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6C57CF">
        <w:rPr>
          <w:rFonts w:ascii="Times New Roman" w:eastAsia="Times New Roman" w:hAnsi="Times New Roman" w:cs="Times New Roman"/>
          <w:sz w:val="28"/>
          <w:szCs w:val="28"/>
          <w:lang w:eastAsia="ru-RU"/>
        </w:rPr>
        <w:t>160.1.2.2. Обучение грамоте.</w:t>
      </w:r>
    </w:p>
    <w:p w:rsidR="006C57CF" w:rsidRPr="006C57CF"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6C57CF">
        <w:rPr>
          <w:rFonts w:ascii="Times New Roman" w:eastAsia="Times New Roman" w:hAnsi="Times New Roman" w:cs="Times New Roman"/>
          <w:sz w:val="28"/>
          <w:szCs w:val="28"/>
          <w:lang w:eastAsia="ru-RU"/>
        </w:rPr>
        <w:t>Фонетика. Звуки речи. Осознание единства звукового состава слова и его значения. Установление числа и последовательности звуков в слове. Сопоставление слов, различающихся одним или несколькими звуками.</w:t>
      </w:r>
    </w:p>
    <w:p w:rsidR="006C57CF" w:rsidRPr="006C57CF"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6C57CF">
        <w:rPr>
          <w:rFonts w:ascii="Times New Roman" w:eastAsia="Times New Roman" w:hAnsi="Times New Roman" w:cs="Times New Roman"/>
          <w:sz w:val="28"/>
          <w:szCs w:val="28"/>
          <w:lang w:eastAsia="ru-RU"/>
        </w:rPr>
        <w:t>Различение гласных и согласных звуков, гласных ударных и безударных, согласных твёрдых и мягких, звонких и глухих.</w:t>
      </w:r>
    </w:p>
    <w:p w:rsidR="006C57CF" w:rsidRPr="006C57CF"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6C57CF">
        <w:rPr>
          <w:rFonts w:ascii="Times New Roman" w:eastAsia="Times New Roman" w:hAnsi="Times New Roman" w:cs="Times New Roman"/>
          <w:sz w:val="28"/>
          <w:szCs w:val="28"/>
          <w:lang w:eastAsia="ru-RU"/>
        </w:rPr>
        <w:t>Слог как минимальная произносительная единица. Деление слов на слоги. Определение места ударения.</w:t>
      </w:r>
    </w:p>
    <w:p w:rsidR="006C57CF" w:rsidRPr="006C57CF"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6C57CF">
        <w:rPr>
          <w:rFonts w:ascii="Times New Roman" w:eastAsia="Times New Roman" w:hAnsi="Times New Roman" w:cs="Times New Roman"/>
          <w:sz w:val="28"/>
          <w:szCs w:val="28"/>
          <w:lang w:eastAsia="ru-RU"/>
        </w:rPr>
        <w:t>Графика. Различение звука и буквы: буква как знак звука. Овладение позиционным способом обозначения звуков буквами. Буквы гласных как показатель твёрдости - мягкости согласных звуков. Функция букв е, ё, ю, я. Мягкий знак как показатель мягкости предшествующего согласного звука.</w:t>
      </w:r>
    </w:p>
    <w:p w:rsidR="006C57CF" w:rsidRPr="006C57CF"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6C57CF">
        <w:rPr>
          <w:rFonts w:ascii="Times New Roman" w:eastAsia="Times New Roman" w:hAnsi="Times New Roman" w:cs="Times New Roman"/>
          <w:sz w:val="28"/>
          <w:szCs w:val="28"/>
          <w:lang w:eastAsia="ru-RU"/>
        </w:rPr>
        <w:t>Знакомство с русским алфавитом как последовательностью букв.</w:t>
      </w:r>
    </w:p>
    <w:p w:rsidR="006C57CF" w:rsidRPr="006C57CF"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6C57CF">
        <w:rPr>
          <w:rFonts w:ascii="Times New Roman" w:eastAsia="Times New Roman" w:hAnsi="Times New Roman" w:cs="Times New Roman"/>
          <w:sz w:val="28"/>
          <w:szCs w:val="28"/>
          <w:lang w:eastAsia="ru-RU"/>
        </w:rPr>
        <w:t>Чтение. Формирование навыка слогового чтения (ориентация на букву, обозначающую гласный звук). Плавное слоговое чтение и чтение целыми словами со скоростью, соответствующей индивидуальному темпу обучающегося. Осознанное чтение слов, словосочетаний, предложений и коротких текстов. Чтение с интонациями и паузами в соответствии со знаками препинания. Развитие осознанности и выразительности чтения на материале небольших текстов и стихотворений.</w:t>
      </w:r>
    </w:p>
    <w:p w:rsidR="006C57CF" w:rsidRPr="006C57CF"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6C57CF">
        <w:rPr>
          <w:rFonts w:ascii="Times New Roman" w:eastAsia="Times New Roman" w:hAnsi="Times New Roman" w:cs="Times New Roman"/>
          <w:sz w:val="28"/>
          <w:szCs w:val="28"/>
          <w:lang w:eastAsia="ru-RU"/>
        </w:rPr>
        <w:t>Знакомство с орфоэпическим чтением (при переходе к чтению целыми словами). Орфографическое чтение (проговаривание) как средство самоконтроля при письме под диктовку и при списывании.</w:t>
      </w:r>
    </w:p>
    <w:p w:rsidR="006C57CF" w:rsidRPr="006C57CF"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6C57CF">
        <w:rPr>
          <w:rFonts w:ascii="Times New Roman" w:eastAsia="Times New Roman" w:hAnsi="Times New Roman" w:cs="Times New Roman"/>
          <w:sz w:val="28"/>
          <w:szCs w:val="28"/>
          <w:lang w:eastAsia="ru-RU"/>
        </w:rPr>
        <w:t xml:space="preserve">Письмо. Усвоение гигиенических требований при письме. Развитие мелкой моторики пальцев и свободы движения руки. Развитие умения ориентироваться на </w:t>
      </w:r>
      <w:r w:rsidRPr="006C57CF">
        <w:rPr>
          <w:rFonts w:ascii="Times New Roman" w:eastAsia="Times New Roman" w:hAnsi="Times New Roman" w:cs="Times New Roman"/>
          <w:sz w:val="28"/>
          <w:szCs w:val="28"/>
          <w:lang w:eastAsia="ru-RU"/>
        </w:rPr>
        <w:lastRenderedPageBreak/>
        <w:t>пространстве листа в тетради и на пространстве классной доски.</w:t>
      </w:r>
    </w:p>
    <w:p w:rsidR="006C57CF" w:rsidRPr="006C57CF"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6C57CF">
        <w:rPr>
          <w:rFonts w:ascii="Times New Roman" w:eastAsia="Times New Roman" w:hAnsi="Times New Roman" w:cs="Times New Roman"/>
          <w:sz w:val="28"/>
          <w:szCs w:val="28"/>
          <w:lang w:eastAsia="ru-RU"/>
        </w:rPr>
        <w:t xml:space="preserve">Овладение начертанием письменных прописных (заглавных) и строчных букв. Письмо букв, буквосочетаний, слогов, слов, предложений с соблюдением гигиенических норм. Овладение разборчивым, аккуратным письмом. Письмо под диктовку слов и предложений, написание которых не расходится с их произношением. Усвоение приёмов и последовательности правильного списывания текста. Проверка написанного при помощи сличения с текстом - образом и </w:t>
      </w:r>
      <w:proofErr w:type="spellStart"/>
      <w:r w:rsidRPr="006C57CF">
        <w:rPr>
          <w:rFonts w:ascii="Times New Roman" w:eastAsia="Times New Roman" w:hAnsi="Times New Roman" w:cs="Times New Roman"/>
          <w:sz w:val="28"/>
          <w:szCs w:val="28"/>
          <w:lang w:eastAsia="ru-RU"/>
        </w:rPr>
        <w:t>послогового</w:t>
      </w:r>
      <w:proofErr w:type="spellEnd"/>
      <w:r w:rsidRPr="006C57CF">
        <w:rPr>
          <w:rFonts w:ascii="Times New Roman" w:eastAsia="Times New Roman" w:hAnsi="Times New Roman" w:cs="Times New Roman"/>
          <w:sz w:val="28"/>
          <w:szCs w:val="28"/>
          <w:lang w:eastAsia="ru-RU"/>
        </w:rPr>
        <w:t xml:space="preserve"> чтения написанных слов.</w:t>
      </w:r>
    </w:p>
    <w:p w:rsidR="006C57CF" w:rsidRPr="006C57CF"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6C57CF">
        <w:rPr>
          <w:rFonts w:ascii="Times New Roman" w:eastAsia="Times New Roman" w:hAnsi="Times New Roman" w:cs="Times New Roman"/>
          <w:sz w:val="28"/>
          <w:szCs w:val="28"/>
          <w:lang w:eastAsia="ru-RU"/>
        </w:rPr>
        <w:t>Правильное оформление написанных предложений (большая буква в начале предложения, точка в конце). Выработка навыка писать большую букву в именах людей и кличках животных.</w:t>
      </w:r>
    </w:p>
    <w:p w:rsidR="006C57CF" w:rsidRPr="006C57CF"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6C57CF">
        <w:rPr>
          <w:rFonts w:ascii="Times New Roman" w:eastAsia="Times New Roman" w:hAnsi="Times New Roman" w:cs="Times New Roman"/>
          <w:sz w:val="28"/>
          <w:szCs w:val="28"/>
          <w:lang w:eastAsia="ru-RU"/>
        </w:rPr>
        <w:t>Понимание функции небуквенных графических средств: пробела между словами, знака переноса.</w:t>
      </w:r>
    </w:p>
    <w:p w:rsidR="006C57CF" w:rsidRPr="006C57CF"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6C57CF">
        <w:rPr>
          <w:rFonts w:ascii="Times New Roman" w:eastAsia="Times New Roman" w:hAnsi="Times New Roman" w:cs="Times New Roman"/>
          <w:sz w:val="28"/>
          <w:szCs w:val="28"/>
          <w:lang w:eastAsia="ru-RU"/>
        </w:rPr>
        <w:t>Слово и предложение. Восприятие слова как объекта изучения, материала для анализа. Наблюдение над значением слова.</w:t>
      </w:r>
    </w:p>
    <w:p w:rsidR="006C57CF" w:rsidRPr="006C57CF"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6C57CF">
        <w:rPr>
          <w:rFonts w:ascii="Times New Roman" w:eastAsia="Times New Roman" w:hAnsi="Times New Roman" w:cs="Times New Roman"/>
          <w:sz w:val="28"/>
          <w:szCs w:val="28"/>
          <w:lang w:eastAsia="ru-RU"/>
        </w:rPr>
        <w:t>Различение слова и предложения. Работа с предложением: выделение слов, изменение их порядка. Интонация в предложении. Моделирование предложения в соответствии с заданной интонацией.</w:t>
      </w:r>
    </w:p>
    <w:p w:rsidR="006C57CF" w:rsidRPr="006C57CF"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6C57CF">
        <w:rPr>
          <w:rFonts w:ascii="Times New Roman" w:eastAsia="Times New Roman" w:hAnsi="Times New Roman" w:cs="Times New Roman"/>
          <w:sz w:val="28"/>
          <w:szCs w:val="28"/>
          <w:lang w:eastAsia="ru-RU"/>
        </w:rPr>
        <w:t>Орфография. Знакомство с правилами правописания и их применение:</w:t>
      </w:r>
    </w:p>
    <w:p w:rsidR="006C57CF" w:rsidRPr="006C57CF"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6C57CF">
        <w:rPr>
          <w:rFonts w:ascii="Times New Roman" w:eastAsia="Times New Roman" w:hAnsi="Times New Roman" w:cs="Times New Roman"/>
          <w:sz w:val="28"/>
          <w:szCs w:val="28"/>
          <w:lang w:eastAsia="ru-RU"/>
        </w:rPr>
        <w:t>раздельное написание слов;</w:t>
      </w:r>
    </w:p>
    <w:p w:rsidR="006C57CF" w:rsidRPr="006C57CF"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6C57CF">
        <w:rPr>
          <w:rFonts w:ascii="Times New Roman" w:eastAsia="Times New Roman" w:hAnsi="Times New Roman" w:cs="Times New Roman"/>
          <w:sz w:val="28"/>
          <w:szCs w:val="28"/>
          <w:lang w:eastAsia="ru-RU"/>
        </w:rPr>
        <w:t>обозначение гласных после шипящих (</w:t>
      </w:r>
      <w:proofErr w:type="spellStart"/>
      <w:proofErr w:type="gramStart"/>
      <w:r w:rsidRPr="006C57CF">
        <w:rPr>
          <w:rFonts w:ascii="Times New Roman" w:eastAsia="Times New Roman" w:hAnsi="Times New Roman" w:cs="Times New Roman"/>
          <w:sz w:val="28"/>
          <w:szCs w:val="28"/>
          <w:lang w:eastAsia="ru-RU"/>
        </w:rPr>
        <w:t>ча</w:t>
      </w:r>
      <w:proofErr w:type="spellEnd"/>
      <w:r w:rsidRPr="006C57CF">
        <w:rPr>
          <w:rFonts w:ascii="Times New Roman" w:eastAsia="Times New Roman" w:hAnsi="Times New Roman" w:cs="Times New Roman"/>
          <w:sz w:val="28"/>
          <w:szCs w:val="28"/>
          <w:lang w:eastAsia="ru-RU"/>
        </w:rPr>
        <w:t>-ща</w:t>
      </w:r>
      <w:proofErr w:type="gramEnd"/>
      <w:r w:rsidRPr="006C57CF">
        <w:rPr>
          <w:rFonts w:ascii="Times New Roman" w:eastAsia="Times New Roman" w:hAnsi="Times New Roman" w:cs="Times New Roman"/>
          <w:sz w:val="28"/>
          <w:szCs w:val="28"/>
          <w:lang w:eastAsia="ru-RU"/>
        </w:rPr>
        <w:t>, чу-</w:t>
      </w:r>
      <w:proofErr w:type="spellStart"/>
      <w:r w:rsidRPr="006C57CF">
        <w:rPr>
          <w:rFonts w:ascii="Times New Roman" w:eastAsia="Times New Roman" w:hAnsi="Times New Roman" w:cs="Times New Roman"/>
          <w:sz w:val="28"/>
          <w:szCs w:val="28"/>
          <w:lang w:eastAsia="ru-RU"/>
        </w:rPr>
        <w:t>щу</w:t>
      </w:r>
      <w:proofErr w:type="spellEnd"/>
      <w:r w:rsidRPr="006C57CF">
        <w:rPr>
          <w:rFonts w:ascii="Times New Roman" w:eastAsia="Times New Roman" w:hAnsi="Times New Roman" w:cs="Times New Roman"/>
          <w:sz w:val="28"/>
          <w:szCs w:val="28"/>
          <w:lang w:eastAsia="ru-RU"/>
        </w:rPr>
        <w:t xml:space="preserve">, </w:t>
      </w:r>
      <w:proofErr w:type="spellStart"/>
      <w:r w:rsidRPr="006C57CF">
        <w:rPr>
          <w:rFonts w:ascii="Times New Roman" w:eastAsia="Times New Roman" w:hAnsi="Times New Roman" w:cs="Times New Roman"/>
          <w:sz w:val="28"/>
          <w:szCs w:val="28"/>
          <w:lang w:eastAsia="ru-RU"/>
        </w:rPr>
        <w:t>жи</w:t>
      </w:r>
      <w:proofErr w:type="spellEnd"/>
      <w:r w:rsidRPr="006C57CF">
        <w:rPr>
          <w:rFonts w:ascii="Times New Roman" w:eastAsia="Times New Roman" w:hAnsi="Times New Roman" w:cs="Times New Roman"/>
          <w:sz w:val="28"/>
          <w:szCs w:val="28"/>
          <w:lang w:eastAsia="ru-RU"/>
        </w:rPr>
        <w:t>-ши);</w:t>
      </w:r>
    </w:p>
    <w:p w:rsidR="006C57CF" w:rsidRPr="006C57CF"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6C57CF">
        <w:rPr>
          <w:rFonts w:ascii="Times New Roman" w:eastAsia="Times New Roman" w:hAnsi="Times New Roman" w:cs="Times New Roman"/>
          <w:sz w:val="28"/>
          <w:szCs w:val="28"/>
          <w:lang w:eastAsia="ru-RU"/>
        </w:rPr>
        <w:t>прописная (заглавная) буква в начале предложения, в именах собственных;</w:t>
      </w:r>
    </w:p>
    <w:p w:rsidR="006C57CF" w:rsidRPr="006C57CF"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6C57CF">
        <w:rPr>
          <w:rFonts w:ascii="Times New Roman" w:eastAsia="Times New Roman" w:hAnsi="Times New Roman" w:cs="Times New Roman"/>
          <w:sz w:val="28"/>
          <w:szCs w:val="28"/>
          <w:lang w:eastAsia="ru-RU"/>
        </w:rPr>
        <w:t>перенос слов по слогам без стечения согласных;</w:t>
      </w:r>
    </w:p>
    <w:p w:rsidR="006C57CF" w:rsidRPr="006C57CF"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6C57CF">
        <w:rPr>
          <w:rFonts w:ascii="Times New Roman" w:eastAsia="Times New Roman" w:hAnsi="Times New Roman" w:cs="Times New Roman"/>
          <w:sz w:val="28"/>
          <w:szCs w:val="28"/>
          <w:lang w:eastAsia="ru-RU"/>
        </w:rPr>
        <w:t>знаки препинания в конце предложения.</w:t>
      </w:r>
    </w:p>
    <w:p w:rsidR="006C57CF" w:rsidRPr="006C57CF"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6C57CF">
        <w:rPr>
          <w:rFonts w:ascii="Times New Roman" w:eastAsia="Times New Roman" w:hAnsi="Times New Roman" w:cs="Times New Roman"/>
          <w:sz w:val="28"/>
          <w:szCs w:val="28"/>
          <w:lang w:eastAsia="ru-RU"/>
        </w:rPr>
        <w:t>Развитие речи. Понимание прочитанного текста при самостоятельном чтении вслух и при его прослушивании. Составление небольших рассказов повествовательного характера по серии сюжетных картинок, материалам собственных игр, занятий, наблюдений.</w:t>
      </w:r>
    </w:p>
    <w:p w:rsidR="006C57CF" w:rsidRPr="006C57CF"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6C57CF">
        <w:rPr>
          <w:rFonts w:ascii="Times New Roman" w:eastAsia="Times New Roman" w:hAnsi="Times New Roman" w:cs="Times New Roman"/>
          <w:sz w:val="28"/>
          <w:szCs w:val="28"/>
          <w:lang w:eastAsia="ru-RU"/>
        </w:rPr>
        <w:t>160.1.2.3. Систематический курс.</w:t>
      </w:r>
    </w:p>
    <w:p w:rsidR="006C57CF" w:rsidRPr="006C57CF"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6C57CF">
        <w:rPr>
          <w:rFonts w:ascii="Times New Roman" w:eastAsia="Times New Roman" w:hAnsi="Times New Roman" w:cs="Times New Roman"/>
          <w:sz w:val="28"/>
          <w:szCs w:val="28"/>
          <w:lang w:eastAsia="ru-RU"/>
        </w:rPr>
        <w:t>Фонетика и орфоэпия. Гласные и согласные звуки, различение гласных и согласных звуков. Мягкие и твердые согласные звуки, различение мягких и твёрдых согласных звуков, определение парных и непарных по твёрдости - мягкости согласных звуков. Звонкие и глухие согласные звуки, различение звонких и глухих согласных звуков, определение парных и непарных по звонкости-глухости согласных звуков. Ударение, нахождение в слове ударных и безударных гласных звуков. Деление слов на слоги. Определение качественной характеристики звука: гласный-согласный; гласный ударный-безударный; согласный твёрдый-мягкий, парный-непарный; согласный звонкий-глухой, парный-непарный. Произношение звуков и сочетаний звуков в соответствии с нормами современного русского литературного языка. Фонетический разбор слова.</w:t>
      </w:r>
    </w:p>
    <w:p w:rsidR="006C57CF" w:rsidRPr="006C57CF"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6C57CF">
        <w:rPr>
          <w:rFonts w:ascii="Times New Roman" w:eastAsia="Times New Roman" w:hAnsi="Times New Roman" w:cs="Times New Roman"/>
          <w:sz w:val="28"/>
          <w:szCs w:val="28"/>
          <w:lang w:eastAsia="ru-RU"/>
        </w:rPr>
        <w:t>Графика. Различение звука и буквы: буква как знак звука. Овладение позиционным способом обозначения звуков буквами.</w:t>
      </w:r>
    </w:p>
    <w:p w:rsidR="006C57CF" w:rsidRPr="006C57CF"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6C57CF">
        <w:rPr>
          <w:rFonts w:ascii="Times New Roman" w:eastAsia="Times New Roman" w:hAnsi="Times New Roman" w:cs="Times New Roman"/>
          <w:sz w:val="28"/>
          <w:szCs w:val="28"/>
          <w:lang w:eastAsia="ru-RU"/>
        </w:rPr>
        <w:t xml:space="preserve">Обозначение на письме твёрдости и мягкости согласных звуков. Буквы гласных как показатель твёрдости-мягкости согласных звуков. Функция букв е, ё, ю, я. Мягкий знак как показатель мягкости предшествующего согласного звука. </w:t>
      </w:r>
      <w:r w:rsidRPr="006C57CF">
        <w:rPr>
          <w:rFonts w:ascii="Times New Roman" w:eastAsia="Times New Roman" w:hAnsi="Times New Roman" w:cs="Times New Roman"/>
          <w:sz w:val="28"/>
          <w:szCs w:val="28"/>
          <w:lang w:eastAsia="ru-RU"/>
        </w:rPr>
        <w:lastRenderedPageBreak/>
        <w:t>Использование на письме разделительных ъ и ь.</w:t>
      </w:r>
    </w:p>
    <w:p w:rsidR="006C57CF" w:rsidRPr="006C57CF"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6C57CF">
        <w:rPr>
          <w:rFonts w:ascii="Times New Roman" w:eastAsia="Times New Roman" w:hAnsi="Times New Roman" w:cs="Times New Roman"/>
          <w:sz w:val="28"/>
          <w:szCs w:val="28"/>
          <w:lang w:eastAsia="ru-RU"/>
        </w:rPr>
        <w:t>Установление соотношения звукового и буквенного состава слова в словах типа "стол", "конь"; в словах с йотированными гласными е, ё, ю, я; в словах с непроизносимыми согласными.</w:t>
      </w:r>
    </w:p>
    <w:p w:rsidR="006C57CF" w:rsidRPr="006C57CF"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6C57CF">
        <w:rPr>
          <w:rFonts w:ascii="Times New Roman" w:eastAsia="Times New Roman" w:hAnsi="Times New Roman" w:cs="Times New Roman"/>
          <w:sz w:val="28"/>
          <w:szCs w:val="28"/>
          <w:lang w:eastAsia="ru-RU"/>
        </w:rPr>
        <w:t>Использование небуквенных графических средств: пробела между словами, знака переноса, абзаца.</w:t>
      </w:r>
    </w:p>
    <w:p w:rsidR="006C57CF" w:rsidRPr="006C57CF"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6C57CF">
        <w:rPr>
          <w:rFonts w:ascii="Times New Roman" w:eastAsia="Times New Roman" w:hAnsi="Times New Roman" w:cs="Times New Roman"/>
          <w:sz w:val="28"/>
          <w:szCs w:val="28"/>
          <w:lang w:eastAsia="ru-RU"/>
        </w:rPr>
        <w:t>Знакомство с русским алфавитом как последовательностью букв. Знание алфавита: правильное название букв, знание их последовательности. Использование алфавита при работе со словарями, справочниками, каталогами: умение найти слово в школьном орфографическом словаре по первой букве, умение расположить слова в алфавитном порядке (например, фамилии, имена).</w:t>
      </w:r>
    </w:p>
    <w:p w:rsidR="006C57CF" w:rsidRPr="006C57CF"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6C57CF">
        <w:rPr>
          <w:rFonts w:ascii="Times New Roman" w:eastAsia="Times New Roman" w:hAnsi="Times New Roman" w:cs="Times New Roman"/>
          <w:sz w:val="28"/>
          <w:szCs w:val="28"/>
          <w:lang w:eastAsia="ru-RU"/>
        </w:rPr>
        <w:t>Состав слова (</w:t>
      </w:r>
      <w:proofErr w:type="spellStart"/>
      <w:r w:rsidRPr="006C57CF">
        <w:rPr>
          <w:rFonts w:ascii="Times New Roman" w:eastAsia="Times New Roman" w:hAnsi="Times New Roman" w:cs="Times New Roman"/>
          <w:sz w:val="28"/>
          <w:szCs w:val="28"/>
          <w:lang w:eastAsia="ru-RU"/>
        </w:rPr>
        <w:t>морфемика</w:t>
      </w:r>
      <w:proofErr w:type="spellEnd"/>
      <w:r w:rsidRPr="006C57CF">
        <w:rPr>
          <w:rFonts w:ascii="Times New Roman" w:eastAsia="Times New Roman" w:hAnsi="Times New Roman" w:cs="Times New Roman"/>
          <w:sz w:val="28"/>
          <w:szCs w:val="28"/>
          <w:lang w:eastAsia="ru-RU"/>
        </w:rPr>
        <w:t>). Общее понятие о частях слова: корне, приставке, суффиксе, окончании. Выделение в словах с однозначно выделяемыми морфемами окончания, корня, приставки, суффикса.</w:t>
      </w:r>
    </w:p>
    <w:p w:rsidR="006C57CF" w:rsidRPr="006C57CF"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6C57CF">
        <w:rPr>
          <w:rFonts w:ascii="Times New Roman" w:eastAsia="Times New Roman" w:hAnsi="Times New Roman" w:cs="Times New Roman"/>
          <w:sz w:val="28"/>
          <w:szCs w:val="28"/>
          <w:lang w:eastAsia="ru-RU"/>
        </w:rPr>
        <w:t>Корень, общее понятие о корне слова. Однокоренные слова, овладение понятием "родственные (однокоренные) слова". Выделение корней в однокоренных (родственных) словах. Наблюдение за единообразием написания корней (корм -кормить - кормушка, лес - лесник - лесной). Различение однокоренных слов и различных форм одного и того же слова.</w:t>
      </w:r>
    </w:p>
    <w:p w:rsidR="006C57CF" w:rsidRPr="006C57CF"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6C57CF">
        <w:rPr>
          <w:rFonts w:ascii="Times New Roman" w:eastAsia="Times New Roman" w:hAnsi="Times New Roman" w:cs="Times New Roman"/>
          <w:sz w:val="28"/>
          <w:szCs w:val="28"/>
          <w:lang w:eastAsia="ru-RU"/>
        </w:rPr>
        <w:t>Представление о значении суффиксов и приставок. Умение отличать приставку от предлога. Умение подбирать однокоренные слова с приставками и суффиксами.</w:t>
      </w:r>
    </w:p>
    <w:p w:rsidR="006C57CF" w:rsidRPr="006C57CF"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6C57CF">
        <w:rPr>
          <w:rFonts w:ascii="Times New Roman" w:eastAsia="Times New Roman" w:hAnsi="Times New Roman" w:cs="Times New Roman"/>
          <w:sz w:val="28"/>
          <w:szCs w:val="28"/>
          <w:lang w:eastAsia="ru-RU"/>
        </w:rPr>
        <w:t>Различение изменяемых и неизменяемых слов. Разбор слова по составу.</w:t>
      </w:r>
    </w:p>
    <w:p w:rsidR="006C57CF" w:rsidRPr="006C57CF"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6C57CF">
        <w:rPr>
          <w:rFonts w:ascii="Times New Roman" w:eastAsia="Times New Roman" w:hAnsi="Times New Roman" w:cs="Times New Roman"/>
          <w:sz w:val="28"/>
          <w:szCs w:val="28"/>
          <w:lang w:eastAsia="ru-RU"/>
        </w:rPr>
        <w:t>Морфология. Общие сведения о частях речи: имя существительное, имя прилагательное, местоимение, глагол, предлог. Деление частей речи на самостоятельные и служебные.</w:t>
      </w:r>
    </w:p>
    <w:p w:rsidR="006C57CF" w:rsidRPr="006C57CF"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6C57CF">
        <w:rPr>
          <w:rFonts w:ascii="Times New Roman" w:eastAsia="Times New Roman" w:hAnsi="Times New Roman" w:cs="Times New Roman"/>
          <w:sz w:val="28"/>
          <w:szCs w:val="28"/>
          <w:lang w:eastAsia="ru-RU"/>
        </w:rPr>
        <w:t>Имя существительное. Его значение и употребление в речи. Вопросы, различение имён существительных, отвечающих на вопросы "кто?" и "что?". Умение опознавать имена собственные.</w:t>
      </w:r>
    </w:p>
    <w:p w:rsidR="006C57CF" w:rsidRPr="006C57CF"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6C57CF">
        <w:rPr>
          <w:rFonts w:ascii="Times New Roman" w:eastAsia="Times New Roman" w:hAnsi="Times New Roman" w:cs="Times New Roman"/>
          <w:sz w:val="28"/>
          <w:szCs w:val="28"/>
          <w:lang w:eastAsia="ru-RU"/>
        </w:rPr>
        <w:t>Род существительных: мужской, женский, средний. Различение имён существительных мужского, женского и среднего рода.</w:t>
      </w:r>
    </w:p>
    <w:p w:rsidR="006C57CF" w:rsidRPr="006C57CF"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6C57CF">
        <w:rPr>
          <w:rFonts w:ascii="Times New Roman" w:eastAsia="Times New Roman" w:hAnsi="Times New Roman" w:cs="Times New Roman"/>
          <w:sz w:val="28"/>
          <w:szCs w:val="28"/>
          <w:lang w:eastAsia="ru-RU"/>
        </w:rPr>
        <w:t>Изменение имен существительных по числам.</w:t>
      </w:r>
    </w:p>
    <w:p w:rsidR="006C57CF" w:rsidRPr="006C57CF"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6C57CF">
        <w:rPr>
          <w:rFonts w:ascii="Times New Roman" w:eastAsia="Times New Roman" w:hAnsi="Times New Roman" w:cs="Times New Roman"/>
          <w:sz w:val="28"/>
          <w:szCs w:val="28"/>
          <w:lang w:eastAsia="ru-RU"/>
        </w:rPr>
        <w:t>Изменение имен существительных по падежам в единственном числе (склонение). 1, 2, 3-е склонение, определение принадлежности имён существительных к 1, 2, 3-му склонению. Определение падежа, в котором употреблено имя существительное. Умение правильно употреблять предлоги с именами существительными в различных падежах.</w:t>
      </w:r>
    </w:p>
    <w:p w:rsidR="006C57CF" w:rsidRPr="006C57CF"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6C57CF">
        <w:rPr>
          <w:rFonts w:ascii="Times New Roman" w:eastAsia="Times New Roman" w:hAnsi="Times New Roman" w:cs="Times New Roman"/>
          <w:sz w:val="28"/>
          <w:szCs w:val="28"/>
          <w:lang w:eastAsia="ru-RU"/>
        </w:rPr>
        <w:t>Склонение имен существительных во множественном числе.</w:t>
      </w:r>
    </w:p>
    <w:p w:rsidR="006C57CF" w:rsidRPr="006C57CF"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6C57CF">
        <w:rPr>
          <w:rFonts w:ascii="Times New Roman" w:eastAsia="Times New Roman" w:hAnsi="Times New Roman" w:cs="Times New Roman"/>
          <w:sz w:val="28"/>
          <w:szCs w:val="28"/>
          <w:lang w:eastAsia="ru-RU"/>
        </w:rPr>
        <w:t>Морфологический разбор имён существительных.</w:t>
      </w:r>
    </w:p>
    <w:p w:rsidR="006C57CF" w:rsidRPr="006C57CF"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6C57CF">
        <w:rPr>
          <w:rFonts w:ascii="Times New Roman" w:eastAsia="Times New Roman" w:hAnsi="Times New Roman" w:cs="Times New Roman"/>
          <w:sz w:val="28"/>
          <w:szCs w:val="28"/>
          <w:lang w:eastAsia="ru-RU"/>
        </w:rPr>
        <w:t>Имя прилагательное. Его значение и употребление в речи, вопросы. Изменение имен прилагательных по родам, числам и падежам, в сочетании с существительными (кроме прилагательных на -</w:t>
      </w:r>
      <w:proofErr w:type="spellStart"/>
      <w:r w:rsidRPr="006C57CF">
        <w:rPr>
          <w:rFonts w:ascii="Times New Roman" w:eastAsia="Times New Roman" w:hAnsi="Times New Roman" w:cs="Times New Roman"/>
          <w:sz w:val="28"/>
          <w:szCs w:val="28"/>
          <w:lang w:eastAsia="ru-RU"/>
        </w:rPr>
        <w:t>ий</w:t>
      </w:r>
      <w:proofErr w:type="spellEnd"/>
      <w:r w:rsidRPr="006C57CF">
        <w:rPr>
          <w:rFonts w:ascii="Times New Roman" w:eastAsia="Times New Roman" w:hAnsi="Times New Roman" w:cs="Times New Roman"/>
          <w:sz w:val="28"/>
          <w:szCs w:val="28"/>
          <w:lang w:eastAsia="ru-RU"/>
        </w:rPr>
        <w:t>, -</w:t>
      </w:r>
      <w:proofErr w:type="spellStart"/>
      <w:r w:rsidRPr="006C57CF">
        <w:rPr>
          <w:rFonts w:ascii="Times New Roman" w:eastAsia="Times New Roman" w:hAnsi="Times New Roman" w:cs="Times New Roman"/>
          <w:sz w:val="28"/>
          <w:szCs w:val="28"/>
          <w:lang w:eastAsia="ru-RU"/>
        </w:rPr>
        <w:t>ья</w:t>
      </w:r>
      <w:proofErr w:type="spellEnd"/>
      <w:r w:rsidRPr="006C57CF">
        <w:rPr>
          <w:rFonts w:ascii="Times New Roman" w:eastAsia="Times New Roman" w:hAnsi="Times New Roman" w:cs="Times New Roman"/>
          <w:sz w:val="28"/>
          <w:szCs w:val="28"/>
          <w:lang w:eastAsia="ru-RU"/>
        </w:rPr>
        <w:t>, -</w:t>
      </w:r>
      <w:proofErr w:type="spellStart"/>
      <w:r w:rsidRPr="006C57CF">
        <w:rPr>
          <w:rFonts w:ascii="Times New Roman" w:eastAsia="Times New Roman" w:hAnsi="Times New Roman" w:cs="Times New Roman"/>
          <w:sz w:val="28"/>
          <w:szCs w:val="28"/>
          <w:lang w:eastAsia="ru-RU"/>
        </w:rPr>
        <w:t>ье</w:t>
      </w:r>
      <w:proofErr w:type="spellEnd"/>
      <w:r w:rsidRPr="006C57CF">
        <w:rPr>
          <w:rFonts w:ascii="Times New Roman" w:eastAsia="Times New Roman" w:hAnsi="Times New Roman" w:cs="Times New Roman"/>
          <w:sz w:val="28"/>
          <w:szCs w:val="28"/>
          <w:lang w:eastAsia="ru-RU"/>
        </w:rPr>
        <w:t>, -</w:t>
      </w:r>
      <w:proofErr w:type="spellStart"/>
      <w:r w:rsidRPr="006C57CF">
        <w:rPr>
          <w:rFonts w:ascii="Times New Roman" w:eastAsia="Times New Roman" w:hAnsi="Times New Roman" w:cs="Times New Roman"/>
          <w:sz w:val="28"/>
          <w:szCs w:val="28"/>
          <w:lang w:eastAsia="ru-RU"/>
        </w:rPr>
        <w:t>ов</w:t>
      </w:r>
      <w:proofErr w:type="spellEnd"/>
      <w:r w:rsidRPr="006C57CF">
        <w:rPr>
          <w:rFonts w:ascii="Times New Roman" w:eastAsia="Times New Roman" w:hAnsi="Times New Roman" w:cs="Times New Roman"/>
          <w:sz w:val="28"/>
          <w:szCs w:val="28"/>
          <w:lang w:eastAsia="ru-RU"/>
        </w:rPr>
        <w:t>, -ин). Морфологический разбор имён прилагательных.</w:t>
      </w:r>
    </w:p>
    <w:p w:rsidR="006C57CF" w:rsidRPr="006C57CF"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6C57CF">
        <w:rPr>
          <w:rFonts w:ascii="Times New Roman" w:eastAsia="Times New Roman" w:hAnsi="Times New Roman" w:cs="Times New Roman"/>
          <w:sz w:val="28"/>
          <w:szCs w:val="28"/>
          <w:lang w:eastAsia="ru-RU"/>
        </w:rPr>
        <w:t xml:space="preserve">Местоимение. Общее представление о местоимении. Личные местоимения, значение и употребление в речи. Личные местоимения 1, 2, 3-го лица единственного </w:t>
      </w:r>
      <w:r w:rsidRPr="006C57CF">
        <w:rPr>
          <w:rFonts w:ascii="Times New Roman" w:eastAsia="Times New Roman" w:hAnsi="Times New Roman" w:cs="Times New Roman"/>
          <w:sz w:val="28"/>
          <w:szCs w:val="28"/>
          <w:lang w:eastAsia="ru-RU"/>
        </w:rPr>
        <w:lastRenderedPageBreak/>
        <w:t>и множественного числа. Склонение личных местоимений. Правильное употребление местоимений в речи (меня, мною, у него, с ней, о нем).</w:t>
      </w:r>
    </w:p>
    <w:p w:rsidR="006C57CF" w:rsidRPr="006C57CF"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6C57CF">
        <w:rPr>
          <w:rFonts w:ascii="Times New Roman" w:eastAsia="Times New Roman" w:hAnsi="Times New Roman" w:cs="Times New Roman"/>
          <w:sz w:val="28"/>
          <w:szCs w:val="28"/>
          <w:lang w:eastAsia="ru-RU"/>
        </w:rPr>
        <w:t>Глагол. Его значение и употребление в речи, вопросы. Общее понятие о неопределенной форме глагола. Различение глаголов, отвечающих на вопросы "что сделать?" и "что делать?". Время глагола: настоящее, прошедшее, будущее. Изменение глаголов по лицам и числам в настоящем и будущем времени (спряжение). Способы определения I и II спряжения глаголов (практическое овладение). Изменение глаголов в прошедшем времени по родам и числам. Морфологический разбор глаголов.</w:t>
      </w:r>
    </w:p>
    <w:p w:rsidR="006C57CF" w:rsidRPr="006C57CF"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6C57CF">
        <w:rPr>
          <w:rFonts w:ascii="Times New Roman" w:eastAsia="Times New Roman" w:hAnsi="Times New Roman" w:cs="Times New Roman"/>
          <w:sz w:val="28"/>
          <w:szCs w:val="28"/>
          <w:lang w:eastAsia="ru-RU"/>
        </w:rPr>
        <w:t>Предлог. Знакомство с наиболее употребительными предлогами. Функция предлогов: образование падежных форм имён существительных и местоимений. Отличие предлогов от приставок.</w:t>
      </w:r>
    </w:p>
    <w:p w:rsidR="006C57CF" w:rsidRPr="006C57CF"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6C57CF">
        <w:rPr>
          <w:rFonts w:ascii="Times New Roman" w:eastAsia="Times New Roman" w:hAnsi="Times New Roman" w:cs="Times New Roman"/>
          <w:sz w:val="28"/>
          <w:szCs w:val="28"/>
          <w:lang w:eastAsia="ru-RU"/>
        </w:rPr>
        <w:t>Лексика. Выявление слов, значение которых требует уточнения. Определение значения слова по тексту или уточнение значения с помощью толкового словаря. Представление об однозначных и многозначных словах, о прямом и переносном значении слова. Наблюдение за использованием в речи синонимов и антонимов.</w:t>
      </w:r>
    </w:p>
    <w:p w:rsidR="006C57CF" w:rsidRPr="006C57CF"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6C57CF">
        <w:rPr>
          <w:rFonts w:ascii="Times New Roman" w:eastAsia="Times New Roman" w:hAnsi="Times New Roman" w:cs="Times New Roman"/>
          <w:sz w:val="28"/>
          <w:szCs w:val="28"/>
          <w:lang w:eastAsia="ru-RU"/>
        </w:rPr>
        <w:t>Синтаксис. Различение предложения, словосочетания, слова. Умение выделить словосочетания (пары слов), связанные между собой по смыслу (без предлога и с предлогом); составить предложение с изученными грамматическими формами и распространить предложение.</w:t>
      </w:r>
    </w:p>
    <w:p w:rsidR="006C57CF" w:rsidRPr="006C57CF"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6C57CF">
        <w:rPr>
          <w:rFonts w:ascii="Times New Roman" w:eastAsia="Times New Roman" w:hAnsi="Times New Roman" w:cs="Times New Roman"/>
          <w:sz w:val="28"/>
          <w:szCs w:val="28"/>
          <w:lang w:eastAsia="ru-RU"/>
        </w:rPr>
        <w:t>Предложения по цели высказывания: повествовательные, вопросительные и побудительные; по эмоциональной окраске (интонации): восклицательные и невосклицательные. Выделение голосом важного по смыслу слова в предложении.</w:t>
      </w:r>
    </w:p>
    <w:p w:rsidR="006C57CF" w:rsidRPr="006C57CF"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6C57CF">
        <w:rPr>
          <w:rFonts w:ascii="Times New Roman" w:eastAsia="Times New Roman" w:hAnsi="Times New Roman" w:cs="Times New Roman"/>
          <w:sz w:val="28"/>
          <w:szCs w:val="28"/>
          <w:lang w:eastAsia="ru-RU"/>
        </w:rPr>
        <w:t>Главные члены предложения: подлежащее и сказуемое. Второстепенные члены предложения (без разделения на виды). Нахождение главных членов предложения. Различение главных и второстепенных членов предложения. Установление связи (при помощи смысловых вопросов) между словами в словосочетании и предложении.</w:t>
      </w:r>
    </w:p>
    <w:p w:rsidR="006C57CF" w:rsidRPr="006C57CF"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6C57CF">
        <w:rPr>
          <w:rFonts w:ascii="Times New Roman" w:eastAsia="Times New Roman" w:hAnsi="Times New Roman" w:cs="Times New Roman"/>
          <w:sz w:val="28"/>
          <w:szCs w:val="28"/>
          <w:lang w:eastAsia="ru-RU"/>
        </w:rPr>
        <w:t>Предложения с однородными членами с союзами и (без перечисления), а, но и без союзов. Использование интонации перечисления в предложениях с однородными членами, запятая при перечислении. Умение составить предложения с однородными членами без союзов и с союзами и, а, но.</w:t>
      </w:r>
    </w:p>
    <w:p w:rsidR="006C57CF" w:rsidRPr="006C57CF"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6C57CF">
        <w:rPr>
          <w:rFonts w:ascii="Times New Roman" w:eastAsia="Times New Roman" w:hAnsi="Times New Roman" w:cs="Times New Roman"/>
          <w:sz w:val="28"/>
          <w:szCs w:val="28"/>
          <w:lang w:eastAsia="ru-RU"/>
        </w:rPr>
        <w:t>Знакомство со сложным предложением. Сложные предложения, состоящие из двух простых. Различение простых и сложных предложений. Запятая в сложных предложениях. Умение составить сложное предложение и поставить запятую перед союзами и, а, но.</w:t>
      </w:r>
    </w:p>
    <w:p w:rsidR="006C57CF" w:rsidRPr="006C57CF"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6C57CF">
        <w:rPr>
          <w:rFonts w:ascii="Times New Roman" w:eastAsia="Times New Roman" w:hAnsi="Times New Roman" w:cs="Times New Roman"/>
          <w:sz w:val="28"/>
          <w:szCs w:val="28"/>
          <w:lang w:eastAsia="ru-RU"/>
        </w:rPr>
        <w:t>Орфография и пунктуация. Формирование орфографической зоркости. Использование орфографического словаря.</w:t>
      </w:r>
    </w:p>
    <w:p w:rsidR="006C57CF" w:rsidRPr="006C57CF"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6C57CF">
        <w:rPr>
          <w:rFonts w:ascii="Times New Roman" w:eastAsia="Times New Roman" w:hAnsi="Times New Roman" w:cs="Times New Roman"/>
          <w:sz w:val="28"/>
          <w:szCs w:val="28"/>
          <w:lang w:eastAsia="ru-RU"/>
        </w:rPr>
        <w:t>Применение правил правописания:</w:t>
      </w:r>
    </w:p>
    <w:p w:rsidR="006C57CF" w:rsidRPr="006C57CF"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6C57CF">
        <w:rPr>
          <w:rFonts w:ascii="Times New Roman" w:eastAsia="Times New Roman" w:hAnsi="Times New Roman" w:cs="Times New Roman"/>
          <w:sz w:val="28"/>
          <w:szCs w:val="28"/>
          <w:lang w:eastAsia="ru-RU"/>
        </w:rPr>
        <w:t xml:space="preserve">сочетания </w:t>
      </w:r>
      <w:proofErr w:type="spellStart"/>
      <w:r w:rsidRPr="006C57CF">
        <w:rPr>
          <w:rFonts w:ascii="Times New Roman" w:eastAsia="Times New Roman" w:hAnsi="Times New Roman" w:cs="Times New Roman"/>
          <w:sz w:val="28"/>
          <w:szCs w:val="28"/>
          <w:lang w:eastAsia="ru-RU"/>
        </w:rPr>
        <w:t>жи</w:t>
      </w:r>
      <w:proofErr w:type="spellEnd"/>
      <w:r w:rsidRPr="006C57CF">
        <w:rPr>
          <w:rFonts w:ascii="Times New Roman" w:eastAsia="Times New Roman" w:hAnsi="Times New Roman" w:cs="Times New Roman"/>
          <w:sz w:val="28"/>
          <w:szCs w:val="28"/>
          <w:lang w:eastAsia="ru-RU"/>
        </w:rPr>
        <w:t xml:space="preserve">-ши, </w:t>
      </w:r>
      <w:proofErr w:type="spellStart"/>
      <w:proofErr w:type="gramStart"/>
      <w:r w:rsidRPr="006C57CF">
        <w:rPr>
          <w:rFonts w:ascii="Times New Roman" w:eastAsia="Times New Roman" w:hAnsi="Times New Roman" w:cs="Times New Roman"/>
          <w:sz w:val="28"/>
          <w:szCs w:val="28"/>
          <w:lang w:eastAsia="ru-RU"/>
        </w:rPr>
        <w:t>ча</w:t>
      </w:r>
      <w:proofErr w:type="spellEnd"/>
      <w:r w:rsidRPr="006C57CF">
        <w:rPr>
          <w:rFonts w:ascii="Times New Roman" w:eastAsia="Times New Roman" w:hAnsi="Times New Roman" w:cs="Times New Roman"/>
          <w:sz w:val="28"/>
          <w:szCs w:val="28"/>
          <w:lang w:eastAsia="ru-RU"/>
        </w:rPr>
        <w:t>-ща</w:t>
      </w:r>
      <w:proofErr w:type="gramEnd"/>
      <w:r w:rsidRPr="006C57CF">
        <w:rPr>
          <w:rFonts w:ascii="Times New Roman" w:eastAsia="Times New Roman" w:hAnsi="Times New Roman" w:cs="Times New Roman"/>
          <w:sz w:val="28"/>
          <w:szCs w:val="28"/>
          <w:lang w:eastAsia="ru-RU"/>
        </w:rPr>
        <w:t>, чу-</w:t>
      </w:r>
      <w:proofErr w:type="spellStart"/>
      <w:r w:rsidRPr="006C57CF">
        <w:rPr>
          <w:rFonts w:ascii="Times New Roman" w:eastAsia="Times New Roman" w:hAnsi="Times New Roman" w:cs="Times New Roman"/>
          <w:sz w:val="28"/>
          <w:szCs w:val="28"/>
          <w:lang w:eastAsia="ru-RU"/>
        </w:rPr>
        <w:t>щу</w:t>
      </w:r>
      <w:proofErr w:type="spellEnd"/>
      <w:r w:rsidRPr="006C57CF">
        <w:rPr>
          <w:rFonts w:ascii="Times New Roman" w:eastAsia="Times New Roman" w:hAnsi="Times New Roman" w:cs="Times New Roman"/>
          <w:sz w:val="28"/>
          <w:szCs w:val="28"/>
          <w:lang w:eastAsia="ru-RU"/>
        </w:rPr>
        <w:t xml:space="preserve"> в положении под ударением;</w:t>
      </w:r>
    </w:p>
    <w:p w:rsidR="006C57CF" w:rsidRPr="006C57CF"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6C57CF">
        <w:rPr>
          <w:rFonts w:ascii="Times New Roman" w:eastAsia="Times New Roman" w:hAnsi="Times New Roman" w:cs="Times New Roman"/>
          <w:sz w:val="28"/>
          <w:szCs w:val="28"/>
          <w:lang w:eastAsia="ru-RU"/>
        </w:rPr>
        <w:t xml:space="preserve">сочетания </w:t>
      </w:r>
      <w:proofErr w:type="spellStart"/>
      <w:r w:rsidRPr="006C57CF">
        <w:rPr>
          <w:rFonts w:ascii="Times New Roman" w:eastAsia="Times New Roman" w:hAnsi="Times New Roman" w:cs="Times New Roman"/>
          <w:sz w:val="28"/>
          <w:szCs w:val="28"/>
          <w:lang w:eastAsia="ru-RU"/>
        </w:rPr>
        <w:t>чк-чн</w:t>
      </w:r>
      <w:proofErr w:type="spellEnd"/>
      <w:r w:rsidRPr="006C57CF">
        <w:rPr>
          <w:rFonts w:ascii="Times New Roman" w:eastAsia="Times New Roman" w:hAnsi="Times New Roman" w:cs="Times New Roman"/>
          <w:sz w:val="28"/>
          <w:szCs w:val="28"/>
          <w:lang w:eastAsia="ru-RU"/>
        </w:rPr>
        <w:t xml:space="preserve">, </w:t>
      </w:r>
      <w:proofErr w:type="spellStart"/>
      <w:r w:rsidRPr="006C57CF">
        <w:rPr>
          <w:rFonts w:ascii="Times New Roman" w:eastAsia="Times New Roman" w:hAnsi="Times New Roman" w:cs="Times New Roman"/>
          <w:sz w:val="28"/>
          <w:szCs w:val="28"/>
          <w:lang w:eastAsia="ru-RU"/>
        </w:rPr>
        <w:t>чт</w:t>
      </w:r>
      <w:proofErr w:type="spellEnd"/>
      <w:r w:rsidRPr="006C57CF">
        <w:rPr>
          <w:rFonts w:ascii="Times New Roman" w:eastAsia="Times New Roman" w:hAnsi="Times New Roman" w:cs="Times New Roman"/>
          <w:sz w:val="28"/>
          <w:szCs w:val="28"/>
          <w:lang w:eastAsia="ru-RU"/>
        </w:rPr>
        <w:t xml:space="preserve">, </w:t>
      </w:r>
      <w:proofErr w:type="spellStart"/>
      <w:r w:rsidRPr="006C57CF">
        <w:rPr>
          <w:rFonts w:ascii="Times New Roman" w:eastAsia="Times New Roman" w:hAnsi="Times New Roman" w:cs="Times New Roman"/>
          <w:sz w:val="28"/>
          <w:szCs w:val="28"/>
          <w:lang w:eastAsia="ru-RU"/>
        </w:rPr>
        <w:t>щн</w:t>
      </w:r>
      <w:proofErr w:type="spellEnd"/>
      <w:r w:rsidRPr="006C57CF">
        <w:rPr>
          <w:rFonts w:ascii="Times New Roman" w:eastAsia="Times New Roman" w:hAnsi="Times New Roman" w:cs="Times New Roman"/>
          <w:sz w:val="28"/>
          <w:szCs w:val="28"/>
          <w:lang w:eastAsia="ru-RU"/>
        </w:rPr>
        <w:t>;</w:t>
      </w:r>
    </w:p>
    <w:p w:rsidR="006C57CF" w:rsidRPr="006C57CF"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6C57CF">
        <w:rPr>
          <w:rFonts w:ascii="Times New Roman" w:eastAsia="Times New Roman" w:hAnsi="Times New Roman" w:cs="Times New Roman"/>
          <w:sz w:val="28"/>
          <w:szCs w:val="28"/>
          <w:lang w:eastAsia="ru-RU"/>
        </w:rPr>
        <w:t>перенос слов;</w:t>
      </w:r>
    </w:p>
    <w:p w:rsidR="006C57CF" w:rsidRPr="006C57CF"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6C57CF">
        <w:rPr>
          <w:rFonts w:ascii="Times New Roman" w:eastAsia="Times New Roman" w:hAnsi="Times New Roman" w:cs="Times New Roman"/>
          <w:sz w:val="28"/>
          <w:szCs w:val="28"/>
          <w:lang w:eastAsia="ru-RU"/>
        </w:rPr>
        <w:t>прописная буква в начале предложения, в именах собственных;</w:t>
      </w:r>
    </w:p>
    <w:p w:rsidR="006C57CF" w:rsidRPr="006C57CF"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6C57CF">
        <w:rPr>
          <w:rFonts w:ascii="Times New Roman" w:eastAsia="Times New Roman" w:hAnsi="Times New Roman" w:cs="Times New Roman"/>
          <w:sz w:val="28"/>
          <w:szCs w:val="28"/>
          <w:lang w:eastAsia="ru-RU"/>
        </w:rPr>
        <w:t>проверяемые безударные гласные в корне слова;</w:t>
      </w:r>
    </w:p>
    <w:p w:rsidR="006C57CF" w:rsidRPr="006C57CF"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6C57CF">
        <w:rPr>
          <w:rFonts w:ascii="Times New Roman" w:eastAsia="Times New Roman" w:hAnsi="Times New Roman" w:cs="Times New Roman"/>
          <w:sz w:val="28"/>
          <w:szCs w:val="28"/>
          <w:lang w:eastAsia="ru-RU"/>
        </w:rPr>
        <w:t>парные звонкие и глухие согласные в корне слова;</w:t>
      </w:r>
    </w:p>
    <w:p w:rsidR="006C57CF" w:rsidRPr="006C57CF"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6C57CF">
        <w:rPr>
          <w:rFonts w:ascii="Times New Roman" w:eastAsia="Times New Roman" w:hAnsi="Times New Roman" w:cs="Times New Roman"/>
          <w:sz w:val="28"/>
          <w:szCs w:val="28"/>
          <w:lang w:eastAsia="ru-RU"/>
        </w:rPr>
        <w:lastRenderedPageBreak/>
        <w:t>непроизносимые согласные;</w:t>
      </w:r>
    </w:p>
    <w:p w:rsidR="006C57CF" w:rsidRPr="006C57CF"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6C57CF">
        <w:rPr>
          <w:rFonts w:ascii="Times New Roman" w:eastAsia="Times New Roman" w:hAnsi="Times New Roman" w:cs="Times New Roman"/>
          <w:sz w:val="28"/>
          <w:szCs w:val="28"/>
          <w:lang w:eastAsia="ru-RU"/>
        </w:rPr>
        <w:t>непроверяемые гласные и согласные в корне слова (на ограниченном перечне слов);</w:t>
      </w:r>
    </w:p>
    <w:p w:rsidR="006C57CF" w:rsidRPr="006C57CF"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6C57CF">
        <w:rPr>
          <w:rFonts w:ascii="Times New Roman" w:eastAsia="Times New Roman" w:hAnsi="Times New Roman" w:cs="Times New Roman"/>
          <w:sz w:val="28"/>
          <w:szCs w:val="28"/>
          <w:lang w:eastAsia="ru-RU"/>
        </w:rPr>
        <w:t>гласные и согласные в неизменяемых на письме приставках;</w:t>
      </w:r>
    </w:p>
    <w:p w:rsidR="006C57CF" w:rsidRPr="006C57CF"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6C57CF">
        <w:rPr>
          <w:rFonts w:ascii="Times New Roman" w:eastAsia="Times New Roman" w:hAnsi="Times New Roman" w:cs="Times New Roman"/>
          <w:sz w:val="28"/>
          <w:szCs w:val="28"/>
          <w:lang w:eastAsia="ru-RU"/>
        </w:rPr>
        <w:t>разделительные ъ и ь;</w:t>
      </w:r>
    </w:p>
    <w:p w:rsidR="006C57CF" w:rsidRPr="006C57CF"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6C57CF">
        <w:rPr>
          <w:rFonts w:ascii="Times New Roman" w:eastAsia="Times New Roman" w:hAnsi="Times New Roman" w:cs="Times New Roman"/>
          <w:sz w:val="28"/>
          <w:szCs w:val="28"/>
          <w:lang w:eastAsia="ru-RU"/>
        </w:rPr>
        <w:t>мягкий знак после шипящих на конце имён существительных (ночь, нож, рожь, мышь);</w:t>
      </w:r>
    </w:p>
    <w:p w:rsidR="006C57CF" w:rsidRPr="006C57CF"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6C57CF">
        <w:rPr>
          <w:rFonts w:ascii="Times New Roman" w:eastAsia="Times New Roman" w:hAnsi="Times New Roman" w:cs="Times New Roman"/>
          <w:sz w:val="28"/>
          <w:szCs w:val="28"/>
          <w:lang w:eastAsia="ru-RU"/>
        </w:rPr>
        <w:t>безударные падежные окончания имён существительных (кроме существительных на -</w:t>
      </w:r>
      <w:proofErr w:type="spellStart"/>
      <w:r w:rsidRPr="006C57CF">
        <w:rPr>
          <w:rFonts w:ascii="Times New Roman" w:eastAsia="Times New Roman" w:hAnsi="Times New Roman" w:cs="Times New Roman"/>
          <w:sz w:val="28"/>
          <w:szCs w:val="28"/>
          <w:lang w:eastAsia="ru-RU"/>
        </w:rPr>
        <w:t>мя</w:t>
      </w:r>
      <w:proofErr w:type="spellEnd"/>
      <w:r w:rsidRPr="006C57CF">
        <w:rPr>
          <w:rFonts w:ascii="Times New Roman" w:eastAsia="Times New Roman" w:hAnsi="Times New Roman" w:cs="Times New Roman"/>
          <w:sz w:val="28"/>
          <w:szCs w:val="28"/>
          <w:lang w:eastAsia="ru-RU"/>
        </w:rPr>
        <w:t>, -</w:t>
      </w:r>
      <w:proofErr w:type="spellStart"/>
      <w:r w:rsidRPr="006C57CF">
        <w:rPr>
          <w:rFonts w:ascii="Times New Roman" w:eastAsia="Times New Roman" w:hAnsi="Times New Roman" w:cs="Times New Roman"/>
          <w:sz w:val="28"/>
          <w:szCs w:val="28"/>
          <w:lang w:eastAsia="ru-RU"/>
        </w:rPr>
        <w:t>ий</w:t>
      </w:r>
      <w:proofErr w:type="spellEnd"/>
      <w:r w:rsidRPr="006C57CF">
        <w:rPr>
          <w:rFonts w:ascii="Times New Roman" w:eastAsia="Times New Roman" w:hAnsi="Times New Roman" w:cs="Times New Roman"/>
          <w:sz w:val="28"/>
          <w:szCs w:val="28"/>
          <w:lang w:eastAsia="ru-RU"/>
        </w:rPr>
        <w:t>, -</w:t>
      </w:r>
      <w:proofErr w:type="spellStart"/>
      <w:r w:rsidRPr="006C57CF">
        <w:rPr>
          <w:rFonts w:ascii="Times New Roman" w:eastAsia="Times New Roman" w:hAnsi="Times New Roman" w:cs="Times New Roman"/>
          <w:sz w:val="28"/>
          <w:szCs w:val="28"/>
          <w:lang w:eastAsia="ru-RU"/>
        </w:rPr>
        <w:t>ья</w:t>
      </w:r>
      <w:proofErr w:type="spellEnd"/>
      <w:r w:rsidRPr="006C57CF">
        <w:rPr>
          <w:rFonts w:ascii="Times New Roman" w:eastAsia="Times New Roman" w:hAnsi="Times New Roman" w:cs="Times New Roman"/>
          <w:sz w:val="28"/>
          <w:szCs w:val="28"/>
          <w:lang w:eastAsia="ru-RU"/>
        </w:rPr>
        <w:t>, -</w:t>
      </w:r>
      <w:proofErr w:type="spellStart"/>
      <w:r w:rsidRPr="006C57CF">
        <w:rPr>
          <w:rFonts w:ascii="Times New Roman" w:eastAsia="Times New Roman" w:hAnsi="Times New Roman" w:cs="Times New Roman"/>
          <w:sz w:val="28"/>
          <w:szCs w:val="28"/>
          <w:lang w:eastAsia="ru-RU"/>
        </w:rPr>
        <w:t>ье</w:t>
      </w:r>
      <w:proofErr w:type="spellEnd"/>
      <w:r w:rsidRPr="006C57CF">
        <w:rPr>
          <w:rFonts w:ascii="Times New Roman" w:eastAsia="Times New Roman" w:hAnsi="Times New Roman" w:cs="Times New Roman"/>
          <w:sz w:val="28"/>
          <w:szCs w:val="28"/>
          <w:lang w:eastAsia="ru-RU"/>
        </w:rPr>
        <w:t>, -</w:t>
      </w:r>
      <w:proofErr w:type="spellStart"/>
      <w:r w:rsidRPr="006C57CF">
        <w:rPr>
          <w:rFonts w:ascii="Times New Roman" w:eastAsia="Times New Roman" w:hAnsi="Times New Roman" w:cs="Times New Roman"/>
          <w:sz w:val="28"/>
          <w:szCs w:val="28"/>
          <w:lang w:eastAsia="ru-RU"/>
        </w:rPr>
        <w:t>ия</w:t>
      </w:r>
      <w:proofErr w:type="spellEnd"/>
      <w:r w:rsidRPr="006C57CF">
        <w:rPr>
          <w:rFonts w:ascii="Times New Roman" w:eastAsia="Times New Roman" w:hAnsi="Times New Roman" w:cs="Times New Roman"/>
          <w:sz w:val="28"/>
          <w:szCs w:val="28"/>
          <w:lang w:eastAsia="ru-RU"/>
        </w:rPr>
        <w:t>, -</w:t>
      </w:r>
      <w:proofErr w:type="spellStart"/>
      <w:r w:rsidRPr="006C57CF">
        <w:rPr>
          <w:rFonts w:ascii="Times New Roman" w:eastAsia="Times New Roman" w:hAnsi="Times New Roman" w:cs="Times New Roman"/>
          <w:sz w:val="28"/>
          <w:szCs w:val="28"/>
          <w:lang w:eastAsia="ru-RU"/>
        </w:rPr>
        <w:t>ов</w:t>
      </w:r>
      <w:proofErr w:type="spellEnd"/>
      <w:r w:rsidRPr="006C57CF">
        <w:rPr>
          <w:rFonts w:ascii="Times New Roman" w:eastAsia="Times New Roman" w:hAnsi="Times New Roman" w:cs="Times New Roman"/>
          <w:sz w:val="28"/>
          <w:szCs w:val="28"/>
          <w:lang w:eastAsia="ru-RU"/>
        </w:rPr>
        <w:t>, -ин);</w:t>
      </w:r>
    </w:p>
    <w:p w:rsidR="006C57CF" w:rsidRPr="006C57CF"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6C57CF">
        <w:rPr>
          <w:rFonts w:ascii="Times New Roman" w:eastAsia="Times New Roman" w:hAnsi="Times New Roman" w:cs="Times New Roman"/>
          <w:sz w:val="28"/>
          <w:szCs w:val="28"/>
          <w:lang w:eastAsia="ru-RU"/>
        </w:rPr>
        <w:t>безударные окончания имён прилагательных;</w:t>
      </w:r>
    </w:p>
    <w:p w:rsidR="006C57CF" w:rsidRPr="006C57CF"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6C57CF">
        <w:rPr>
          <w:rFonts w:ascii="Times New Roman" w:eastAsia="Times New Roman" w:hAnsi="Times New Roman" w:cs="Times New Roman"/>
          <w:sz w:val="28"/>
          <w:szCs w:val="28"/>
          <w:lang w:eastAsia="ru-RU"/>
        </w:rPr>
        <w:t>раздельное написание предлогов с личными местоимениями;</w:t>
      </w:r>
    </w:p>
    <w:p w:rsidR="006C57CF" w:rsidRPr="006C57CF"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6C57CF">
        <w:rPr>
          <w:rFonts w:ascii="Times New Roman" w:eastAsia="Times New Roman" w:hAnsi="Times New Roman" w:cs="Times New Roman"/>
          <w:sz w:val="28"/>
          <w:szCs w:val="28"/>
          <w:lang w:eastAsia="ru-RU"/>
        </w:rPr>
        <w:t>не с глаголами;</w:t>
      </w:r>
    </w:p>
    <w:p w:rsidR="006C57CF" w:rsidRPr="006C57CF"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6C57CF">
        <w:rPr>
          <w:rFonts w:ascii="Times New Roman" w:eastAsia="Times New Roman" w:hAnsi="Times New Roman" w:cs="Times New Roman"/>
          <w:sz w:val="28"/>
          <w:szCs w:val="28"/>
          <w:lang w:eastAsia="ru-RU"/>
        </w:rPr>
        <w:t>мягкий знак после шипящих на конце глаголов в форме 2-го лица единственного числа (пишешь, учишь);</w:t>
      </w:r>
    </w:p>
    <w:p w:rsidR="006C57CF" w:rsidRPr="006C57CF"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6C57CF">
        <w:rPr>
          <w:rFonts w:ascii="Times New Roman" w:eastAsia="Times New Roman" w:hAnsi="Times New Roman" w:cs="Times New Roman"/>
          <w:sz w:val="28"/>
          <w:szCs w:val="28"/>
          <w:lang w:eastAsia="ru-RU"/>
        </w:rPr>
        <w:t>мягкий знак в глаголах в сочетании -</w:t>
      </w:r>
      <w:proofErr w:type="spellStart"/>
      <w:r w:rsidRPr="006C57CF">
        <w:rPr>
          <w:rFonts w:ascii="Times New Roman" w:eastAsia="Times New Roman" w:hAnsi="Times New Roman" w:cs="Times New Roman"/>
          <w:sz w:val="28"/>
          <w:szCs w:val="28"/>
          <w:lang w:eastAsia="ru-RU"/>
        </w:rPr>
        <w:t>ться</w:t>
      </w:r>
      <w:proofErr w:type="spellEnd"/>
      <w:r w:rsidRPr="006C57CF">
        <w:rPr>
          <w:rFonts w:ascii="Times New Roman" w:eastAsia="Times New Roman" w:hAnsi="Times New Roman" w:cs="Times New Roman"/>
          <w:sz w:val="28"/>
          <w:szCs w:val="28"/>
          <w:lang w:eastAsia="ru-RU"/>
        </w:rPr>
        <w:t>;</w:t>
      </w:r>
    </w:p>
    <w:p w:rsidR="006C57CF" w:rsidRPr="006C57CF"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6C57CF">
        <w:rPr>
          <w:rFonts w:ascii="Times New Roman" w:eastAsia="Times New Roman" w:hAnsi="Times New Roman" w:cs="Times New Roman"/>
          <w:sz w:val="28"/>
          <w:szCs w:val="28"/>
          <w:lang w:eastAsia="ru-RU"/>
        </w:rPr>
        <w:t>безударные личные окончания глаголов;</w:t>
      </w:r>
    </w:p>
    <w:p w:rsidR="006C57CF" w:rsidRPr="006C57CF"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6C57CF">
        <w:rPr>
          <w:rFonts w:ascii="Times New Roman" w:eastAsia="Times New Roman" w:hAnsi="Times New Roman" w:cs="Times New Roman"/>
          <w:sz w:val="28"/>
          <w:szCs w:val="28"/>
          <w:lang w:eastAsia="ru-RU"/>
        </w:rPr>
        <w:t>раздельное написание предлогов с другими словами;</w:t>
      </w:r>
    </w:p>
    <w:p w:rsidR="006C57CF" w:rsidRPr="006C57CF"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6C57CF">
        <w:rPr>
          <w:rFonts w:ascii="Times New Roman" w:eastAsia="Times New Roman" w:hAnsi="Times New Roman" w:cs="Times New Roman"/>
          <w:sz w:val="28"/>
          <w:szCs w:val="28"/>
          <w:lang w:eastAsia="ru-RU"/>
        </w:rPr>
        <w:t>знаки препинания в конце предложения: точка, вопросительный и восклицательный знаки;</w:t>
      </w:r>
    </w:p>
    <w:p w:rsidR="006C57CF" w:rsidRPr="006C57CF"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6C57CF">
        <w:rPr>
          <w:rFonts w:ascii="Times New Roman" w:eastAsia="Times New Roman" w:hAnsi="Times New Roman" w:cs="Times New Roman"/>
          <w:sz w:val="28"/>
          <w:szCs w:val="28"/>
          <w:lang w:eastAsia="ru-RU"/>
        </w:rPr>
        <w:t>знаки препинания (запятая) в предложениях с однородными членами.</w:t>
      </w:r>
    </w:p>
    <w:p w:rsidR="006C57CF" w:rsidRPr="006C57CF"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6C57CF">
        <w:rPr>
          <w:rFonts w:ascii="Times New Roman" w:eastAsia="Times New Roman" w:hAnsi="Times New Roman" w:cs="Times New Roman"/>
          <w:sz w:val="28"/>
          <w:szCs w:val="28"/>
          <w:lang w:eastAsia="ru-RU"/>
        </w:rPr>
        <w:t>160.1.2.4. Развитие речи.</w:t>
      </w:r>
    </w:p>
    <w:p w:rsidR="006C57CF" w:rsidRPr="006C57CF"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6C57CF">
        <w:rPr>
          <w:rFonts w:ascii="Times New Roman" w:eastAsia="Times New Roman" w:hAnsi="Times New Roman" w:cs="Times New Roman"/>
          <w:sz w:val="28"/>
          <w:szCs w:val="28"/>
          <w:lang w:eastAsia="ru-RU"/>
        </w:rPr>
        <w:t>Осознание ситуации общения: с какой целью, с кем и где происходит общение.</w:t>
      </w:r>
    </w:p>
    <w:p w:rsidR="006C57CF" w:rsidRPr="006C57CF"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6C57CF">
        <w:rPr>
          <w:rFonts w:ascii="Times New Roman" w:eastAsia="Times New Roman" w:hAnsi="Times New Roman" w:cs="Times New Roman"/>
          <w:sz w:val="28"/>
          <w:szCs w:val="28"/>
          <w:lang w:eastAsia="ru-RU"/>
        </w:rPr>
        <w:t>Практическое овладение диалогической формой речи. Выражение собственного мнения. Овладение нормами речевого этикета в ситуациях учебного и бытового общения (приветствие, прощание, извинение, благодарность, обращение с просьбой).</w:t>
      </w:r>
    </w:p>
    <w:p w:rsidR="006C57CF" w:rsidRPr="006C57CF"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6C57CF">
        <w:rPr>
          <w:rFonts w:ascii="Times New Roman" w:eastAsia="Times New Roman" w:hAnsi="Times New Roman" w:cs="Times New Roman"/>
          <w:sz w:val="28"/>
          <w:szCs w:val="28"/>
          <w:lang w:eastAsia="ru-RU"/>
        </w:rPr>
        <w:t>Овладение краткими и полными ответами на вопросы. Составление вопросов устно и письменно. Составление диалогов в форме вопросов и ответов.</w:t>
      </w:r>
    </w:p>
    <w:p w:rsidR="006C57CF" w:rsidRPr="006C57CF"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6C57CF">
        <w:rPr>
          <w:rFonts w:ascii="Times New Roman" w:eastAsia="Times New Roman" w:hAnsi="Times New Roman" w:cs="Times New Roman"/>
          <w:sz w:val="28"/>
          <w:szCs w:val="28"/>
          <w:lang w:eastAsia="ru-RU"/>
        </w:rPr>
        <w:t>Практическое овладение устными монологическими высказываниями на определённую тему с использованием разных типов речи (повествование, описание). Составление и запись рассказов повествовательного характера по сюжетным картинкам, с помощью вопросов; составление сюжетных рассказов по готовому плану (в форме вопросов, повествовательных предложений). Введение в рассказы элементов описания. Построение устного ответа по учебному материалу (специфика учебно-деловой речи).</w:t>
      </w:r>
    </w:p>
    <w:p w:rsidR="006C57CF" w:rsidRPr="006C57CF"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6C57CF">
        <w:rPr>
          <w:rFonts w:ascii="Times New Roman" w:eastAsia="Times New Roman" w:hAnsi="Times New Roman" w:cs="Times New Roman"/>
          <w:sz w:val="28"/>
          <w:szCs w:val="28"/>
          <w:lang w:eastAsia="ru-RU"/>
        </w:rPr>
        <w:t>Текст. Признаки текста. Смысловое единство предложений в тексте. Заглавие текста. Последовательность предложений в тексте. Последовательность частей текста (абзацев).</w:t>
      </w:r>
    </w:p>
    <w:p w:rsidR="006C57CF" w:rsidRPr="006C57CF"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6C57CF">
        <w:rPr>
          <w:rFonts w:ascii="Times New Roman" w:eastAsia="Times New Roman" w:hAnsi="Times New Roman" w:cs="Times New Roman"/>
          <w:sz w:val="28"/>
          <w:szCs w:val="28"/>
          <w:lang w:eastAsia="ru-RU"/>
        </w:rPr>
        <w:t xml:space="preserve">Комплексная работа над структурой текста: </w:t>
      </w:r>
      <w:proofErr w:type="spellStart"/>
      <w:r w:rsidRPr="006C57CF">
        <w:rPr>
          <w:rFonts w:ascii="Times New Roman" w:eastAsia="Times New Roman" w:hAnsi="Times New Roman" w:cs="Times New Roman"/>
          <w:sz w:val="28"/>
          <w:szCs w:val="28"/>
          <w:lang w:eastAsia="ru-RU"/>
        </w:rPr>
        <w:t>озаглавливание</w:t>
      </w:r>
      <w:proofErr w:type="spellEnd"/>
      <w:r w:rsidRPr="006C57CF">
        <w:rPr>
          <w:rFonts w:ascii="Times New Roman" w:eastAsia="Times New Roman" w:hAnsi="Times New Roman" w:cs="Times New Roman"/>
          <w:sz w:val="28"/>
          <w:szCs w:val="28"/>
          <w:lang w:eastAsia="ru-RU"/>
        </w:rPr>
        <w:t>, корректирование порядка предложений и частей текста (абзацев). План текста. Составление планов к данным текстам.</w:t>
      </w:r>
    </w:p>
    <w:p w:rsidR="006C57CF" w:rsidRPr="006C57CF"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6C57CF">
        <w:rPr>
          <w:rFonts w:ascii="Times New Roman" w:eastAsia="Times New Roman" w:hAnsi="Times New Roman" w:cs="Times New Roman"/>
          <w:sz w:val="28"/>
          <w:szCs w:val="28"/>
          <w:lang w:eastAsia="ru-RU"/>
        </w:rPr>
        <w:t>Типы текстов: описание, повествование, рассуждение, их особенности. Знакомство с жанрами письма и поздравления.</w:t>
      </w:r>
    </w:p>
    <w:p w:rsidR="006C57CF" w:rsidRPr="006C57CF"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6C57CF">
        <w:rPr>
          <w:rFonts w:ascii="Times New Roman" w:eastAsia="Times New Roman" w:hAnsi="Times New Roman" w:cs="Times New Roman"/>
          <w:sz w:val="28"/>
          <w:szCs w:val="28"/>
          <w:lang w:eastAsia="ru-RU"/>
        </w:rPr>
        <w:t xml:space="preserve">Создание собственных текстов и корректирование заданных текстов с учётом </w:t>
      </w:r>
      <w:r w:rsidRPr="006C57CF">
        <w:rPr>
          <w:rFonts w:ascii="Times New Roman" w:eastAsia="Times New Roman" w:hAnsi="Times New Roman" w:cs="Times New Roman"/>
          <w:sz w:val="28"/>
          <w:szCs w:val="28"/>
          <w:lang w:eastAsia="ru-RU"/>
        </w:rPr>
        <w:lastRenderedPageBreak/>
        <w:t>точности, правильности, богатства и выразительности письменной речи; использование в текстах синонимов и антонимов.</w:t>
      </w:r>
    </w:p>
    <w:p w:rsidR="006C57CF" w:rsidRPr="006C57CF"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6C57CF">
        <w:rPr>
          <w:rFonts w:ascii="Times New Roman" w:eastAsia="Times New Roman" w:hAnsi="Times New Roman" w:cs="Times New Roman"/>
          <w:sz w:val="28"/>
          <w:szCs w:val="28"/>
          <w:lang w:eastAsia="ru-RU"/>
        </w:rPr>
        <w:t>Понятие об изложении и сочинении. Изложение под руководством учителя, по готовому и коллективно составленному плану. Подробный и сжатый рассказ (сочинение) по картинке и серии картинок.</w:t>
      </w:r>
    </w:p>
    <w:p w:rsidR="006C57CF" w:rsidRPr="006C57CF"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6C57CF">
        <w:rPr>
          <w:rFonts w:ascii="Times New Roman" w:eastAsia="Times New Roman" w:hAnsi="Times New Roman" w:cs="Times New Roman"/>
          <w:sz w:val="28"/>
          <w:szCs w:val="28"/>
          <w:lang w:eastAsia="ru-RU"/>
        </w:rPr>
        <w:t>160.1.3. Планируемые результаты освоения учебного предмета.</w:t>
      </w:r>
    </w:p>
    <w:p w:rsidR="006C57CF" w:rsidRPr="006C57CF"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6C57CF">
        <w:rPr>
          <w:rFonts w:ascii="Times New Roman" w:eastAsia="Times New Roman" w:hAnsi="Times New Roman" w:cs="Times New Roman"/>
          <w:sz w:val="28"/>
          <w:szCs w:val="28"/>
          <w:lang w:eastAsia="ru-RU"/>
        </w:rPr>
        <w:t>Предметные результаты:</w:t>
      </w:r>
    </w:p>
    <w:p w:rsidR="006C57CF" w:rsidRPr="006C57CF"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6C57CF">
        <w:rPr>
          <w:rFonts w:ascii="Times New Roman" w:eastAsia="Times New Roman" w:hAnsi="Times New Roman" w:cs="Times New Roman"/>
          <w:sz w:val="28"/>
          <w:szCs w:val="28"/>
          <w:lang w:eastAsia="ru-RU"/>
        </w:rPr>
        <w:t>формирование первоначальных представлений о единстве и многообразии языкового и культурного пространства России, о языке как основе национального самосознания;</w:t>
      </w:r>
    </w:p>
    <w:p w:rsidR="006C57CF" w:rsidRPr="006C57CF"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6C57CF">
        <w:rPr>
          <w:rFonts w:ascii="Times New Roman" w:eastAsia="Times New Roman" w:hAnsi="Times New Roman" w:cs="Times New Roman"/>
          <w:sz w:val="28"/>
          <w:szCs w:val="28"/>
          <w:lang w:eastAsia="ru-RU"/>
        </w:rPr>
        <w:t>формирование интереса к изучению родного (русского) языка;</w:t>
      </w:r>
    </w:p>
    <w:p w:rsidR="006C57CF" w:rsidRPr="006C57CF"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6C57CF">
        <w:rPr>
          <w:rFonts w:ascii="Times New Roman" w:eastAsia="Times New Roman" w:hAnsi="Times New Roman" w:cs="Times New Roman"/>
          <w:sz w:val="28"/>
          <w:szCs w:val="28"/>
          <w:lang w:eastAsia="ru-RU"/>
        </w:rPr>
        <w:t>овладение первоначальными представлениями о правилах речевого этикета;</w:t>
      </w:r>
    </w:p>
    <w:p w:rsidR="006C57CF" w:rsidRPr="006C57CF"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6C57CF">
        <w:rPr>
          <w:rFonts w:ascii="Times New Roman" w:eastAsia="Times New Roman" w:hAnsi="Times New Roman" w:cs="Times New Roman"/>
          <w:sz w:val="28"/>
          <w:szCs w:val="28"/>
          <w:lang w:eastAsia="ru-RU"/>
        </w:rPr>
        <w:t>овладение основами грамотного письма;</w:t>
      </w:r>
    </w:p>
    <w:p w:rsidR="006C57CF" w:rsidRPr="006C57CF"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6C57CF">
        <w:rPr>
          <w:rFonts w:ascii="Times New Roman" w:eastAsia="Times New Roman" w:hAnsi="Times New Roman" w:cs="Times New Roman"/>
          <w:sz w:val="28"/>
          <w:szCs w:val="28"/>
          <w:lang w:eastAsia="ru-RU"/>
        </w:rPr>
        <w:t>овладение обучающимися коммуникативно-речевыми умениями, необходимыми для совершенствования их речевой практики;</w:t>
      </w:r>
    </w:p>
    <w:p w:rsidR="006C57CF" w:rsidRPr="006C57CF"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6C57CF">
        <w:rPr>
          <w:rFonts w:ascii="Times New Roman" w:eastAsia="Times New Roman" w:hAnsi="Times New Roman" w:cs="Times New Roman"/>
          <w:sz w:val="28"/>
          <w:szCs w:val="28"/>
          <w:lang w:eastAsia="ru-RU"/>
        </w:rPr>
        <w:t>формирование позитивного отношения к правильной устной и письменной речи как показателям общей культуры и гражданской позиции человека;</w:t>
      </w:r>
    </w:p>
    <w:p w:rsidR="006C57CF" w:rsidRPr="006C57CF"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6C57CF">
        <w:rPr>
          <w:rFonts w:ascii="Times New Roman" w:eastAsia="Times New Roman" w:hAnsi="Times New Roman" w:cs="Times New Roman"/>
          <w:sz w:val="28"/>
          <w:szCs w:val="28"/>
          <w:lang w:eastAsia="ru-RU"/>
        </w:rPr>
        <w:t>использование знаний в области русского языка и сформированных грамматико-орфографических умений для решения практических задач.</w:t>
      </w:r>
    </w:p>
    <w:p w:rsidR="006C57CF" w:rsidRPr="008D3D96"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b/>
          <w:sz w:val="28"/>
          <w:szCs w:val="28"/>
          <w:lang w:eastAsia="ru-RU"/>
        </w:rPr>
      </w:pPr>
      <w:r w:rsidRPr="008D3D96">
        <w:rPr>
          <w:rFonts w:ascii="Times New Roman" w:eastAsia="Times New Roman" w:hAnsi="Times New Roman" w:cs="Times New Roman"/>
          <w:b/>
          <w:sz w:val="28"/>
          <w:szCs w:val="28"/>
          <w:lang w:eastAsia="ru-RU"/>
        </w:rPr>
        <w:t>160.2. Литературное чтение.</w:t>
      </w:r>
    </w:p>
    <w:p w:rsidR="006C57CF" w:rsidRPr="006C57CF"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6C57CF">
        <w:rPr>
          <w:rFonts w:ascii="Times New Roman" w:eastAsia="Times New Roman" w:hAnsi="Times New Roman" w:cs="Times New Roman"/>
          <w:sz w:val="28"/>
          <w:szCs w:val="28"/>
          <w:lang w:eastAsia="ru-RU"/>
        </w:rPr>
        <w:t>160.2.1. Пояснительная записка.</w:t>
      </w:r>
    </w:p>
    <w:p w:rsidR="006C57CF" w:rsidRPr="006C57CF" w:rsidRDefault="008D3D96"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Р</w:t>
      </w:r>
      <w:r w:rsidR="006C57CF" w:rsidRPr="006C57CF">
        <w:rPr>
          <w:rFonts w:ascii="Times New Roman" w:eastAsia="Times New Roman" w:hAnsi="Times New Roman" w:cs="Times New Roman"/>
          <w:sz w:val="28"/>
          <w:szCs w:val="28"/>
          <w:lang w:eastAsia="ru-RU"/>
        </w:rPr>
        <w:t>абочая программа учебного предмета "Литературное чтение" (предметная область "Русский язык и литературное чтение") на уровне начального общего образования обучающихся с ЗПР составлена на основе требований к результатам освоения АООП НОО, установленными ФГОС НОО обучающихся с ОВЗ, федеральной программы воспитания.</w:t>
      </w:r>
    </w:p>
    <w:p w:rsidR="006C57CF" w:rsidRPr="006C57CF"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6C57CF">
        <w:rPr>
          <w:rFonts w:ascii="Times New Roman" w:eastAsia="Times New Roman" w:hAnsi="Times New Roman" w:cs="Times New Roman"/>
          <w:sz w:val="28"/>
          <w:szCs w:val="28"/>
          <w:lang w:eastAsia="ru-RU"/>
        </w:rPr>
        <w:t>Как и русский язык, литературное чтение предстаёт в качестве одного из ведущих предметов, обеспечивающих наряду с достижением предметных результатов, становление базового умения, необходимого для успешного изучения других предметов и дальнейшего обучения, читательской грамотности и закладывает основы интеллектуального, речевого, эмоционального, духовно-нравственного развития обучающихся с ЗПР.</w:t>
      </w:r>
    </w:p>
    <w:p w:rsidR="006C57CF" w:rsidRPr="006C57CF"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6C57CF">
        <w:rPr>
          <w:rFonts w:ascii="Times New Roman" w:eastAsia="Times New Roman" w:hAnsi="Times New Roman" w:cs="Times New Roman"/>
          <w:sz w:val="28"/>
          <w:szCs w:val="28"/>
          <w:lang w:eastAsia="ru-RU"/>
        </w:rPr>
        <w:t>Учебный предмет "Литературное чтение" является одним из основных предметов в системе подготовки обучающегося с ЗПР. Овладение читательской компетенцией, умение излагать свои мысли необходимо для полноценной социализации обучающегося с ЗПР. В процессе освоения курса у обучающихся повышается уровень коммуникативной культуры: формируются умения составлять диалоги, высказывать собственное мнение, строить монолог в соответствии с речевой задачей, работать с различными видами текстов, самостоятельно пользоваться справочным аппаратом учебника, находить информацию в словарях, справочниках. Позитивное отношение к книгам и чтению способствует формированию общей культуры.</w:t>
      </w:r>
    </w:p>
    <w:p w:rsidR="006C57CF" w:rsidRPr="006C57CF"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6C57CF">
        <w:rPr>
          <w:rFonts w:ascii="Times New Roman" w:eastAsia="Times New Roman" w:hAnsi="Times New Roman" w:cs="Times New Roman"/>
          <w:sz w:val="28"/>
          <w:szCs w:val="28"/>
          <w:lang w:eastAsia="ru-RU"/>
        </w:rPr>
        <w:t xml:space="preserve">Приобретённые обучающимися с ЗПР знания, полученный опыт решения учебных задач, а также </w:t>
      </w:r>
      <w:proofErr w:type="spellStart"/>
      <w:r w:rsidRPr="006C57CF">
        <w:rPr>
          <w:rFonts w:ascii="Times New Roman" w:eastAsia="Times New Roman" w:hAnsi="Times New Roman" w:cs="Times New Roman"/>
          <w:sz w:val="28"/>
          <w:szCs w:val="28"/>
          <w:lang w:eastAsia="ru-RU"/>
        </w:rPr>
        <w:t>сформированность</w:t>
      </w:r>
      <w:proofErr w:type="spellEnd"/>
      <w:r w:rsidRPr="006C57CF">
        <w:rPr>
          <w:rFonts w:ascii="Times New Roman" w:eastAsia="Times New Roman" w:hAnsi="Times New Roman" w:cs="Times New Roman"/>
          <w:sz w:val="28"/>
          <w:szCs w:val="28"/>
          <w:lang w:eastAsia="ru-RU"/>
        </w:rPr>
        <w:t xml:space="preserve"> предметных и универсальных действий в процессе изучения предмета "Литературное чтение" станут фундаментом обучения в </w:t>
      </w:r>
      <w:r w:rsidRPr="006C57CF">
        <w:rPr>
          <w:rFonts w:ascii="Times New Roman" w:eastAsia="Times New Roman" w:hAnsi="Times New Roman" w:cs="Times New Roman"/>
          <w:sz w:val="28"/>
          <w:szCs w:val="28"/>
          <w:lang w:eastAsia="ru-RU"/>
        </w:rPr>
        <w:lastRenderedPageBreak/>
        <w:t>основном звене школы, а также будут востребованы в жизни.</w:t>
      </w:r>
    </w:p>
    <w:p w:rsidR="006C57CF" w:rsidRPr="006C57CF"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6C57CF">
        <w:rPr>
          <w:rFonts w:ascii="Times New Roman" w:eastAsia="Times New Roman" w:hAnsi="Times New Roman" w:cs="Times New Roman"/>
          <w:sz w:val="28"/>
          <w:szCs w:val="28"/>
          <w:lang w:eastAsia="ru-RU"/>
        </w:rPr>
        <w:t>160.2.2. Содержание обучения.</w:t>
      </w:r>
    </w:p>
    <w:p w:rsidR="006C57CF" w:rsidRPr="006C57CF"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6C57CF">
        <w:rPr>
          <w:rFonts w:ascii="Times New Roman" w:eastAsia="Times New Roman" w:hAnsi="Times New Roman" w:cs="Times New Roman"/>
          <w:sz w:val="28"/>
          <w:szCs w:val="28"/>
          <w:lang w:eastAsia="ru-RU"/>
        </w:rPr>
        <w:t>160.2.2.1. Виды речевой и читательской деятельности.</w:t>
      </w:r>
    </w:p>
    <w:p w:rsidR="006C57CF" w:rsidRPr="006C57CF"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proofErr w:type="spellStart"/>
      <w:r w:rsidRPr="006C57CF">
        <w:rPr>
          <w:rFonts w:ascii="Times New Roman" w:eastAsia="Times New Roman" w:hAnsi="Times New Roman" w:cs="Times New Roman"/>
          <w:sz w:val="28"/>
          <w:szCs w:val="28"/>
          <w:lang w:eastAsia="ru-RU"/>
        </w:rPr>
        <w:t>Аудирование</w:t>
      </w:r>
      <w:proofErr w:type="spellEnd"/>
      <w:r w:rsidRPr="006C57CF">
        <w:rPr>
          <w:rFonts w:ascii="Times New Roman" w:eastAsia="Times New Roman" w:hAnsi="Times New Roman" w:cs="Times New Roman"/>
          <w:sz w:val="28"/>
          <w:szCs w:val="28"/>
          <w:lang w:eastAsia="ru-RU"/>
        </w:rPr>
        <w:t xml:space="preserve"> (слушание). Восприятие на слух звучащей речи (высказывание собеседника, чтение различных текстов). Адекватное понимание содержания звучащей речи, умение отвечать на вопросы по содержанию услышанного произведения, определение последовательности событий, осознание цели речевого высказывания, умение задавать вопрос по услышанному учебному, научно-познавательному и художественному произведению.</w:t>
      </w:r>
    </w:p>
    <w:p w:rsidR="006C57CF" w:rsidRPr="006C57CF"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6C57CF">
        <w:rPr>
          <w:rFonts w:ascii="Times New Roman" w:eastAsia="Times New Roman" w:hAnsi="Times New Roman" w:cs="Times New Roman"/>
          <w:sz w:val="28"/>
          <w:szCs w:val="28"/>
          <w:lang w:eastAsia="ru-RU"/>
        </w:rPr>
        <w:t>160.2.2.2. Чтение.</w:t>
      </w:r>
    </w:p>
    <w:p w:rsidR="006C57CF" w:rsidRPr="006C57CF"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6C57CF">
        <w:rPr>
          <w:rFonts w:ascii="Times New Roman" w:eastAsia="Times New Roman" w:hAnsi="Times New Roman" w:cs="Times New Roman"/>
          <w:sz w:val="28"/>
          <w:szCs w:val="28"/>
          <w:lang w:eastAsia="ru-RU"/>
        </w:rPr>
        <w:t>Чтение вслух. Постепенный переход от слогового к плавному осмысленному правильному чтению целыми словами вслух (скорость чтения в соответствии с индивидуальным темпом чтения), постепенное увеличение скорости чтения, позволяющей осознать текст. Соблюдение орфоэпических и интонационных норм чтения. Чтение предложений с интонационным выделением знаков препинания.</w:t>
      </w:r>
    </w:p>
    <w:p w:rsidR="006C57CF" w:rsidRPr="006C57CF"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6C57CF">
        <w:rPr>
          <w:rFonts w:ascii="Times New Roman" w:eastAsia="Times New Roman" w:hAnsi="Times New Roman" w:cs="Times New Roman"/>
          <w:sz w:val="28"/>
          <w:szCs w:val="28"/>
          <w:lang w:eastAsia="ru-RU"/>
        </w:rPr>
        <w:t>Чтение про себя. Осознание смысла произведения при чтении про себя (доступных по объёму и жанру произведений). Умение находить в тексте необходимую информацию.</w:t>
      </w:r>
    </w:p>
    <w:p w:rsidR="006C57CF" w:rsidRPr="006C57CF"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6C57CF">
        <w:rPr>
          <w:rFonts w:ascii="Times New Roman" w:eastAsia="Times New Roman" w:hAnsi="Times New Roman" w:cs="Times New Roman"/>
          <w:sz w:val="28"/>
          <w:szCs w:val="28"/>
          <w:lang w:eastAsia="ru-RU"/>
        </w:rPr>
        <w:t>Работа с разными видами текста. Общее представление о разных видах текста: художественный, учебный, научно-популярный, их сравнение. Определение целей создания этих видов текста. Особенности фольклорного текста.</w:t>
      </w:r>
    </w:p>
    <w:p w:rsidR="006C57CF" w:rsidRPr="006C57CF"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6C57CF">
        <w:rPr>
          <w:rFonts w:ascii="Times New Roman" w:eastAsia="Times New Roman" w:hAnsi="Times New Roman" w:cs="Times New Roman"/>
          <w:sz w:val="28"/>
          <w:szCs w:val="28"/>
          <w:lang w:eastAsia="ru-RU"/>
        </w:rPr>
        <w:t>Практическое освоение умения отличать текст от набора предложений. Прогнозирование содержания книги по её названию и оформлению.</w:t>
      </w:r>
    </w:p>
    <w:p w:rsidR="006C57CF" w:rsidRPr="006C57CF"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6C57CF">
        <w:rPr>
          <w:rFonts w:ascii="Times New Roman" w:eastAsia="Times New Roman" w:hAnsi="Times New Roman" w:cs="Times New Roman"/>
          <w:sz w:val="28"/>
          <w:szCs w:val="28"/>
          <w:lang w:eastAsia="ru-RU"/>
        </w:rPr>
        <w:t xml:space="preserve">Самостоятельное деление текста на смысловые части, их </w:t>
      </w:r>
      <w:proofErr w:type="spellStart"/>
      <w:r w:rsidRPr="006C57CF">
        <w:rPr>
          <w:rFonts w:ascii="Times New Roman" w:eastAsia="Times New Roman" w:hAnsi="Times New Roman" w:cs="Times New Roman"/>
          <w:sz w:val="28"/>
          <w:szCs w:val="28"/>
          <w:lang w:eastAsia="ru-RU"/>
        </w:rPr>
        <w:t>озаглавливание</w:t>
      </w:r>
      <w:proofErr w:type="spellEnd"/>
      <w:r w:rsidRPr="006C57CF">
        <w:rPr>
          <w:rFonts w:ascii="Times New Roman" w:eastAsia="Times New Roman" w:hAnsi="Times New Roman" w:cs="Times New Roman"/>
          <w:sz w:val="28"/>
          <w:szCs w:val="28"/>
          <w:lang w:eastAsia="ru-RU"/>
        </w:rPr>
        <w:t>. Умение работать с разными видами информации.</w:t>
      </w:r>
    </w:p>
    <w:p w:rsidR="006C57CF" w:rsidRPr="006C57CF"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6C57CF">
        <w:rPr>
          <w:rFonts w:ascii="Times New Roman" w:eastAsia="Times New Roman" w:hAnsi="Times New Roman" w:cs="Times New Roman"/>
          <w:sz w:val="28"/>
          <w:szCs w:val="28"/>
          <w:lang w:eastAsia="ru-RU"/>
        </w:rPr>
        <w:t>Участие в коллективном обсуждении: умение отвечать на вопросы, выступать по теме, слушать выступления других обучающихся, дополнять ответы по ходу беседы, используя текст. Привлечение справочных и иллюстративно-изобразительных материалов.</w:t>
      </w:r>
    </w:p>
    <w:p w:rsidR="006C57CF" w:rsidRPr="006C57CF"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6C57CF">
        <w:rPr>
          <w:rFonts w:ascii="Times New Roman" w:eastAsia="Times New Roman" w:hAnsi="Times New Roman" w:cs="Times New Roman"/>
          <w:sz w:val="28"/>
          <w:szCs w:val="28"/>
          <w:lang w:eastAsia="ru-RU"/>
        </w:rPr>
        <w:t>Библиографическая культура. Книга как особый вид искусства. Книга как источник необходимых знаний. Книга учебная, художественная, справочная. Элементы книги: содержание или оглавление, титульный лист, аннотация, иллюстрации. Виды информации в книге: научная, художественная (с опорой на внешние показатели книги, её справочно-иллюстративный материал).</w:t>
      </w:r>
    </w:p>
    <w:p w:rsidR="006C57CF" w:rsidRPr="006C57CF"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6C57CF">
        <w:rPr>
          <w:rFonts w:ascii="Times New Roman" w:eastAsia="Times New Roman" w:hAnsi="Times New Roman" w:cs="Times New Roman"/>
          <w:sz w:val="28"/>
          <w:szCs w:val="28"/>
          <w:lang w:eastAsia="ru-RU"/>
        </w:rPr>
        <w:t>Типы книг (изданий): книга-произведение, книга-сборник, собрание сочинений, периодическая печать, справочные издания (справочники, словари, энциклопедии).</w:t>
      </w:r>
    </w:p>
    <w:p w:rsidR="006C57CF" w:rsidRPr="006C57CF"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6C57CF">
        <w:rPr>
          <w:rFonts w:ascii="Times New Roman" w:eastAsia="Times New Roman" w:hAnsi="Times New Roman" w:cs="Times New Roman"/>
          <w:sz w:val="28"/>
          <w:szCs w:val="28"/>
          <w:lang w:eastAsia="ru-RU"/>
        </w:rPr>
        <w:t>Выбор книг на основе рекомендованного списка, картотеки, открытого доступа к детским книгам в библиотеке. Алфавитный каталог. Самостоятельное пользование соответствующими возрасту словарями и справочной литературой.</w:t>
      </w:r>
    </w:p>
    <w:p w:rsidR="006C57CF" w:rsidRPr="006C57CF"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6C57CF">
        <w:rPr>
          <w:rFonts w:ascii="Times New Roman" w:eastAsia="Times New Roman" w:hAnsi="Times New Roman" w:cs="Times New Roman"/>
          <w:sz w:val="28"/>
          <w:szCs w:val="28"/>
          <w:lang w:eastAsia="ru-RU"/>
        </w:rPr>
        <w:t>Работа с текстом художественного произведения. Понимание заглавия произведения, его адекватное соотношение с содержанием. Определение особенностей художественного текста: своеобразие выразительных средств языка (с помощью учителя). Осознание того, что фольклор есть выражение общечеловеческих нравственных правил и отношений.</w:t>
      </w:r>
    </w:p>
    <w:p w:rsidR="006C57CF" w:rsidRPr="006C57CF"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6C57CF">
        <w:rPr>
          <w:rFonts w:ascii="Times New Roman" w:eastAsia="Times New Roman" w:hAnsi="Times New Roman" w:cs="Times New Roman"/>
          <w:sz w:val="28"/>
          <w:szCs w:val="28"/>
          <w:lang w:eastAsia="ru-RU"/>
        </w:rPr>
        <w:lastRenderedPageBreak/>
        <w:t>Понимание нравственного содержания прочитанного, осознание мотивации поведения героев, анализ поступков героев с точки зрения норм морали. Осознание понятия "Родина", представления о проявлении любви к Родине в литературе разных народов (на примере народов России). Схожесть тем, идей, героев в фольклоре разных народов. Самостоятельное воспроизведение текста с использованием выразительных средств языка: последовательное воспроизведение эпизода с использованием специфической для данного произведения лексики (по вопросам учителя), рассказ по иллюстрациям, пересказ.</w:t>
      </w:r>
    </w:p>
    <w:p w:rsidR="006C57CF" w:rsidRPr="006C57CF"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6C57CF">
        <w:rPr>
          <w:rFonts w:ascii="Times New Roman" w:eastAsia="Times New Roman" w:hAnsi="Times New Roman" w:cs="Times New Roman"/>
          <w:sz w:val="28"/>
          <w:szCs w:val="28"/>
          <w:lang w:eastAsia="ru-RU"/>
        </w:rPr>
        <w:t>Характеристика героя произведения. Нахождение в тексте слов и выражений, характеризующих героя и событие. Анализ (с помощью учителя), мотивы поступка персонажа. Сопоставление поступков героев по аналогии или по контрасту. Выявление авторского отношения к герою на основе анализа текста, авторских помет, имён героев.</w:t>
      </w:r>
    </w:p>
    <w:p w:rsidR="006C57CF" w:rsidRPr="006C57CF"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6C57CF">
        <w:rPr>
          <w:rFonts w:ascii="Times New Roman" w:eastAsia="Times New Roman" w:hAnsi="Times New Roman" w:cs="Times New Roman"/>
          <w:sz w:val="28"/>
          <w:szCs w:val="28"/>
          <w:lang w:eastAsia="ru-RU"/>
        </w:rPr>
        <w:t>Характеристика героя произведения. Портрет, характер героя, выраженные через поступки и речь.</w:t>
      </w:r>
    </w:p>
    <w:p w:rsidR="006C57CF" w:rsidRPr="006C57CF"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6C57CF">
        <w:rPr>
          <w:rFonts w:ascii="Times New Roman" w:eastAsia="Times New Roman" w:hAnsi="Times New Roman" w:cs="Times New Roman"/>
          <w:sz w:val="28"/>
          <w:szCs w:val="28"/>
          <w:lang w:eastAsia="ru-RU"/>
        </w:rPr>
        <w:t>Освоение разных видов пересказа художественного текста: подробный, выборочный и краткий (передача основных мыслей).</w:t>
      </w:r>
    </w:p>
    <w:p w:rsidR="006C57CF" w:rsidRPr="006C57CF"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6C57CF">
        <w:rPr>
          <w:rFonts w:ascii="Times New Roman" w:eastAsia="Times New Roman" w:hAnsi="Times New Roman" w:cs="Times New Roman"/>
          <w:sz w:val="28"/>
          <w:szCs w:val="28"/>
          <w:lang w:eastAsia="ru-RU"/>
        </w:rPr>
        <w:t xml:space="preserve">Подробный пересказ текста: определение главной мысли фрагмента, выделение опорных или ключевых слов, </w:t>
      </w:r>
      <w:proofErr w:type="spellStart"/>
      <w:r w:rsidRPr="006C57CF">
        <w:rPr>
          <w:rFonts w:ascii="Times New Roman" w:eastAsia="Times New Roman" w:hAnsi="Times New Roman" w:cs="Times New Roman"/>
          <w:sz w:val="28"/>
          <w:szCs w:val="28"/>
          <w:lang w:eastAsia="ru-RU"/>
        </w:rPr>
        <w:t>озаглавливание</w:t>
      </w:r>
      <w:proofErr w:type="spellEnd"/>
      <w:r w:rsidRPr="006C57CF">
        <w:rPr>
          <w:rFonts w:ascii="Times New Roman" w:eastAsia="Times New Roman" w:hAnsi="Times New Roman" w:cs="Times New Roman"/>
          <w:sz w:val="28"/>
          <w:szCs w:val="28"/>
          <w:lang w:eastAsia="ru-RU"/>
        </w:rPr>
        <w:t xml:space="preserve">, подробный пересказ эпизода; деление текста на части, </w:t>
      </w:r>
      <w:proofErr w:type="spellStart"/>
      <w:r w:rsidRPr="006C57CF">
        <w:rPr>
          <w:rFonts w:ascii="Times New Roman" w:eastAsia="Times New Roman" w:hAnsi="Times New Roman" w:cs="Times New Roman"/>
          <w:sz w:val="28"/>
          <w:szCs w:val="28"/>
          <w:lang w:eastAsia="ru-RU"/>
        </w:rPr>
        <w:t>озаглавливание</w:t>
      </w:r>
      <w:proofErr w:type="spellEnd"/>
      <w:r w:rsidRPr="006C57CF">
        <w:rPr>
          <w:rFonts w:ascii="Times New Roman" w:eastAsia="Times New Roman" w:hAnsi="Times New Roman" w:cs="Times New Roman"/>
          <w:sz w:val="28"/>
          <w:szCs w:val="28"/>
          <w:lang w:eastAsia="ru-RU"/>
        </w:rPr>
        <w:t xml:space="preserve"> каждой части и всего текста, составление плана в виде назывных предложений из текста, в виде вопросов, в виде самостоятельно сформулированного высказывания.</w:t>
      </w:r>
    </w:p>
    <w:p w:rsidR="006C57CF" w:rsidRPr="006C57CF"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6C57CF">
        <w:rPr>
          <w:rFonts w:ascii="Times New Roman" w:eastAsia="Times New Roman" w:hAnsi="Times New Roman" w:cs="Times New Roman"/>
          <w:sz w:val="28"/>
          <w:szCs w:val="28"/>
          <w:lang w:eastAsia="ru-RU"/>
        </w:rPr>
        <w:t>Самостоятельный выборочный пересказ по заданному фрагменту: характеристика героя произведения (отбор слов, выражений в тексте, позволяющих составить рассказ о герое), описание места действия (выбор слов, выражений в тексте, позволяющих составить данное описание на основе текста).</w:t>
      </w:r>
    </w:p>
    <w:p w:rsidR="006C57CF" w:rsidRPr="006C57CF"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6C57CF">
        <w:rPr>
          <w:rFonts w:ascii="Times New Roman" w:eastAsia="Times New Roman" w:hAnsi="Times New Roman" w:cs="Times New Roman"/>
          <w:sz w:val="28"/>
          <w:szCs w:val="28"/>
          <w:lang w:eastAsia="ru-RU"/>
        </w:rPr>
        <w:t xml:space="preserve">Работа с учебными, научно-популярными и другими текстами. Понимание заглавия произведения; адекватное соотношение с его содержанием. Определение особенностей учебного и научно-популярного текстов (передача информации). Деление текста на части. Определение </w:t>
      </w:r>
      <w:proofErr w:type="spellStart"/>
      <w:r w:rsidRPr="006C57CF">
        <w:rPr>
          <w:rFonts w:ascii="Times New Roman" w:eastAsia="Times New Roman" w:hAnsi="Times New Roman" w:cs="Times New Roman"/>
          <w:sz w:val="28"/>
          <w:szCs w:val="28"/>
          <w:lang w:eastAsia="ru-RU"/>
        </w:rPr>
        <w:t>микротем</w:t>
      </w:r>
      <w:proofErr w:type="spellEnd"/>
      <w:r w:rsidRPr="006C57CF">
        <w:rPr>
          <w:rFonts w:ascii="Times New Roman" w:eastAsia="Times New Roman" w:hAnsi="Times New Roman" w:cs="Times New Roman"/>
          <w:sz w:val="28"/>
          <w:szCs w:val="28"/>
          <w:lang w:eastAsia="ru-RU"/>
        </w:rPr>
        <w:t>. Ключевые или опорные слова. Воспроизведение текста с опорой на ключевые слова, модель, схему. Подробный пересказ текста. Краткий пересказ текста (выделение главного в содержании текста).</w:t>
      </w:r>
    </w:p>
    <w:p w:rsidR="006C57CF" w:rsidRPr="006C57CF"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6C57CF">
        <w:rPr>
          <w:rFonts w:ascii="Times New Roman" w:eastAsia="Times New Roman" w:hAnsi="Times New Roman" w:cs="Times New Roman"/>
          <w:sz w:val="28"/>
          <w:szCs w:val="28"/>
          <w:lang w:eastAsia="ru-RU"/>
        </w:rPr>
        <w:t>160.2.2.3. Говорение (культура речевого общения).</w:t>
      </w:r>
    </w:p>
    <w:p w:rsidR="006C57CF" w:rsidRPr="006C57CF"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6C57CF">
        <w:rPr>
          <w:rFonts w:ascii="Times New Roman" w:eastAsia="Times New Roman" w:hAnsi="Times New Roman" w:cs="Times New Roman"/>
          <w:sz w:val="28"/>
          <w:szCs w:val="28"/>
          <w:lang w:eastAsia="ru-RU"/>
        </w:rPr>
        <w:t xml:space="preserve">Осознание диалога как вида речи. Особенности диалогического общения: понимать вопросы, отвечать на них и самостоятельно задавать вопросы по тексту; выслушивать, не перебивая, собеседника и в вежливой форме высказывать свою точку зрения по обсуждаемому произведению (учебному, научно-познавательному, художественному тексту). Использование норм речевого этикета в условиях </w:t>
      </w:r>
      <w:proofErr w:type="spellStart"/>
      <w:r w:rsidRPr="006C57CF">
        <w:rPr>
          <w:rFonts w:ascii="Times New Roman" w:eastAsia="Times New Roman" w:hAnsi="Times New Roman" w:cs="Times New Roman"/>
          <w:sz w:val="28"/>
          <w:szCs w:val="28"/>
          <w:lang w:eastAsia="ru-RU"/>
        </w:rPr>
        <w:t>внеучебного</w:t>
      </w:r>
      <w:proofErr w:type="spellEnd"/>
      <w:r w:rsidRPr="006C57CF">
        <w:rPr>
          <w:rFonts w:ascii="Times New Roman" w:eastAsia="Times New Roman" w:hAnsi="Times New Roman" w:cs="Times New Roman"/>
          <w:sz w:val="28"/>
          <w:szCs w:val="28"/>
          <w:lang w:eastAsia="ru-RU"/>
        </w:rPr>
        <w:t xml:space="preserve"> общения.</w:t>
      </w:r>
    </w:p>
    <w:p w:rsidR="006C57CF" w:rsidRPr="006C57CF"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6C57CF">
        <w:rPr>
          <w:rFonts w:ascii="Times New Roman" w:eastAsia="Times New Roman" w:hAnsi="Times New Roman" w:cs="Times New Roman"/>
          <w:sz w:val="28"/>
          <w:szCs w:val="28"/>
          <w:lang w:eastAsia="ru-RU"/>
        </w:rPr>
        <w:t>Работа со словом (распознание прямого и переносного значения слов, их многозначности), пополнение активного словарного запаса.</w:t>
      </w:r>
    </w:p>
    <w:p w:rsidR="006C57CF" w:rsidRPr="006C57CF"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6C57CF">
        <w:rPr>
          <w:rFonts w:ascii="Times New Roman" w:eastAsia="Times New Roman" w:hAnsi="Times New Roman" w:cs="Times New Roman"/>
          <w:sz w:val="28"/>
          <w:szCs w:val="28"/>
          <w:lang w:eastAsia="ru-RU"/>
        </w:rPr>
        <w:t xml:space="preserve">Монолог как форма речевого высказывания. Монологическое речевое высказывание небольшого объёма с опорой на авторский текст, по предложенной теме или в виде (форме) ответа на вопрос. Отражение основной мысли текста в высказывании. Передача содержания прочитанного или прослушанного с учётом </w:t>
      </w:r>
      <w:r w:rsidRPr="006C57CF">
        <w:rPr>
          <w:rFonts w:ascii="Times New Roman" w:eastAsia="Times New Roman" w:hAnsi="Times New Roman" w:cs="Times New Roman"/>
          <w:sz w:val="28"/>
          <w:szCs w:val="28"/>
          <w:lang w:eastAsia="ru-RU"/>
        </w:rPr>
        <w:lastRenderedPageBreak/>
        <w:t>специфики учебного и художественного текста. Передача впечатлений (из повседневной жизни, от художественного произведения, произведения изобразительного искусства) в рассказе (описание, рассуждение, повествование). Построение плана собственного высказывания. Отбор и использование выразительных средств языка (синонимы, антонимы, сравнение) с учётом особенностей монологического высказывания.</w:t>
      </w:r>
    </w:p>
    <w:p w:rsidR="006C57CF" w:rsidRPr="006C57CF"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6C57CF">
        <w:rPr>
          <w:rFonts w:ascii="Times New Roman" w:eastAsia="Times New Roman" w:hAnsi="Times New Roman" w:cs="Times New Roman"/>
          <w:sz w:val="28"/>
          <w:szCs w:val="28"/>
          <w:lang w:eastAsia="ru-RU"/>
        </w:rPr>
        <w:t>160.2.2.4. Письмо (культура письменной речи).</w:t>
      </w:r>
    </w:p>
    <w:p w:rsidR="006C57CF" w:rsidRPr="006C57CF"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6C57CF">
        <w:rPr>
          <w:rFonts w:ascii="Times New Roman" w:eastAsia="Times New Roman" w:hAnsi="Times New Roman" w:cs="Times New Roman"/>
          <w:sz w:val="28"/>
          <w:szCs w:val="28"/>
          <w:lang w:eastAsia="ru-RU"/>
        </w:rPr>
        <w:t>Нормы письменной речи: соответствие содержания заголовку (отражение темы, места действия, характеров героев), использование выразительных средств языка (сравнение) в мини-сочинениях, рассказ на заданную тему.</w:t>
      </w:r>
    </w:p>
    <w:p w:rsidR="006C57CF" w:rsidRPr="006C57CF"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6C57CF">
        <w:rPr>
          <w:rFonts w:ascii="Times New Roman" w:eastAsia="Times New Roman" w:hAnsi="Times New Roman" w:cs="Times New Roman"/>
          <w:sz w:val="28"/>
          <w:szCs w:val="28"/>
          <w:lang w:eastAsia="ru-RU"/>
        </w:rPr>
        <w:t>160.2.2.5. Круг детского чтения.</w:t>
      </w:r>
    </w:p>
    <w:p w:rsidR="006C57CF" w:rsidRPr="006C57CF"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6C57CF">
        <w:rPr>
          <w:rFonts w:ascii="Times New Roman" w:eastAsia="Times New Roman" w:hAnsi="Times New Roman" w:cs="Times New Roman"/>
          <w:sz w:val="28"/>
          <w:szCs w:val="28"/>
          <w:lang w:eastAsia="ru-RU"/>
        </w:rPr>
        <w:t>Произведения устного народного творчества разных народов России. Произведения классиков отечественной литературы XIX-XX вв., классиков детской литературы, произведения современной отечественной (с учётом многонационального характера России) и зарубежной литературы, доступные для восприятия обучающихся с ЗПР.</w:t>
      </w:r>
    </w:p>
    <w:p w:rsidR="006C57CF" w:rsidRPr="006C57CF"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6C57CF">
        <w:rPr>
          <w:rFonts w:ascii="Times New Roman" w:eastAsia="Times New Roman" w:hAnsi="Times New Roman" w:cs="Times New Roman"/>
          <w:sz w:val="28"/>
          <w:szCs w:val="28"/>
          <w:lang w:eastAsia="ru-RU"/>
        </w:rPr>
        <w:t>Представленность разных видов книг: историческая, приключенческая, фантастическая, научно-популярная, справочно-энциклопедическая литература; детские периодические издания (по выбору).</w:t>
      </w:r>
    </w:p>
    <w:p w:rsidR="006C57CF" w:rsidRPr="006C57CF"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6C57CF">
        <w:rPr>
          <w:rFonts w:ascii="Times New Roman" w:eastAsia="Times New Roman" w:hAnsi="Times New Roman" w:cs="Times New Roman"/>
          <w:sz w:val="28"/>
          <w:szCs w:val="28"/>
          <w:lang w:eastAsia="ru-RU"/>
        </w:rPr>
        <w:t>Основные темы детского чтения: фольклор разных народов, произведения о Родине, природе, детях, братьях наших меньших, труде, добре и зле, хороших и плохих поступках, юмористические произведения.</w:t>
      </w:r>
    </w:p>
    <w:p w:rsidR="006C57CF" w:rsidRPr="006C57CF"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6C57CF">
        <w:rPr>
          <w:rFonts w:ascii="Times New Roman" w:eastAsia="Times New Roman" w:hAnsi="Times New Roman" w:cs="Times New Roman"/>
          <w:sz w:val="28"/>
          <w:szCs w:val="28"/>
          <w:lang w:eastAsia="ru-RU"/>
        </w:rPr>
        <w:t>160.2.2.6. Литературоведческая пропедевтика (практическое освоение).</w:t>
      </w:r>
    </w:p>
    <w:p w:rsidR="006C57CF" w:rsidRPr="006C57CF"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6C57CF">
        <w:rPr>
          <w:rFonts w:ascii="Times New Roman" w:eastAsia="Times New Roman" w:hAnsi="Times New Roman" w:cs="Times New Roman"/>
          <w:sz w:val="28"/>
          <w:szCs w:val="28"/>
          <w:lang w:eastAsia="ru-RU"/>
        </w:rPr>
        <w:t>Нахождение в тексте, определение значения в художественной речи (с помощью учителя) средств выразительности: синонимов, антонимов, сравнений.</w:t>
      </w:r>
    </w:p>
    <w:p w:rsidR="006C57CF" w:rsidRPr="006C57CF"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6C57CF">
        <w:rPr>
          <w:rFonts w:ascii="Times New Roman" w:eastAsia="Times New Roman" w:hAnsi="Times New Roman" w:cs="Times New Roman"/>
          <w:sz w:val="28"/>
          <w:szCs w:val="28"/>
          <w:lang w:eastAsia="ru-RU"/>
        </w:rPr>
        <w:t>Ориентировка в литературных понятиях: художественное произведение, автор (рассказчик), сюжет, тема; герой произведения: его портрет, речь, поступки, мысли; отношение автора к герою.</w:t>
      </w:r>
    </w:p>
    <w:p w:rsidR="006C57CF" w:rsidRPr="006C57CF"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6C57CF">
        <w:rPr>
          <w:rFonts w:ascii="Times New Roman" w:eastAsia="Times New Roman" w:hAnsi="Times New Roman" w:cs="Times New Roman"/>
          <w:sz w:val="28"/>
          <w:szCs w:val="28"/>
          <w:lang w:eastAsia="ru-RU"/>
        </w:rPr>
        <w:t>Прозаическая и стихотворная речь: узнавание, различение, выделение особенностей стихотворного произведения (ритм, рифма).</w:t>
      </w:r>
    </w:p>
    <w:p w:rsidR="006C57CF" w:rsidRPr="006C57CF"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6C57CF">
        <w:rPr>
          <w:rFonts w:ascii="Times New Roman" w:eastAsia="Times New Roman" w:hAnsi="Times New Roman" w:cs="Times New Roman"/>
          <w:sz w:val="28"/>
          <w:szCs w:val="28"/>
          <w:lang w:eastAsia="ru-RU"/>
        </w:rPr>
        <w:t>Фольклор и авторские художественные произведения (различение).</w:t>
      </w:r>
    </w:p>
    <w:p w:rsidR="006C57CF" w:rsidRPr="006C57CF"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6C57CF">
        <w:rPr>
          <w:rFonts w:ascii="Times New Roman" w:eastAsia="Times New Roman" w:hAnsi="Times New Roman" w:cs="Times New Roman"/>
          <w:sz w:val="28"/>
          <w:szCs w:val="28"/>
          <w:lang w:eastAsia="ru-RU"/>
        </w:rPr>
        <w:t xml:space="preserve">Жанровое разнообразие произведений. Малые фольклорные формы (колыбельные песни, </w:t>
      </w:r>
      <w:proofErr w:type="spellStart"/>
      <w:r w:rsidRPr="006C57CF">
        <w:rPr>
          <w:rFonts w:ascii="Times New Roman" w:eastAsia="Times New Roman" w:hAnsi="Times New Roman" w:cs="Times New Roman"/>
          <w:sz w:val="28"/>
          <w:szCs w:val="28"/>
          <w:lang w:eastAsia="ru-RU"/>
        </w:rPr>
        <w:t>потешки</w:t>
      </w:r>
      <w:proofErr w:type="spellEnd"/>
      <w:r w:rsidRPr="006C57CF">
        <w:rPr>
          <w:rFonts w:ascii="Times New Roman" w:eastAsia="Times New Roman" w:hAnsi="Times New Roman" w:cs="Times New Roman"/>
          <w:sz w:val="28"/>
          <w:szCs w:val="28"/>
          <w:lang w:eastAsia="ru-RU"/>
        </w:rPr>
        <w:t>, пословицы и поговорки, загадки) - узнавание, различение, определение основного смысла.</w:t>
      </w:r>
    </w:p>
    <w:p w:rsidR="006C57CF" w:rsidRPr="006C57CF"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6C57CF">
        <w:rPr>
          <w:rFonts w:ascii="Times New Roman" w:eastAsia="Times New Roman" w:hAnsi="Times New Roman" w:cs="Times New Roman"/>
          <w:sz w:val="28"/>
          <w:szCs w:val="28"/>
          <w:lang w:eastAsia="ru-RU"/>
        </w:rPr>
        <w:t>Сказки (о животных, бытовые, волшебные). Художественные особенности сказок: лексика, построение (композиция). Литературная (авторская) сказка.</w:t>
      </w:r>
    </w:p>
    <w:p w:rsidR="006C57CF" w:rsidRPr="006C57CF"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6C57CF">
        <w:rPr>
          <w:rFonts w:ascii="Times New Roman" w:eastAsia="Times New Roman" w:hAnsi="Times New Roman" w:cs="Times New Roman"/>
          <w:sz w:val="28"/>
          <w:szCs w:val="28"/>
          <w:lang w:eastAsia="ru-RU"/>
        </w:rPr>
        <w:t>Рассказ, стихотворение, басня - общее представление о жанре, особенностях построения и выразительных средствах.</w:t>
      </w:r>
    </w:p>
    <w:p w:rsidR="006C57CF" w:rsidRPr="006C57CF"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6C57CF">
        <w:rPr>
          <w:rFonts w:ascii="Times New Roman" w:eastAsia="Times New Roman" w:hAnsi="Times New Roman" w:cs="Times New Roman"/>
          <w:sz w:val="28"/>
          <w:szCs w:val="28"/>
          <w:lang w:eastAsia="ru-RU"/>
        </w:rPr>
        <w:t>160.2.2.7. Творческая деятельность обучающихся (на основе литературных произведений).</w:t>
      </w:r>
    </w:p>
    <w:p w:rsidR="006C57CF" w:rsidRPr="006C57CF"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6C57CF">
        <w:rPr>
          <w:rFonts w:ascii="Times New Roman" w:eastAsia="Times New Roman" w:hAnsi="Times New Roman" w:cs="Times New Roman"/>
          <w:sz w:val="28"/>
          <w:szCs w:val="28"/>
          <w:lang w:eastAsia="ru-RU"/>
        </w:rPr>
        <w:t xml:space="preserve">Интерпретация текста литературного произведения в творческой деятельности обучающихся: чтение по ролям, </w:t>
      </w:r>
      <w:proofErr w:type="spellStart"/>
      <w:r w:rsidRPr="006C57CF">
        <w:rPr>
          <w:rFonts w:ascii="Times New Roman" w:eastAsia="Times New Roman" w:hAnsi="Times New Roman" w:cs="Times New Roman"/>
          <w:sz w:val="28"/>
          <w:szCs w:val="28"/>
          <w:lang w:eastAsia="ru-RU"/>
        </w:rPr>
        <w:t>инсценирование</w:t>
      </w:r>
      <w:proofErr w:type="spellEnd"/>
      <w:r w:rsidRPr="006C57CF">
        <w:rPr>
          <w:rFonts w:ascii="Times New Roman" w:eastAsia="Times New Roman" w:hAnsi="Times New Roman" w:cs="Times New Roman"/>
          <w:sz w:val="28"/>
          <w:szCs w:val="28"/>
          <w:lang w:eastAsia="ru-RU"/>
        </w:rPr>
        <w:t xml:space="preserve">, драматизация; устное словесное рисование, знакомство с различными способами работы с деформированным текстом и использование их (установление причинно-следственных связей, последовательности событий: соблюдение </w:t>
      </w:r>
      <w:proofErr w:type="spellStart"/>
      <w:r w:rsidRPr="006C57CF">
        <w:rPr>
          <w:rFonts w:ascii="Times New Roman" w:eastAsia="Times New Roman" w:hAnsi="Times New Roman" w:cs="Times New Roman"/>
          <w:sz w:val="28"/>
          <w:szCs w:val="28"/>
          <w:lang w:eastAsia="ru-RU"/>
        </w:rPr>
        <w:t>этапности</w:t>
      </w:r>
      <w:proofErr w:type="spellEnd"/>
      <w:r w:rsidRPr="006C57CF">
        <w:rPr>
          <w:rFonts w:ascii="Times New Roman" w:eastAsia="Times New Roman" w:hAnsi="Times New Roman" w:cs="Times New Roman"/>
          <w:sz w:val="28"/>
          <w:szCs w:val="28"/>
          <w:lang w:eastAsia="ru-RU"/>
        </w:rPr>
        <w:t xml:space="preserve"> в выполнении действий); </w:t>
      </w:r>
      <w:r w:rsidRPr="006C57CF">
        <w:rPr>
          <w:rFonts w:ascii="Times New Roman" w:eastAsia="Times New Roman" w:hAnsi="Times New Roman" w:cs="Times New Roman"/>
          <w:sz w:val="28"/>
          <w:szCs w:val="28"/>
          <w:lang w:eastAsia="ru-RU"/>
        </w:rPr>
        <w:lastRenderedPageBreak/>
        <w:t>изложение с элементами сочинения, создание собственного текста на основе художественного произведения (текст по аналогии), репродукций картин художников, по серии иллюстраций к произведению или на основе личного опыта.</w:t>
      </w:r>
    </w:p>
    <w:p w:rsidR="006C57CF" w:rsidRPr="006C57CF"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6C57CF">
        <w:rPr>
          <w:rFonts w:ascii="Times New Roman" w:eastAsia="Times New Roman" w:hAnsi="Times New Roman" w:cs="Times New Roman"/>
          <w:sz w:val="28"/>
          <w:szCs w:val="28"/>
          <w:lang w:eastAsia="ru-RU"/>
        </w:rPr>
        <w:t>160.2.3. Планируемые результаты освоения учебного предмета.</w:t>
      </w:r>
    </w:p>
    <w:p w:rsidR="006C57CF" w:rsidRPr="006C57CF"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6C57CF">
        <w:rPr>
          <w:rFonts w:ascii="Times New Roman" w:eastAsia="Times New Roman" w:hAnsi="Times New Roman" w:cs="Times New Roman"/>
          <w:sz w:val="28"/>
          <w:szCs w:val="28"/>
          <w:lang w:eastAsia="ru-RU"/>
        </w:rPr>
        <w:t>Предметные результаты:</w:t>
      </w:r>
    </w:p>
    <w:p w:rsidR="006C57CF" w:rsidRPr="006C57CF"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6C57CF">
        <w:rPr>
          <w:rFonts w:ascii="Times New Roman" w:eastAsia="Times New Roman" w:hAnsi="Times New Roman" w:cs="Times New Roman"/>
          <w:sz w:val="28"/>
          <w:szCs w:val="28"/>
          <w:lang w:eastAsia="ru-RU"/>
        </w:rPr>
        <w:t>понимание литературы как явления национальной и мировой культуры, средства сохранения и передачи нравственных ценностей и традиций;</w:t>
      </w:r>
    </w:p>
    <w:p w:rsidR="006C57CF" w:rsidRPr="006C57CF"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6C57CF">
        <w:rPr>
          <w:rFonts w:ascii="Times New Roman" w:eastAsia="Times New Roman" w:hAnsi="Times New Roman" w:cs="Times New Roman"/>
          <w:sz w:val="28"/>
          <w:szCs w:val="28"/>
          <w:lang w:eastAsia="ru-RU"/>
        </w:rPr>
        <w:t>осознание значимости чтения для личного развития; формирование представлений о мире, российской истории и культуре, первоначальных этических представлений, понятий о добре и зле, нравственности; успешности обучения по всем учебным предметам;</w:t>
      </w:r>
    </w:p>
    <w:p w:rsidR="006C57CF" w:rsidRPr="006C57CF"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6C57CF">
        <w:rPr>
          <w:rFonts w:ascii="Times New Roman" w:eastAsia="Times New Roman" w:hAnsi="Times New Roman" w:cs="Times New Roman"/>
          <w:sz w:val="28"/>
          <w:szCs w:val="28"/>
          <w:lang w:eastAsia="ru-RU"/>
        </w:rPr>
        <w:t>осознанное, правильное, плавное чтение вслух целыми словами с использованием некоторых средств устной выразительности речи;</w:t>
      </w:r>
    </w:p>
    <w:p w:rsidR="006C57CF" w:rsidRPr="006C57CF"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6C57CF">
        <w:rPr>
          <w:rFonts w:ascii="Times New Roman" w:eastAsia="Times New Roman" w:hAnsi="Times New Roman" w:cs="Times New Roman"/>
          <w:sz w:val="28"/>
          <w:szCs w:val="28"/>
          <w:lang w:eastAsia="ru-RU"/>
        </w:rPr>
        <w:t>понимание роли чтения, использование разных видов чтения;</w:t>
      </w:r>
    </w:p>
    <w:p w:rsidR="006C57CF" w:rsidRPr="006C57CF"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6C57CF">
        <w:rPr>
          <w:rFonts w:ascii="Times New Roman" w:eastAsia="Times New Roman" w:hAnsi="Times New Roman" w:cs="Times New Roman"/>
          <w:sz w:val="28"/>
          <w:szCs w:val="28"/>
          <w:lang w:eastAsia="ru-RU"/>
        </w:rPr>
        <w:t>формирование умения осознанно воспринимать и оценивать содержание текстов, участие в обсуждении прочитанных произведений, умение высказывать отношение к поступкам героев, оценивать поступки героев и мотивы поступков с учетом принятых в обществе норм и правил;</w:t>
      </w:r>
    </w:p>
    <w:p w:rsidR="006C57CF" w:rsidRPr="006C57CF"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6C57CF">
        <w:rPr>
          <w:rFonts w:ascii="Times New Roman" w:eastAsia="Times New Roman" w:hAnsi="Times New Roman" w:cs="Times New Roman"/>
          <w:sz w:val="28"/>
          <w:szCs w:val="28"/>
          <w:lang w:eastAsia="ru-RU"/>
        </w:rPr>
        <w:t>достижение необходимого для продолжения образования уровня читательской компетентности, общего речевого развития, то есть овладение техникой чтения вслух и про себя, элементарными приемами интерпретации, анализа и преобразования художественных, научно-популярных и учебных текстов;</w:t>
      </w:r>
    </w:p>
    <w:p w:rsidR="006C57CF" w:rsidRPr="006C57CF"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6C57CF">
        <w:rPr>
          <w:rFonts w:ascii="Times New Roman" w:eastAsia="Times New Roman" w:hAnsi="Times New Roman" w:cs="Times New Roman"/>
          <w:sz w:val="28"/>
          <w:szCs w:val="28"/>
          <w:lang w:eastAsia="ru-RU"/>
        </w:rPr>
        <w:t>формирование потребности в систематическом чтении;</w:t>
      </w:r>
    </w:p>
    <w:p w:rsidR="006C57CF" w:rsidRPr="006C57CF"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6C57CF">
        <w:rPr>
          <w:rFonts w:ascii="Times New Roman" w:eastAsia="Times New Roman" w:hAnsi="Times New Roman" w:cs="Times New Roman"/>
          <w:sz w:val="28"/>
          <w:szCs w:val="28"/>
          <w:lang w:eastAsia="ru-RU"/>
        </w:rPr>
        <w:t>выбор с помощью взрослого интересующей литературы.</w:t>
      </w:r>
    </w:p>
    <w:p w:rsidR="006C57CF" w:rsidRPr="008D3D96"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b/>
          <w:sz w:val="28"/>
          <w:szCs w:val="28"/>
          <w:lang w:eastAsia="ru-RU"/>
        </w:rPr>
      </w:pPr>
      <w:r w:rsidRPr="008D3D96">
        <w:rPr>
          <w:rFonts w:ascii="Times New Roman" w:eastAsia="Times New Roman" w:hAnsi="Times New Roman" w:cs="Times New Roman"/>
          <w:b/>
          <w:sz w:val="28"/>
          <w:szCs w:val="28"/>
          <w:lang w:eastAsia="ru-RU"/>
        </w:rPr>
        <w:t>160.3. Окружающий мир.</w:t>
      </w:r>
    </w:p>
    <w:p w:rsidR="006C57CF" w:rsidRPr="006C57CF"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6C57CF">
        <w:rPr>
          <w:rFonts w:ascii="Times New Roman" w:eastAsia="Times New Roman" w:hAnsi="Times New Roman" w:cs="Times New Roman"/>
          <w:sz w:val="28"/>
          <w:szCs w:val="28"/>
          <w:lang w:eastAsia="ru-RU"/>
        </w:rPr>
        <w:t>160.3.1. Пояснительная записка.</w:t>
      </w:r>
    </w:p>
    <w:p w:rsidR="006C57CF" w:rsidRPr="006C57CF" w:rsidRDefault="008D3D96"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Р</w:t>
      </w:r>
      <w:r w:rsidR="006C57CF" w:rsidRPr="006C57CF">
        <w:rPr>
          <w:rFonts w:ascii="Times New Roman" w:eastAsia="Times New Roman" w:hAnsi="Times New Roman" w:cs="Times New Roman"/>
          <w:sz w:val="28"/>
          <w:szCs w:val="28"/>
          <w:lang w:eastAsia="ru-RU"/>
        </w:rPr>
        <w:t>абочая программа по предмету "Окружающий мир" на уровне начального общего образования обучающихся с ЗПР составлена на основе требований к результатам освоения АООП НОО, установленными ФГОС НОО обучающихся с ОВЗ, федеральной программы воспитания.</w:t>
      </w:r>
    </w:p>
    <w:p w:rsidR="006C57CF" w:rsidRPr="006C57CF"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6C57CF">
        <w:rPr>
          <w:rFonts w:ascii="Times New Roman" w:eastAsia="Times New Roman" w:hAnsi="Times New Roman" w:cs="Times New Roman"/>
          <w:sz w:val="28"/>
          <w:szCs w:val="28"/>
          <w:lang w:eastAsia="ru-RU"/>
        </w:rPr>
        <w:t xml:space="preserve">Учебный предмет "Окружающий мир" предметной области "Обществознание и естествознание" несет в себе большой развивающий потенциал: у обучающихся формируются предпосылки научного мировоззрения, познавательные интересы и способности, создаются условия для самопознания и саморазвития. Вместе с тем эмоциональная окрашенность большинства тем, яркость иллюстраций учебников и пособий, возможность </w:t>
      </w:r>
      <w:proofErr w:type="spellStart"/>
      <w:r w:rsidRPr="006C57CF">
        <w:rPr>
          <w:rFonts w:ascii="Times New Roman" w:eastAsia="Times New Roman" w:hAnsi="Times New Roman" w:cs="Times New Roman"/>
          <w:sz w:val="28"/>
          <w:szCs w:val="28"/>
          <w:lang w:eastAsia="ru-RU"/>
        </w:rPr>
        <w:t>видеосопровождения</w:t>
      </w:r>
      <w:proofErr w:type="spellEnd"/>
      <w:r w:rsidRPr="006C57CF">
        <w:rPr>
          <w:rFonts w:ascii="Times New Roman" w:eastAsia="Times New Roman" w:hAnsi="Times New Roman" w:cs="Times New Roman"/>
          <w:sz w:val="28"/>
          <w:szCs w:val="28"/>
          <w:lang w:eastAsia="ru-RU"/>
        </w:rPr>
        <w:t xml:space="preserve"> и наличие компьютерных программ, которые можно использовать в качестве обучающих, делает этот учебный предмет потенциально привлекательным для обучающихся.</w:t>
      </w:r>
    </w:p>
    <w:p w:rsidR="006C57CF" w:rsidRPr="006C57CF"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6C57CF">
        <w:rPr>
          <w:rFonts w:ascii="Times New Roman" w:eastAsia="Times New Roman" w:hAnsi="Times New Roman" w:cs="Times New Roman"/>
          <w:sz w:val="28"/>
          <w:szCs w:val="28"/>
          <w:lang w:eastAsia="ru-RU"/>
        </w:rPr>
        <w:t>Общая цель учебного предмета "Окружающий мир" заключается в формировании начальных знаний о природе и обществе - предпосылок для изучения широкого спектра учебных предметов в основной школе.</w:t>
      </w:r>
    </w:p>
    <w:p w:rsidR="006C57CF" w:rsidRPr="006C57CF"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6C57CF">
        <w:rPr>
          <w:rFonts w:ascii="Times New Roman" w:eastAsia="Times New Roman" w:hAnsi="Times New Roman" w:cs="Times New Roman"/>
          <w:sz w:val="28"/>
          <w:szCs w:val="28"/>
          <w:lang w:eastAsia="ru-RU"/>
        </w:rPr>
        <w:t>Изучение предмета "Окружающий мир", интегрирующего знания о природе, предметном мире, обществе и взаимодействии людей в нём, соответствует потребностям и интересам обучающихся младшего школьного возраста с ЗПР.</w:t>
      </w:r>
    </w:p>
    <w:p w:rsidR="006C57CF" w:rsidRPr="006C57CF"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6C57CF">
        <w:rPr>
          <w:rFonts w:ascii="Times New Roman" w:eastAsia="Times New Roman" w:hAnsi="Times New Roman" w:cs="Times New Roman"/>
          <w:sz w:val="28"/>
          <w:szCs w:val="28"/>
          <w:lang w:eastAsia="ru-RU"/>
        </w:rPr>
        <w:t xml:space="preserve">Обучающиеся с ЗПР овладевают основами практико-ориентированных знаний </w:t>
      </w:r>
      <w:r w:rsidRPr="006C57CF">
        <w:rPr>
          <w:rFonts w:ascii="Times New Roman" w:eastAsia="Times New Roman" w:hAnsi="Times New Roman" w:cs="Times New Roman"/>
          <w:sz w:val="28"/>
          <w:szCs w:val="28"/>
          <w:lang w:eastAsia="ru-RU"/>
        </w:rPr>
        <w:lastRenderedPageBreak/>
        <w:t xml:space="preserve">о человеке, природе и обществе, учатся осмысливать причинно-следственные связи в окружающем мире, на многообразном материале природы и культуры родного края. Курс обладает широкими возможностями для формирования у обучающихся фундамента экологической, и культурологической грамотности и соответствующих компетентностей - умений проводить наблюдения в природе, ставить опыты, соблюдать правила поведения в мире природы и людей, правила здорового образа жизни. Это позволит обучающимся освоить основы адекватного </w:t>
      </w:r>
      <w:proofErr w:type="spellStart"/>
      <w:r w:rsidRPr="006C57CF">
        <w:rPr>
          <w:rFonts w:ascii="Times New Roman" w:eastAsia="Times New Roman" w:hAnsi="Times New Roman" w:cs="Times New Roman"/>
          <w:sz w:val="28"/>
          <w:szCs w:val="28"/>
          <w:lang w:eastAsia="ru-RU"/>
        </w:rPr>
        <w:t>природо</w:t>
      </w:r>
      <w:proofErr w:type="spellEnd"/>
      <w:r w:rsidRPr="006C57CF">
        <w:rPr>
          <w:rFonts w:ascii="Times New Roman" w:eastAsia="Times New Roman" w:hAnsi="Times New Roman" w:cs="Times New Roman"/>
          <w:sz w:val="28"/>
          <w:szCs w:val="28"/>
          <w:lang w:eastAsia="ru-RU"/>
        </w:rPr>
        <w:t xml:space="preserve">- и </w:t>
      </w:r>
      <w:proofErr w:type="spellStart"/>
      <w:r w:rsidRPr="006C57CF">
        <w:rPr>
          <w:rFonts w:ascii="Times New Roman" w:eastAsia="Times New Roman" w:hAnsi="Times New Roman" w:cs="Times New Roman"/>
          <w:sz w:val="28"/>
          <w:szCs w:val="28"/>
          <w:lang w:eastAsia="ru-RU"/>
        </w:rPr>
        <w:t>культуросообразного</w:t>
      </w:r>
      <w:proofErr w:type="spellEnd"/>
      <w:r w:rsidRPr="006C57CF">
        <w:rPr>
          <w:rFonts w:ascii="Times New Roman" w:eastAsia="Times New Roman" w:hAnsi="Times New Roman" w:cs="Times New Roman"/>
          <w:sz w:val="28"/>
          <w:szCs w:val="28"/>
          <w:lang w:eastAsia="ru-RU"/>
        </w:rPr>
        <w:t xml:space="preserve"> поведения в окружающей природной и социальной среде. А это ключ к осмыслению личного опыта, позволяя сделать явления окружающего мира понятными, знакомыми и предсказуемыми, давая обучающемуся с ЗПР возможность найти свое место в ближайшем окружении, попытаться прогнозировать направление своих личных интересов в гармонии с интересами природы и общества, тем самым обеспечивая в дальнейшем свое личное и социальное благополучие, что особенно важно для обучающихся с ЗПР.</w:t>
      </w:r>
    </w:p>
    <w:p w:rsidR="006C57CF" w:rsidRPr="006C57CF"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6C57CF">
        <w:rPr>
          <w:rFonts w:ascii="Times New Roman" w:eastAsia="Times New Roman" w:hAnsi="Times New Roman" w:cs="Times New Roman"/>
          <w:sz w:val="28"/>
          <w:szCs w:val="28"/>
          <w:lang w:eastAsia="ru-RU"/>
        </w:rPr>
        <w:t xml:space="preserve">Существенная особенность учебного предмета состоит в том, что в нем заложена содержательная основа для широкой реализации </w:t>
      </w:r>
      <w:proofErr w:type="spellStart"/>
      <w:r w:rsidRPr="006C57CF">
        <w:rPr>
          <w:rFonts w:ascii="Times New Roman" w:eastAsia="Times New Roman" w:hAnsi="Times New Roman" w:cs="Times New Roman"/>
          <w:sz w:val="28"/>
          <w:szCs w:val="28"/>
          <w:lang w:eastAsia="ru-RU"/>
        </w:rPr>
        <w:t>межпредметных</w:t>
      </w:r>
      <w:proofErr w:type="spellEnd"/>
      <w:r w:rsidRPr="006C57CF">
        <w:rPr>
          <w:rFonts w:ascii="Times New Roman" w:eastAsia="Times New Roman" w:hAnsi="Times New Roman" w:cs="Times New Roman"/>
          <w:sz w:val="28"/>
          <w:szCs w:val="28"/>
          <w:lang w:eastAsia="ru-RU"/>
        </w:rPr>
        <w:t xml:space="preserve"> связей всех дисциплин начального образования.</w:t>
      </w:r>
    </w:p>
    <w:p w:rsidR="006C57CF" w:rsidRPr="006C57CF"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6C57CF">
        <w:rPr>
          <w:rFonts w:ascii="Times New Roman" w:eastAsia="Times New Roman" w:hAnsi="Times New Roman" w:cs="Times New Roman"/>
          <w:sz w:val="28"/>
          <w:szCs w:val="28"/>
          <w:lang w:eastAsia="ru-RU"/>
        </w:rPr>
        <w:t>160.3.2. Содержание обучения.</w:t>
      </w:r>
    </w:p>
    <w:p w:rsidR="006C57CF" w:rsidRPr="006C57CF"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6C57CF">
        <w:rPr>
          <w:rFonts w:ascii="Times New Roman" w:eastAsia="Times New Roman" w:hAnsi="Times New Roman" w:cs="Times New Roman"/>
          <w:sz w:val="28"/>
          <w:szCs w:val="28"/>
          <w:lang w:eastAsia="ru-RU"/>
        </w:rPr>
        <w:t>160.3.2.1. Человек и природа.</w:t>
      </w:r>
    </w:p>
    <w:p w:rsidR="006C57CF" w:rsidRPr="006C57CF"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6C57CF">
        <w:rPr>
          <w:rFonts w:ascii="Times New Roman" w:eastAsia="Times New Roman" w:hAnsi="Times New Roman" w:cs="Times New Roman"/>
          <w:sz w:val="28"/>
          <w:szCs w:val="28"/>
          <w:lang w:eastAsia="ru-RU"/>
        </w:rPr>
        <w:t>Природа - это то, что нас окружает, но не создано человеком. Природные объекты и предметы, созданные человеком. Неживая и живая природа. Признаки предметов (цвет, форма, сравнительные размеры). Расположение предметов в пространстве (право, лево, верх, низ). Примеры явлений природы: смена времён года, снегопад, листопад, перелёты птиц, смена времени суток, рассвет, закат, ветер, дождь, гроза.</w:t>
      </w:r>
    </w:p>
    <w:p w:rsidR="006C57CF" w:rsidRPr="006C57CF"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6C57CF">
        <w:rPr>
          <w:rFonts w:ascii="Times New Roman" w:eastAsia="Times New Roman" w:hAnsi="Times New Roman" w:cs="Times New Roman"/>
          <w:sz w:val="28"/>
          <w:szCs w:val="28"/>
          <w:lang w:eastAsia="ru-RU"/>
        </w:rPr>
        <w:t>Вещество - то, из чего состоят все природные объекты и предметы. Разнообразие веществ в окружающем мире. Примеры веществ: соль, сахар, вода, природный газ. Твёрдые тела, жидкости, газы. Простейшие практические работы с веществами, жидкостями, газами.</w:t>
      </w:r>
    </w:p>
    <w:p w:rsidR="006C57CF" w:rsidRPr="006C57CF"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6C57CF">
        <w:rPr>
          <w:rFonts w:ascii="Times New Roman" w:eastAsia="Times New Roman" w:hAnsi="Times New Roman" w:cs="Times New Roman"/>
          <w:sz w:val="28"/>
          <w:szCs w:val="28"/>
          <w:lang w:eastAsia="ru-RU"/>
        </w:rPr>
        <w:t>Звёзды и планеты. Солнце - ближайшая к нам звезда, источник света и тепла для всего живого на Земле. Земля - планета, общее представление о форме и размерах Земли. Глобус как модель Земли. Географическая карта и план. Материки и океаны, их названия, расположение на глобусе и карте. Важнейшие природные объекты своей страны, района. Ориентирование на местности. Компас.</w:t>
      </w:r>
    </w:p>
    <w:p w:rsidR="006C57CF" w:rsidRPr="006C57CF"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6C57CF">
        <w:rPr>
          <w:rFonts w:ascii="Times New Roman" w:eastAsia="Times New Roman" w:hAnsi="Times New Roman" w:cs="Times New Roman"/>
          <w:sz w:val="28"/>
          <w:szCs w:val="28"/>
          <w:lang w:eastAsia="ru-RU"/>
        </w:rPr>
        <w:t>Смена дня и ночи на Земле. Вращение Земли как причина смены дня и ночи. Времена года, их особенности (на основе наблюдений). Обращение Земли вокруг Солнца как причина смены времён года. Смена времён года в родном крае на основе наблюдений.</w:t>
      </w:r>
    </w:p>
    <w:p w:rsidR="006C57CF" w:rsidRPr="006C57CF"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6C57CF">
        <w:rPr>
          <w:rFonts w:ascii="Times New Roman" w:eastAsia="Times New Roman" w:hAnsi="Times New Roman" w:cs="Times New Roman"/>
          <w:sz w:val="28"/>
          <w:szCs w:val="28"/>
          <w:lang w:eastAsia="ru-RU"/>
        </w:rPr>
        <w:t>Погода, её составляющие (температура воздуха, облачность, осадки, ветер). Наблюдение за погодой своего края.</w:t>
      </w:r>
    </w:p>
    <w:p w:rsidR="006C57CF" w:rsidRPr="006C57CF"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6C57CF">
        <w:rPr>
          <w:rFonts w:ascii="Times New Roman" w:eastAsia="Times New Roman" w:hAnsi="Times New Roman" w:cs="Times New Roman"/>
          <w:sz w:val="28"/>
          <w:szCs w:val="28"/>
          <w:lang w:eastAsia="ru-RU"/>
        </w:rPr>
        <w:t>Формы земной поверхности: равнины, горы, холмы, овраги (общее представление, условное обозначение равнин и гор на карте). Особенности поверхности родного края (краткая характеристика на основе наблюдений).</w:t>
      </w:r>
    </w:p>
    <w:p w:rsidR="006C57CF" w:rsidRPr="006C57CF"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6C57CF">
        <w:rPr>
          <w:rFonts w:ascii="Times New Roman" w:eastAsia="Times New Roman" w:hAnsi="Times New Roman" w:cs="Times New Roman"/>
          <w:sz w:val="28"/>
          <w:szCs w:val="28"/>
          <w:lang w:eastAsia="ru-RU"/>
        </w:rPr>
        <w:t xml:space="preserve">Водоёмы, их разнообразие (океан, море, река, озеро, пруд, болото); использование человеком. Водоёмы родного края (названия, краткая характеристика </w:t>
      </w:r>
      <w:r w:rsidRPr="006C57CF">
        <w:rPr>
          <w:rFonts w:ascii="Times New Roman" w:eastAsia="Times New Roman" w:hAnsi="Times New Roman" w:cs="Times New Roman"/>
          <w:sz w:val="28"/>
          <w:szCs w:val="28"/>
          <w:lang w:eastAsia="ru-RU"/>
        </w:rPr>
        <w:lastRenderedPageBreak/>
        <w:t>на основе наблюдений).</w:t>
      </w:r>
    </w:p>
    <w:p w:rsidR="006C57CF" w:rsidRPr="006C57CF"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6C57CF">
        <w:rPr>
          <w:rFonts w:ascii="Times New Roman" w:eastAsia="Times New Roman" w:hAnsi="Times New Roman" w:cs="Times New Roman"/>
          <w:sz w:val="28"/>
          <w:szCs w:val="28"/>
          <w:lang w:eastAsia="ru-RU"/>
        </w:rPr>
        <w:t>Воздух - смесь газов. Свойства воздуха. Значение воздуха для растений, животных, человека. Охрана, бережное использование воздуха.</w:t>
      </w:r>
    </w:p>
    <w:p w:rsidR="006C57CF" w:rsidRPr="006C57CF"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6C57CF">
        <w:rPr>
          <w:rFonts w:ascii="Times New Roman" w:eastAsia="Times New Roman" w:hAnsi="Times New Roman" w:cs="Times New Roman"/>
          <w:sz w:val="28"/>
          <w:szCs w:val="28"/>
          <w:lang w:eastAsia="ru-RU"/>
        </w:rPr>
        <w:t>Вода. Свойства воды. Состояния воды, её распространение в природе, значение для живых организмов и хозяйственной жизни человека. Круговорот воды в природе. Охрана, бережное использование воды.</w:t>
      </w:r>
    </w:p>
    <w:p w:rsidR="006C57CF" w:rsidRPr="006C57CF"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6C57CF">
        <w:rPr>
          <w:rFonts w:ascii="Times New Roman" w:eastAsia="Times New Roman" w:hAnsi="Times New Roman" w:cs="Times New Roman"/>
          <w:sz w:val="28"/>
          <w:szCs w:val="28"/>
          <w:lang w:eastAsia="ru-RU"/>
        </w:rPr>
        <w:t>Полезные ископаемые, их значение в хозяйстве человека, бережное отношение людей к полезным ископаемым. Полезные ископаемые родного края (2-3 примера).</w:t>
      </w:r>
    </w:p>
    <w:p w:rsidR="006C57CF" w:rsidRPr="006C57CF"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6C57CF">
        <w:rPr>
          <w:rFonts w:ascii="Times New Roman" w:eastAsia="Times New Roman" w:hAnsi="Times New Roman" w:cs="Times New Roman"/>
          <w:sz w:val="28"/>
          <w:szCs w:val="28"/>
          <w:lang w:eastAsia="ru-RU"/>
        </w:rPr>
        <w:t>Почва, её состав, значение для живой природы и для хозяйственной жизни человека. Охрана, бережное использование почв.</w:t>
      </w:r>
    </w:p>
    <w:p w:rsidR="006C57CF" w:rsidRPr="006C57CF"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6C57CF">
        <w:rPr>
          <w:rFonts w:ascii="Times New Roman" w:eastAsia="Times New Roman" w:hAnsi="Times New Roman" w:cs="Times New Roman"/>
          <w:sz w:val="28"/>
          <w:szCs w:val="28"/>
          <w:lang w:eastAsia="ru-RU"/>
        </w:rPr>
        <w:t>Растения, их разнообразие. Части растения (корень, стебель, лист, цветок, плод, семя). Условия, необходимые для жизни растения (свет, тепло, воздух, вода). Наблюдение роста растений, фиксация изменений. Деревья, кустарники, травы. Дикорастущие, культурные и комнатные растения. Роль растений в природе и жизни людей, бережное отношение человека к дикорастущим растениям, уход за комнатными и культурными растениями. Растения родного края, названия и краткая характеристика на основе наблюдений.</w:t>
      </w:r>
    </w:p>
    <w:p w:rsidR="006C57CF" w:rsidRPr="006C57CF"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6C57CF">
        <w:rPr>
          <w:rFonts w:ascii="Times New Roman" w:eastAsia="Times New Roman" w:hAnsi="Times New Roman" w:cs="Times New Roman"/>
          <w:sz w:val="28"/>
          <w:szCs w:val="28"/>
          <w:lang w:eastAsia="ru-RU"/>
        </w:rPr>
        <w:t>Грибы: съедобные и ядовитые. Правила сбора грибов.</w:t>
      </w:r>
    </w:p>
    <w:p w:rsidR="006C57CF" w:rsidRPr="006C57CF"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6C57CF">
        <w:rPr>
          <w:rFonts w:ascii="Times New Roman" w:eastAsia="Times New Roman" w:hAnsi="Times New Roman" w:cs="Times New Roman"/>
          <w:sz w:val="28"/>
          <w:szCs w:val="28"/>
          <w:lang w:eastAsia="ru-RU"/>
        </w:rPr>
        <w:t>Животные, их разнообразие. Условия, необходимые для жизни животных (воздух, вода, тепло, пища). Насекомые, рыбы, земноводные, пресмыкающиеся, птицы, звери, их отличия. Особенности питания разных животных. Размножение животных. Дикие и домашние животные. Роль животных в природе и жизни людей. Охрана и бережное отношение человека к диким животным, уход за домашними животными. Животные родного края, их названия, краткая характеристика на основе наблюдений.</w:t>
      </w:r>
    </w:p>
    <w:p w:rsidR="006C57CF" w:rsidRPr="006C57CF"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6C57CF">
        <w:rPr>
          <w:rFonts w:ascii="Times New Roman" w:eastAsia="Times New Roman" w:hAnsi="Times New Roman" w:cs="Times New Roman"/>
          <w:sz w:val="28"/>
          <w:szCs w:val="28"/>
          <w:lang w:eastAsia="ru-RU"/>
        </w:rPr>
        <w:t>Лес, луг, водоём - единство живой и неживой природы (солнечный свет, воздух, вода, почва, растения, животные). Круговорот веществ. Взаимосвязи в природном сообществе: растения - пища и укрытие для животных; животные - распространители плодов и семян растений. Влияние человека на природные сообщества. Природные сообщества родного края (2-3 примера на основе наблюдений).</w:t>
      </w:r>
    </w:p>
    <w:p w:rsidR="006C57CF" w:rsidRPr="006C57CF"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6C57CF">
        <w:rPr>
          <w:rFonts w:ascii="Times New Roman" w:eastAsia="Times New Roman" w:hAnsi="Times New Roman" w:cs="Times New Roman"/>
          <w:sz w:val="28"/>
          <w:szCs w:val="28"/>
          <w:lang w:eastAsia="ru-RU"/>
        </w:rPr>
        <w:t>Природные зоны России: общее представление, основные природные зоны (климат, растительный и животный мир, особенности труда и быта людей, влияние человека на природу изучаемых зон, охрана природы).</w:t>
      </w:r>
    </w:p>
    <w:p w:rsidR="006C57CF" w:rsidRPr="006C57CF"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6C57CF">
        <w:rPr>
          <w:rFonts w:ascii="Times New Roman" w:eastAsia="Times New Roman" w:hAnsi="Times New Roman" w:cs="Times New Roman"/>
          <w:sz w:val="28"/>
          <w:szCs w:val="28"/>
          <w:lang w:eastAsia="ru-RU"/>
        </w:rPr>
        <w:t>Человек - часть природы. Зависимость жизни человека от природы. Этическое и эстетическое значение природы в жизни человека. Освоение человеком законов жизни природы посредством практической деятельности. Народный календарь (приметы, поговорки, пословицы), определяющий сезонный труд людей.</w:t>
      </w:r>
    </w:p>
    <w:p w:rsidR="006C57CF" w:rsidRPr="006C57CF"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6C57CF">
        <w:rPr>
          <w:rFonts w:ascii="Times New Roman" w:eastAsia="Times New Roman" w:hAnsi="Times New Roman" w:cs="Times New Roman"/>
          <w:sz w:val="28"/>
          <w:szCs w:val="28"/>
          <w:lang w:eastAsia="ru-RU"/>
        </w:rPr>
        <w:t xml:space="preserve">Положительное и отрицательное влияние деятельности человека на природу (в том числе на примере окружающей местности). Правила поведения в природе. Охрана природных богатств: воды, воздуха, полезных ископаемых, растительного и животного мира. Заповедники, национальные парки, их роль в охране природы. Красная книга России, её значение, отдельные представители растений и животных Красной книги. Посильное участие в охране природы. Личная ответственность </w:t>
      </w:r>
      <w:r w:rsidRPr="006C57CF">
        <w:rPr>
          <w:rFonts w:ascii="Times New Roman" w:eastAsia="Times New Roman" w:hAnsi="Times New Roman" w:cs="Times New Roman"/>
          <w:sz w:val="28"/>
          <w:szCs w:val="28"/>
          <w:lang w:eastAsia="ru-RU"/>
        </w:rPr>
        <w:lastRenderedPageBreak/>
        <w:t>каждого человека за сохранность природы.</w:t>
      </w:r>
    </w:p>
    <w:p w:rsidR="006C57CF" w:rsidRPr="006C57CF"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6C57CF">
        <w:rPr>
          <w:rFonts w:ascii="Times New Roman" w:eastAsia="Times New Roman" w:hAnsi="Times New Roman" w:cs="Times New Roman"/>
          <w:sz w:val="28"/>
          <w:szCs w:val="28"/>
          <w:lang w:eastAsia="ru-RU"/>
        </w:rPr>
        <w:t>Человек. Ребенок, взрослый, пожилой человек. Мужчины и женщины, мальчики и девочки. Общее представление о строении тела человека. Системы органов (опорно-двигательная, пищеварительная, дыхательная, кровеносная, нервная, органы чувств), их роль в жизнедеятельности организма. Гигиена: уход за кожей, ногтями, волосами, зубами. Здоровый образ жизни, соблюдение режима, профилактика нарушений деятельности органов чувств, опорно-двигательной, пищеварительной, дыхательной, нервной систем. Измерение температуры тела человека, частоты пульса. Понимание состояния своего здоровья, личная ответственность каждого человека за состояние своего здоровья и здоровья окружающих его людей. Внимание, уважительное отношение к людям с ограниченными возможностями здоровья, забота о них.</w:t>
      </w:r>
    </w:p>
    <w:p w:rsidR="006C57CF" w:rsidRPr="006C57CF"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6C57CF">
        <w:rPr>
          <w:rFonts w:ascii="Times New Roman" w:eastAsia="Times New Roman" w:hAnsi="Times New Roman" w:cs="Times New Roman"/>
          <w:sz w:val="28"/>
          <w:szCs w:val="28"/>
          <w:lang w:eastAsia="ru-RU"/>
        </w:rPr>
        <w:t>160.3.2.2. Человек и общество.</w:t>
      </w:r>
    </w:p>
    <w:p w:rsidR="006C57CF" w:rsidRPr="006C57CF"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6C57CF">
        <w:rPr>
          <w:rFonts w:ascii="Times New Roman" w:eastAsia="Times New Roman" w:hAnsi="Times New Roman" w:cs="Times New Roman"/>
          <w:sz w:val="28"/>
          <w:szCs w:val="28"/>
          <w:lang w:eastAsia="ru-RU"/>
        </w:rPr>
        <w:t>Общество - совокупность людей, которые объединены общей культурой и связаны друг с другом совместной деятельностью во имя общей цели. Духовно-нравственные и культурные ценности российского общества, отраженные в государственных праздниках и народных традициях региона.</w:t>
      </w:r>
    </w:p>
    <w:p w:rsidR="006C57CF" w:rsidRPr="006C57CF"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6C57CF">
        <w:rPr>
          <w:rFonts w:ascii="Times New Roman" w:eastAsia="Times New Roman" w:hAnsi="Times New Roman" w:cs="Times New Roman"/>
          <w:sz w:val="28"/>
          <w:szCs w:val="28"/>
          <w:lang w:eastAsia="ru-RU"/>
        </w:rPr>
        <w:t xml:space="preserve">Человек - член общества, создатель и носитель культуры. </w:t>
      </w:r>
      <w:proofErr w:type="spellStart"/>
      <w:r w:rsidRPr="006C57CF">
        <w:rPr>
          <w:rFonts w:ascii="Times New Roman" w:eastAsia="Times New Roman" w:hAnsi="Times New Roman" w:cs="Times New Roman"/>
          <w:sz w:val="28"/>
          <w:szCs w:val="28"/>
          <w:lang w:eastAsia="ru-RU"/>
        </w:rPr>
        <w:t>Могонациональность</w:t>
      </w:r>
      <w:proofErr w:type="spellEnd"/>
      <w:r w:rsidRPr="006C57CF">
        <w:rPr>
          <w:rFonts w:ascii="Times New Roman" w:eastAsia="Times New Roman" w:hAnsi="Times New Roman" w:cs="Times New Roman"/>
          <w:sz w:val="28"/>
          <w:szCs w:val="28"/>
          <w:lang w:eastAsia="ru-RU"/>
        </w:rPr>
        <w:t xml:space="preserve"> - особенность нашей страны. Общее представление о вкладе разных народов в многонациональную культуру нашей страны. Ценность каждого народа для него самого и для всей страны. Взаимоотношения человека с другими людьми. Культура общения. Уважение к чужому мнению.</w:t>
      </w:r>
    </w:p>
    <w:p w:rsidR="006C57CF" w:rsidRPr="006C57CF"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6C57CF">
        <w:rPr>
          <w:rFonts w:ascii="Times New Roman" w:eastAsia="Times New Roman" w:hAnsi="Times New Roman" w:cs="Times New Roman"/>
          <w:sz w:val="28"/>
          <w:szCs w:val="28"/>
          <w:lang w:eastAsia="ru-RU"/>
        </w:rPr>
        <w:t>Семья - самое близкое окружение человека. Семейные традиции. Взаимоотношения в семье и взаимопомощь членов семьи. Оказание посильной помощи взрослым. Забота о детях, престарелых, больных - долг каждого человека. Родословная. Свои фамилия, имя, отчество, возраст. Имена и фамилии членов семьи. Знаковые даты и события в истории семьи, участие семьи в событиях страны и региона (стройках, Великой отечественной войне, в работе в тылу) семейные праздники, традиции. День Матери. День любви, семьи и верности.</w:t>
      </w:r>
    </w:p>
    <w:p w:rsidR="006C57CF" w:rsidRPr="006C57CF"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6C57CF">
        <w:rPr>
          <w:rFonts w:ascii="Times New Roman" w:eastAsia="Times New Roman" w:hAnsi="Times New Roman" w:cs="Times New Roman"/>
          <w:sz w:val="28"/>
          <w:szCs w:val="28"/>
          <w:lang w:eastAsia="ru-RU"/>
        </w:rPr>
        <w:t>Младший школьник. Правила поведения в школе, на уроке. Обращение к учителю. Классный, школьный коллектив, совместная учёба, игры, отдых. Школьные праздники и торжественные даты. День учителя. Составление режима дня школьника.</w:t>
      </w:r>
    </w:p>
    <w:p w:rsidR="006C57CF" w:rsidRPr="006C57CF"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6C57CF">
        <w:rPr>
          <w:rFonts w:ascii="Times New Roman" w:eastAsia="Times New Roman" w:hAnsi="Times New Roman" w:cs="Times New Roman"/>
          <w:sz w:val="28"/>
          <w:szCs w:val="28"/>
          <w:lang w:eastAsia="ru-RU"/>
        </w:rPr>
        <w:t>Друзья, взаимоотношения между ними; ценность дружбы, согласия, взаимной помощи. Правила взаимоотношений со взрослыми, сверстниками. Правила взаимодействия со знакомыми и незнакомыми взрослыми и сверстниками. Культура поведения в школе и других общественных местах.</w:t>
      </w:r>
    </w:p>
    <w:p w:rsidR="006C57CF" w:rsidRPr="006C57CF"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6C57CF">
        <w:rPr>
          <w:rFonts w:ascii="Times New Roman" w:eastAsia="Times New Roman" w:hAnsi="Times New Roman" w:cs="Times New Roman"/>
          <w:sz w:val="28"/>
          <w:szCs w:val="28"/>
          <w:lang w:eastAsia="ru-RU"/>
        </w:rPr>
        <w:t>Значение труда в жизни человека и общества. Трудолюбие как общественно значимая ценность в культуре народов России и мира. Профессии людей. Личная ответственность человека за результаты своего труда и профессиональное мастерство.</w:t>
      </w:r>
    </w:p>
    <w:p w:rsidR="006C57CF" w:rsidRPr="006C57CF"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6C57CF">
        <w:rPr>
          <w:rFonts w:ascii="Times New Roman" w:eastAsia="Times New Roman" w:hAnsi="Times New Roman" w:cs="Times New Roman"/>
          <w:sz w:val="28"/>
          <w:szCs w:val="28"/>
          <w:lang w:eastAsia="ru-RU"/>
        </w:rPr>
        <w:t>Общественный транспорт. Транспорт города или села. Наземный, воздушный и водный транспорт. Правила пользования транспортом.</w:t>
      </w:r>
    </w:p>
    <w:p w:rsidR="006C57CF" w:rsidRPr="006C57CF"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6C57CF">
        <w:rPr>
          <w:rFonts w:ascii="Times New Roman" w:eastAsia="Times New Roman" w:hAnsi="Times New Roman" w:cs="Times New Roman"/>
          <w:sz w:val="28"/>
          <w:szCs w:val="28"/>
          <w:lang w:eastAsia="ru-RU"/>
        </w:rPr>
        <w:t>Средства массовой информации: радио, телевидение, пресса, Интернет.</w:t>
      </w:r>
    </w:p>
    <w:p w:rsidR="006C57CF" w:rsidRPr="006C57CF"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6C57CF">
        <w:rPr>
          <w:rFonts w:ascii="Times New Roman" w:eastAsia="Times New Roman" w:hAnsi="Times New Roman" w:cs="Times New Roman"/>
          <w:sz w:val="28"/>
          <w:szCs w:val="28"/>
          <w:lang w:eastAsia="ru-RU"/>
        </w:rPr>
        <w:t xml:space="preserve">Наша Родина - Россия, Российская Федерация. Ценностно-смысловое </w:t>
      </w:r>
      <w:r w:rsidRPr="006C57CF">
        <w:rPr>
          <w:rFonts w:ascii="Times New Roman" w:eastAsia="Times New Roman" w:hAnsi="Times New Roman" w:cs="Times New Roman"/>
          <w:sz w:val="28"/>
          <w:szCs w:val="28"/>
          <w:lang w:eastAsia="ru-RU"/>
        </w:rPr>
        <w:lastRenderedPageBreak/>
        <w:t>содержание понятий "Родина", "Отечество", "Отчизна". Государственная символика России: Государственный герб России, Государственный флаг России, Государственный гимн России; правила поведения при прослушивании гимна. Конституция - Основной закон Российской Федерации. Права ребёнка.</w:t>
      </w:r>
    </w:p>
    <w:p w:rsidR="006C57CF" w:rsidRPr="006C57CF"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6C57CF">
        <w:rPr>
          <w:rFonts w:ascii="Times New Roman" w:eastAsia="Times New Roman" w:hAnsi="Times New Roman" w:cs="Times New Roman"/>
          <w:sz w:val="28"/>
          <w:szCs w:val="28"/>
          <w:lang w:eastAsia="ru-RU"/>
        </w:rPr>
        <w:t>Президент Российской Федерации - глава государства. Ответственность главы государства за социальное и духовно-нравственное благополучие граждан.</w:t>
      </w:r>
    </w:p>
    <w:p w:rsidR="006C57CF" w:rsidRPr="006C57CF"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6C57CF">
        <w:rPr>
          <w:rFonts w:ascii="Times New Roman" w:eastAsia="Times New Roman" w:hAnsi="Times New Roman" w:cs="Times New Roman"/>
          <w:sz w:val="28"/>
          <w:szCs w:val="28"/>
          <w:lang w:eastAsia="ru-RU"/>
        </w:rPr>
        <w:t>Праздник в жизни общества как средство укрепления общественной солидарности и упрочения духовно-нравственных связей между соотечественниками. Новый год, Рождество, День защитника Отечества, 8 Марта, День весны и труда, День Победы, День России, День защиты детей, День народного единства, День Конституции. Праздники и памятные даты своего региона. Оформление плаката или стенной газеты к государственному празднику.</w:t>
      </w:r>
    </w:p>
    <w:p w:rsidR="006C57CF" w:rsidRPr="006C57CF"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6C57CF">
        <w:rPr>
          <w:rFonts w:ascii="Times New Roman" w:eastAsia="Times New Roman" w:hAnsi="Times New Roman" w:cs="Times New Roman"/>
          <w:sz w:val="28"/>
          <w:szCs w:val="28"/>
          <w:lang w:eastAsia="ru-RU"/>
        </w:rPr>
        <w:t>Россия на карте, государственная граница России.</w:t>
      </w:r>
    </w:p>
    <w:p w:rsidR="006C57CF" w:rsidRPr="006C57CF"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6C57CF">
        <w:rPr>
          <w:rFonts w:ascii="Times New Roman" w:eastAsia="Times New Roman" w:hAnsi="Times New Roman" w:cs="Times New Roman"/>
          <w:sz w:val="28"/>
          <w:szCs w:val="28"/>
          <w:lang w:eastAsia="ru-RU"/>
        </w:rPr>
        <w:t>Москва - столица России. Достопримечательности Москвы: Кремль, Красная площадь, Большой театр Расположение Москвы на карте.</w:t>
      </w:r>
    </w:p>
    <w:p w:rsidR="006C57CF" w:rsidRPr="006C57CF"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6C57CF">
        <w:rPr>
          <w:rFonts w:ascii="Times New Roman" w:eastAsia="Times New Roman" w:hAnsi="Times New Roman" w:cs="Times New Roman"/>
          <w:sz w:val="28"/>
          <w:szCs w:val="28"/>
          <w:lang w:eastAsia="ru-RU"/>
        </w:rPr>
        <w:t>Города России. Санкт-Петербург: достопримечательности (Зимний дворец, памятник Петру I - Медный всадник, разводные мосты через Неву), города Золотого кольца России (по выбору). Главный город родного края: достопримечательности, история и характеристика отдельных исторических событий, связанных с ним.</w:t>
      </w:r>
    </w:p>
    <w:p w:rsidR="006C57CF" w:rsidRPr="006C57CF"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6C57CF">
        <w:rPr>
          <w:rFonts w:ascii="Times New Roman" w:eastAsia="Times New Roman" w:hAnsi="Times New Roman" w:cs="Times New Roman"/>
          <w:sz w:val="28"/>
          <w:szCs w:val="28"/>
          <w:lang w:eastAsia="ru-RU"/>
        </w:rPr>
        <w:t>Россия - многонациональная страна. Народы, населяющие Россию, их обычаи, характерные особенности быта (по выбору).</w:t>
      </w:r>
    </w:p>
    <w:p w:rsidR="006C57CF" w:rsidRPr="006C57CF"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6C57CF">
        <w:rPr>
          <w:rFonts w:ascii="Times New Roman" w:eastAsia="Times New Roman" w:hAnsi="Times New Roman" w:cs="Times New Roman"/>
          <w:sz w:val="28"/>
          <w:szCs w:val="28"/>
          <w:lang w:eastAsia="ru-RU"/>
        </w:rPr>
        <w:t>Родной край - частица России. Родной город (населённый пункт), регион (область, край, республика): название, основные достопримечательности; музеи, театры, спортивные комплексы. Особенности труда людей родного края, их профессии. Названия разных народов, проживающих в данной местности, их обычаи, характерные особенности быта. Важные сведения из истории родного края. Святыни родного края. Проведение дня памяти выдающегося земляка.</w:t>
      </w:r>
    </w:p>
    <w:p w:rsidR="006C57CF" w:rsidRPr="006C57CF"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6C57CF">
        <w:rPr>
          <w:rFonts w:ascii="Times New Roman" w:eastAsia="Times New Roman" w:hAnsi="Times New Roman" w:cs="Times New Roman"/>
          <w:sz w:val="28"/>
          <w:szCs w:val="28"/>
          <w:lang w:eastAsia="ru-RU"/>
        </w:rPr>
        <w:t>История Отечества. Счет лет в истории. Наиболее важные и яркие события общественной и культурной жизни страны в разные исторические периоды: Древняя Русь, Московское государство, Российская империя, СССР, Российская Федерация. Картины быта, труда, традиций людей в разные исторические времена. Выдающиеся люди разных эпох. Охрана памятников истории и культуры. Страны и народы мира. Общее представление о многообразии стран, народов на Земле. Знакомство с 3-4 (несколькими) странами (по выбору): название, расположение на политической карте, столица, главные достопримечательности.</w:t>
      </w:r>
    </w:p>
    <w:p w:rsidR="006C57CF" w:rsidRPr="006C57CF"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6C57CF">
        <w:rPr>
          <w:rFonts w:ascii="Times New Roman" w:eastAsia="Times New Roman" w:hAnsi="Times New Roman" w:cs="Times New Roman"/>
          <w:sz w:val="28"/>
          <w:szCs w:val="28"/>
          <w:lang w:eastAsia="ru-RU"/>
        </w:rPr>
        <w:t>160.3.2.3. Правила безопасной жизни.</w:t>
      </w:r>
    </w:p>
    <w:p w:rsidR="006C57CF" w:rsidRPr="006C57CF"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6C57CF">
        <w:rPr>
          <w:rFonts w:ascii="Times New Roman" w:eastAsia="Times New Roman" w:hAnsi="Times New Roman" w:cs="Times New Roman"/>
          <w:sz w:val="28"/>
          <w:szCs w:val="28"/>
          <w:lang w:eastAsia="ru-RU"/>
        </w:rPr>
        <w:t>Ценность здоровья и здорового образа жизни.</w:t>
      </w:r>
    </w:p>
    <w:p w:rsidR="006C57CF" w:rsidRPr="006C57CF"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6C57CF">
        <w:rPr>
          <w:rFonts w:ascii="Times New Roman" w:eastAsia="Times New Roman" w:hAnsi="Times New Roman" w:cs="Times New Roman"/>
          <w:sz w:val="28"/>
          <w:szCs w:val="28"/>
          <w:lang w:eastAsia="ru-RU"/>
        </w:rPr>
        <w:t>Режим дня обучающегося, чередование труда и отдыха в режиме дня; личная гигиена. Физическая культура, закаливание, игры на воздухе как условие сохранения и укрепления здоровья. Личная ответственность каждого человека за сохранение и укрепление своего физического и нравственного здоровья. Номера телефонов экстренной помощи. Первая помощь при лёгких травмах (ушиб, порез, ожог), обмораживании, перегреве.</w:t>
      </w:r>
    </w:p>
    <w:p w:rsidR="006C57CF" w:rsidRPr="006C57CF"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6C57CF">
        <w:rPr>
          <w:rFonts w:ascii="Times New Roman" w:eastAsia="Times New Roman" w:hAnsi="Times New Roman" w:cs="Times New Roman"/>
          <w:sz w:val="28"/>
          <w:szCs w:val="28"/>
          <w:lang w:eastAsia="ru-RU"/>
        </w:rPr>
        <w:t xml:space="preserve">Дорога от дома до школы, правила безопасного поведения на дорогах, в лесу, на водоёме в разное время года. Правила пожарной безопасности, основные правила </w:t>
      </w:r>
      <w:r w:rsidRPr="006C57CF">
        <w:rPr>
          <w:rFonts w:ascii="Times New Roman" w:eastAsia="Times New Roman" w:hAnsi="Times New Roman" w:cs="Times New Roman"/>
          <w:sz w:val="28"/>
          <w:szCs w:val="28"/>
          <w:lang w:eastAsia="ru-RU"/>
        </w:rPr>
        <w:lastRenderedPageBreak/>
        <w:t>обращения с газом, электричеством, водой.</w:t>
      </w:r>
    </w:p>
    <w:p w:rsidR="006C57CF" w:rsidRPr="006C57CF"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6C57CF">
        <w:rPr>
          <w:rFonts w:ascii="Times New Roman" w:eastAsia="Times New Roman" w:hAnsi="Times New Roman" w:cs="Times New Roman"/>
          <w:sz w:val="28"/>
          <w:szCs w:val="28"/>
          <w:lang w:eastAsia="ru-RU"/>
        </w:rPr>
        <w:t>Правила безопасного поведения в природе.</w:t>
      </w:r>
    </w:p>
    <w:p w:rsidR="006C57CF" w:rsidRPr="006C57CF"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6C57CF">
        <w:rPr>
          <w:rFonts w:ascii="Times New Roman" w:eastAsia="Times New Roman" w:hAnsi="Times New Roman" w:cs="Times New Roman"/>
          <w:sz w:val="28"/>
          <w:szCs w:val="28"/>
          <w:lang w:eastAsia="ru-RU"/>
        </w:rPr>
        <w:t>Правило безопасного поведения в общественных местах. Правила взаимодействия с незнакомыми людьми.</w:t>
      </w:r>
    </w:p>
    <w:p w:rsidR="006C57CF" w:rsidRPr="006C57CF"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6C57CF">
        <w:rPr>
          <w:rFonts w:ascii="Times New Roman" w:eastAsia="Times New Roman" w:hAnsi="Times New Roman" w:cs="Times New Roman"/>
          <w:sz w:val="28"/>
          <w:szCs w:val="28"/>
          <w:lang w:eastAsia="ru-RU"/>
        </w:rPr>
        <w:t>Забота о здоровье и безопасности окружающих людей - нравственный долг каждого человека.</w:t>
      </w:r>
    </w:p>
    <w:p w:rsidR="006C57CF" w:rsidRPr="006C57CF"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6C57CF">
        <w:rPr>
          <w:rFonts w:ascii="Times New Roman" w:eastAsia="Times New Roman" w:hAnsi="Times New Roman" w:cs="Times New Roman"/>
          <w:sz w:val="28"/>
          <w:szCs w:val="28"/>
          <w:lang w:eastAsia="ru-RU"/>
        </w:rPr>
        <w:t>160.3.3. Планируемые результаты освоения учебного предмета:</w:t>
      </w:r>
    </w:p>
    <w:p w:rsidR="006C57CF" w:rsidRPr="006C57CF"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6C57CF">
        <w:rPr>
          <w:rFonts w:ascii="Times New Roman" w:eastAsia="Times New Roman" w:hAnsi="Times New Roman" w:cs="Times New Roman"/>
          <w:sz w:val="28"/>
          <w:szCs w:val="28"/>
          <w:lang w:eastAsia="ru-RU"/>
        </w:rPr>
        <w:t xml:space="preserve">1) </w:t>
      </w:r>
      <w:proofErr w:type="spellStart"/>
      <w:r w:rsidRPr="006C57CF">
        <w:rPr>
          <w:rFonts w:ascii="Times New Roman" w:eastAsia="Times New Roman" w:hAnsi="Times New Roman" w:cs="Times New Roman"/>
          <w:sz w:val="28"/>
          <w:szCs w:val="28"/>
          <w:lang w:eastAsia="ru-RU"/>
        </w:rPr>
        <w:t>сформированность</w:t>
      </w:r>
      <w:proofErr w:type="spellEnd"/>
      <w:r w:rsidRPr="006C57CF">
        <w:rPr>
          <w:rFonts w:ascii="Times New Roman" w:eastAsia="Times New Roman" w:hAnsi="Times New Roman" w:cs="Times New Roman"/>
          <w:sz w:val="28"/>
          <w:szCs w:val="28"/>
          <w:lang w:eastAsia="ru-RU"/>
        </w:rPr>
        <w:t xml:space="preserve"> уважительного отношения к России, родному краю, своей семье, истории, культуре, природе нашей страны, её современной жизни;</w:t>
      </w:r>
    </w:p>
    <w:p w:rsidR="006C57CF" w:rsidRPr="006C57CF"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6C57CF">
        <w:rPr>
          <w:rFonts w:ascii="Times New Roman" w:eastAsia="Times New Roman" w:hAnsi="Times New Roman" w:cs="Times New Roman"/>
          <w:sz w:val="28"/>
          <w:szCs w:val="28"/>
          <w:lang w:eastAsia="ru-RU"/>
        </w:rPr>
        <w:t xml:space="preserve">2) расширение, углубление и систематизация знаний о предметах и явлениях окружающего мира, осознание целостности окружающего мира, освоение основ экологической грамотности, элементарных правил нравственного поведения в мире природы и людей, норм </w:t>
      </w:r>
      <w:proofErr w:type="spellStart"/>
      <w:r w:rsidRPr="006C57CF">
        <w:rPr>
          <w:rFonts w:ascii="Times New Roman" w:eastAsia="Times New Roman" w:hAnsi="Times New Roman" w:cs="Times New Roman"/>
          <w:sz w:val="28"/>
          <w:szCs w:val="28"/>
          <w:lang w:eastAsia="ru-RU"/>
        </w:rPr>
        <w:t>здоровьесберегающего</w:t>
      </w:r>
      <w:proofErr w:type="spellEnd"/>
      <w:r w:rsidRPr="006C57CF">
        <w:rPr>
          <w:rFonts w:ascii="Times New Roman" w:eastAsia="Times New Roman" w:hAnsi="Times New Roman" w:cs="Times New Roman"/>
          <w:sz w:val="28"/>
          <w:szCs w:val="28"/>
          <w:lang w:eastAsia="ru-RU"/>
        </w:rPr>
        <w:t xml:space="preserve"> поведения в природной и социальной среде;</w:t>
      </w:r>
    </w:p>
    <w:p w:rsidR="006C57CF" w:rsidRPr="006C57CF"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6C57CF">
        <w:rPr>
          <w:rFonts w:ascii="Times New Roman" w:eastAsia="Times New Roman" w:hAnsi="Times New Roman" w:cs="Times New Roman"/>
          <w:sz w:val="28"/>
          <w:szCs w:val="28"/>
          <w:lang w:eastAsia="ru-RU"/>
        </w:rPr>
        <w:t>3) усвоение простейших взаимосвязей и взаимозависимостей между миром живой и неживой природы, между деятельностью человека и происходящими изменениями в окружающей среде;</w:t>
      </w:r>
    </w:p>
    <w:p w:rsidR="006C57CF"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6C57CF">
        <w:rPr>
          <w:rFonts w:ascii="Times New Roman" w:eastAsia="Times New Roman" w:hAnsi="Times New Roman" w:cs="Times New Roman"/>
          <w:sz w:val="28"/>
          <w:szCs w:val="28"/>
          <w:lang w:eastAsia="ru-RU"/>
        </w:rPr>
        <w:t>4) развитие навыков устанавливать и выявлять причинно-следственные связи в окружающем мире, умение прогнозировать простые последствия собственных действий и действий, совершаемых другими людьми.</w:t>
      </w:r>
    </w:p>
    <w:p w:rsidR="006C57CF" w:rsidRPr="008D3D96"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b/>
          <w:sz w:val="28"/>
          <w:szCs w:val="28"/>
          <w:lang w:eastAsia="ru-RU"/>
        </w:rPr>
      </w:pPr>
      <w:r w:rsidRPr="008D3D96">
        <w:rPr>
          <w:rFonts w:ascii="Times New Roman" w:eastAsia="Times New Roman" w:hAnsi="Times New Roman" w:cs="Times New Roman"/>
          <w:b/>
          <w:sz w:val="28"/>
          <w:szCs w:val="28"/>
          <w:lang w:eastAsia="ru-RU"/>
        </w:rPr>
        <w:t>161. Программа формирования УУД.</w:t>
      </w:r>
    </w:p>
    <w:p w:rsidR="006C57CF" w:rsidRPr="006C57CF"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6C57CF">
        <w:rPr>
          <w:rFonts w:ascii="Times New Roman" w:eastAsia="Times New Roman" w:hAnsi="Times New Roman" w:cs="Times New Roman"/>
          <w:sz w:val="28"/>
          <w:szCs w:val="28"/>
          <w:lang w:eastAsia="ru-RU"/>
        </w:rPr>
        <w:t>161.1. Программа формирования УУД, имея междисциплинарный характер, служит основой для разработки рабочих программ учебных предметов, курсов коррекционно-развивающей области.</w:t>
      </w:r>
    </w:p>
    <w:p w:rsidR="006C57CF" w:rsidRPr="006C57CF"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6C57CF">
        <w:rPr>
          <w:rFonts w:ascii="Times New Roman" w:eastAsia="Times New Roman" w:hAnsi="Times New Roman" w:cs="Times New Roman"/>
          <w:sz w:val="28"/>
          <w:szCs w:val="28"/>
          <w:lang w:eastAsia="ru-RU"/>
        </w:rPr>
        <w:t>Программа формирования УУД направлена на обеспечение системно-деятельностного подхода и призвана способствовать реализации развивающего потенциала начального общего образования обучающихся с ЗПР с учетом их особых образовательных потребностей за счет развития УУД, лежащих в основе умения учиться. Это достигается путём освоения обучающимися с ЗПР знаний, умений и навыков по отдельным учебным предметам, курсам коррекционно-развивающей области. При этом знания, умения и навыки рассматриваются как производные от соответствующих видов целенаправленных действий, если они формируются, применяются и сохраняются в тесной связи с практическими действиями самих обучающихся. Качество усвоения знаний, умений и навыков определяется освоением УУД.</w:t>
      </w:r>
    </w:p>
    <w:p w:rsidR="006C57CF" w:rsidRPr="006C57CF"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6C57CF">
        <w:rPr>
          <w:rFonts w:ascii="Times New Roman" w:eastAsia="Times New Roman" w:hAnsi="Times New Roman" w:cs="Times New Roman"/>
          <w:sz w:val="28"/>
          <w:szCs w:val="28"/>
          <w:lang w:eastAsia="ru-RU"/>
        </w:rPr>
        <w:t>Программа формирования УУД устанавливает ценностные ориентиры начального общего образования данной группы обучающихся; определяет состав и характеристики универсальных учебных действий, доступных для освоения обучающимися с ЗПР в младшем школьном возрасте; выявляет связь УУД с содержанием учебных предметов, курсов коррекционно-развивающей области.</w:t>
      </w:r>
    </w:p>
    <w:p w:rsidR="006C57CF" w:rsidRPr="006C57CF"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6C57CF">
        <w:rPr>
          <w:rFonts w:ascii="Times New Roman" w:eastAsia="Times New Roman" w:hAnsi="Times New Roman" w:cs="Times New Roman"/>
          <w:sz w:val="28"/>
          <w:szCs w:val="28"/>
          <w:lang w:eastAsia="ru-RU"/>
        </w:rPr>
        <w:t>Формирование УУД выступает основой реализации ценностных ориентиров начального общего образования в единстве процессов обучения и воспитания, познавательного и личностного развития обучающихся.</w:t>
      </w:r>
    </w:p>
    <w:p w:rsidR="006C57CF" w:rsidRPr="006C57CF"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6C57CF">
        <w:rPr>
          <w:rFonts w:ascii="Times New Roman" w:eastAsia="Times New Roman" w:hAnsi="Times New Roman" w:cs="Times New Roman"/>
          <w:sz w:val="28"/>
          <w:szCs w:val="28"/>
          <w:lang w:eastAsia="ru-RU"/>
        </w:rPr>
        <w:t>Ценностными ориентирами начального общего образования выступают:</w:t>
      </w:r>
    </w:p>
    <w:p w:rsidR="006C57CF" w:rsidRPr="006C57CF"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6C57CF">
        <w:rPr>
          <w:rFonts w:ascii="Times New Roman" w:eastAsia="Times New Roman" w:hAnsi="Times New Roman" w:cs="Times New Roman"/>
          <w:sz w:val="28"/>
          <w:szCs w:val="28"/>
          <w:lang w:eastAsia="ru-RU"/>
        </w:rPr>
        <w:t>формирование основ гражданской идентичности личности на основе:</w:t>
      </w:r>
    </w:p>
    <w:p w:rsidR="006C57CF" w:rsidRPr="006C57CF"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6C57CF">
        <w:rPr>
          <w:rFonts w:ascii="Times New Roman" w:eastAsia="Times New Roman" w:hAnsi="Times New Roman" w:cs="Times New Roman"/>
          <w:sz w:val="28"/>
          <w:szCs w:val="28"/>
          <w:lang w:eastAsia="ru-RU"/>
        </w:rPr>
        <w:lastRenderedPageBreak/>
        <w:t>чувства сопричастности и гордости за свою Родину, народ и историю, осознания ответственности человека за благосостояние общества;</w:t>
      </w:r>
    </w:p>
    <w:p w:rsidR="006C57CF" w:rsidRPr="006C57CF"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6C57CF">
        <w:rPr>
          <w:rFonts w:ascii="Times New Roman" w:eastAsia="Times New Roman" w:hAnsi="Times New Roman" w:cs="Times New Roman"/>
          <w:sz w:val="28"/>
          <w:szCs w:val="28"/>
          <w:lang w:eastAsia="ru-RU"/>
        </w:rPr>
        <w:t>восприятия мира как единого и целостного при разнообразии культур, национальностей, религий; уважения истории и культуры каждого народа;</w:t>
      </w:r>
    </w:p>
    <w:p w:rsidR="006C57CF" w:rsidRPr="006C57CF"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6C57CF">
        <w:rPr>
          <w:rFonts w:ascii="Times New Roman" w:eastAsia="Times New Roman" w:hAnsi="Times New Roman" w:cs="Times New Roman"/>
          <w:sz w:val="28"/>
          <w:szCs w:val="28"/>
          <w:lang w:eastAsia="ru-RU"/>
        </w:rPr>
        <w:t>формирование психологических условий развития общения, сотрудничества на основе:</w:t>
      </w:r>
    </w:p>
    <w:p w:rsidR="006C57CF" w:rsidRPr="006C57CF"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6C57CF">
        <w:rPr>
          <w:rFonts w:ascii="Times New Roman" w:eastAsia="Times New Roman" w:hAnsi="Times New Roman" w:cs="Times New Roman"/>
          <w:sz w:val="28"/>
          <w:szCs w:val="28"/>
          <w:lang w:eastAsia="ru-RU"/>
        </w:rPr>
        <w:t>проявления доброжелательности, доверия и внимания к людям, готовности к сотрудничеству и дружбе, оказанию помощи тем, кто в ней нуждается;</w:t>
      </w:r>
    </w:p>
    <w:p w:rsidR="006C57CF" w:rsidRPr="006C57CF"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6C57CF">
        <w:rPr>
          <w:rFonts w:ascii="Times New Roman" w:eastAsia="Times New Roman" w:hAnsi="Times New Roman" w:cs="Times New Roman"/>
          <w:sz w:val="28"/>
          <w:szCs w:val="28"/>
          <w:lang w:eastAsia="ru-RU"/>
        </w:rPr>
        <w:t>уважения к окружающим - умения слушать и слышать партнёра, признавать право каждого на собственное мнение и принимать решения с учётом позиций всех участников;</w:t>
      </w:r>
    </w:p>
    <w:p w:rsidR="006C57CF" w:rsidRPr="006C57CF"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6C57CF">
        <w:rPr>
          <w:rFonts w:ascii="Times New Roman" w:eastAsia="Times New Roman" w:hAnsi="Times New Roman" w:cs="Times New Roman"/>
          <w:sz w:val="28"/>
          <w:szCs w:val="28"/>
          <w:lang w:eastAsia="ru-RU"/>
        </w:rPr>
        <w:t>адекватного использования компенсаторных способов для решения различных коммуникативных задач;</w:t>
      </w:r>
    </w:p>
    <w:p w:rsidR="006C57CF" w:rsidRPr="006C57CF"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6C57CF">
        <w:rPr>
          <w:rFonts w:ascii="Times New Roman" w:eastAsia="Times New Roman" w:hAnsi="Times New Roman" w:cs="Times New Roman"/>
          <w:sz w:val="28"/>
          <w:szCs w:val="28"/>
          <w:lang w:eastAsia="ru-RU"/>
        </w:rPr>
        <w:t>опоры на опыт взаимодействия со сверстниками;</w:t>
      </w:r>
    </w:p>
    <w:p w:rsidR="006C57CF" w:rsidRPr="006C57CF"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6C57CF">
        <w:rPr>
          <w:rFonts w:ascii="Times New Roman" w:eastAsia="Times New Roman" w:hAnsi="Times New Roman" w:cs="Times New Roman"/>
          <w:sz w:val="28"/>
          <w:szCs w:val="28"/>
          <w:lang w:eastAsia="ru-RU"/>
        </w:rPr>
        <w:t>развитие ценностно-смысловой сферы личности на основе общечеловеческих принципов нравственности и гуманизма:</w:t>
      </w:r>
    </w:p>
    <w:p w:rsidR="006C57CF" w:rsidRPr="006C57CF"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6C57CF">
        <w:rPr>
          <w:rFonts w:ascii="Times New Roman" w:eastAsia="Times New Roman" w:hAnsi="Times New Roman" w:cs="Times New Roman"/>
          <w:sz w:val="28"/>
          <w:szCs w:val="28"/>
          <w:lang w:eastAsia="ru-RU"/>
        </w:rPr>
        <w:t>принятия и уважения ценностей семьи, образовательной организации, коллектива и стремления следовать им;</w:t>
      </w:r>
    </w:p>
    <w:p w:rsidR="006C57CF" w:rsidRPr="006C57CF"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6C57CF">
        <w:rPr>
          <w:rFonts w:ascii="Times New Roman" w:eastAsia="Times New Roman" w:hAnsi="Times New Roman" w:cs="Times New Roman"/>
          <w:sz w:val="28"/>
          <w:szCs w:val="28"/>
          <w:lang w:eastAsia="ru-RU"/>
        </w:rPr>
        <w:t>ориентации на оценку собственных поступков, развития этических чувств (стыда, вины, совести) как регуляторов морального поведения;</w:t>
      </w:r>
    </w:p>
    <w:p w:rsidR="006C57CF" w:rsidRPr="006C57CF"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6C57CF">
        <w:rPr>
          <w:rFonts w:ascii="Times New Roman" w:eastAsia="Times New Roman" w:hAnsi="Times New Roman" w:cs="Times New Roman"/>
          <w:sz w:val="28"/>
          <w:szCs w:val="28"/>
          <w:lang w:eastAsia="ru-RU"/>
        </w:rPr>
        <w:t>личностного самоопределения в учебной, социально-бытовой деятельности;</w:t>
      </w:r>
    </w:p>
    <w:p w:rsidR="006C57CF" w:rsidRPr="006C57CF"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6C57CF">
        <w:rPr>
          <w:rFonts w:ascii="Times New Roman" w:eastAsia="Times New Roman" w:hAnsi="Times New Roman" w:cs="Times New Roman"/>
          <w:sz w:val="28"/>
          <w:szCs w:val="28"/>
          <w:lang w:eastAsia="ru-RU"/>
        </w:rPr>
        <w:t>восприятия "образа Я" как субъекта учебной деятельности;</w:t>
      </w:r>
    </w:p>
    <w:p w:rsidR="006C57CF" w:rsidRPr="006C57CF"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6C57CF">
        <w:rPr>
          <w:rFonts w:ascii="Times New Roman" w:eastAsia="Times New Roman" w:hAnsi="Times New Roman" w:cs="Times New Roman"/>
          <w:sz w:val="28"/>
          <w:szCs w:val="28"/>
          <w:lang w:eastAsia="ru-RU"/>
        </w:rPr>
        <w:t>внутренней позиции к самостоятельности и активности;</w:t>
      </w:r>
    </w:p>
    <w:p w:rsidR="006C57CF" w:rsidRPr="006C57CF"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6C57CF">
        <w:rPr>
          <w:rFonts w:ascii="Times New Roman" w:eastAsia="Times New Roman" w:hAnsi="Times New Roman" w:cs="Times New Roman"/>
          <w:sz w:val="28"/>
          <w:szCs w:val="28"/>
          <w:lang w:eastAsia="ru-RU"/>
        </w:rPr>
        <w:t>развития эстетических чувств;</w:t>
      </w:r>
    </w:p>
    <w:p w:rsidR="006C57CF" w:rsidRPr="006C57CF"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6C57CF">
        <w:rPr>
          <w:rFonts w:ascii="Times New Roman" w:eastAsia="Times New Roman" w:hAnsi="Times New Roman" w:cs="Times New Roman"/>
          <w:sz w:val="28"/>
          <w:szCs w:val="28"/>
          <w:lang w:eastAsia="ru-RU"/>
        </w:rPr>
        <w:t>развитие умения учиться на основе:</w:t>
      </w:r>
    </w:p>
    <w:p w:rsidR="006C57CF" w:rsidRPr="006C57CF"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6C57CF">
        <w:rPr>
          <w:rFonts w:ascii="Times New Roman" w:eastAsia="Times New Roman" w:hAnsi="Times New Roman" w:cs="Times New Roman"/>
          <w:sz w:val="28"/>
          <w:szCs w:val="28"/>
          <w:lang w:eastAsia="ru-RU"/>
        </w:rPr>
        <w:t>развития познавательных интересов, инициативы и любознательности, мотивов познания и творчества;</w:t>
      </w:r>
    </w:p>
    <w:p w:rsidR="006C57CF" w:rsidRPr="006C57CF"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6C57CF">
        <w:rPr>
          <w:rFonts w:ascii="Times New Roman" w:eastAsia="Times New Roman" w:hAnsi="Times New Roman" w:cs="Times New Roman"/>
          <w:sz w:val="28"/>
          <w:szCs w:val="28"/>
          <w:lang w:eastAsia="ru-RU"/>
        </w:rPr>
        <w:t>формирования умения учиться и способности к организации своей деятельности (планированию, контролю, оценке);</w:t>
      </w:r>
    </w:p>
    <w:p w:rsidR="006C57CF" w:rsidRPr="006C57CF"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6C57CF">
        <w:rPr>
          <w:rFonts w:ascii="Times New Roman" w:eastAsia="Times New Roman" w:hAnsi="Times New Roman" w:cs="Times New Roman"/>
          <w:sz w:val="28"/>
          <w:szCs w:val="28"/>
          <w:lang w:eastAsia="ru-RU"/>
        </w:rPr>
        <w:t>развитие самостоятельности, инициативы и ответственности личности на основе:</w:t>
      </w:r>
    </w:p>
    <w:p w:rsidR="006C57CF" w:rsidRPr="006C57CF"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6C57CF">
        <w:rPr>
          <w:rFonts w:ascii="Times New Roman" w:eastAsia="Times New Roman" w:hAnsi="Times New Roman" w:cs="Times New Roman"/>
          <w:sz w:val="28"/>
          <w:szCs w:val="28"/>
          <w:lang w:eastAsia="ru-RU"/>
        </w:rPr>
        <w:t>формирования самоуважения и эмоционально-положительного отношения к себе и к окружающим, готовности открыто выражать и отстаивать свою позицию, критичности к своим поступкам и умения адекватно их оценивать;</w:t>
      </w:r>
    </w:p>
    <w:p w:rsidR="006C57CF" w:rsidRPr="006C57CF"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6C57CF">
        <w:rPr>
          <w:rFonts w:ascii="Times New Roman" w:eastAsia="Times New Roman" w:hAnsi="Times New Roman" w:cs="Times New Roman"/>
          <w:sz w:val="28"/>
          <w:szCs w:val="28"/>
          <w:lang w:eastAsia="ru-RU"/>
        </w:rPr>
        <w:t>развития готовности к самостоятельным поступкам и действиям, ответственности за их результаты;</w:t>
      </w:r>
    </w:p>
    <w:p w:rsidR="006C57CF" w:rsidRPr="006C57CF"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6C57CF">
        <w:rPr>
          <w:rFonts w:ascii="Times New Roman" w:eastAsia="Times New Roman" w:hAnsi="Times New Roman" w:cs="Times New Roman"/>
          <w:sz w:val="28"/>
          <w:szCs w:val="28"/>
          <w:lang w:eastAsia="ru-RU"/>
        </w:rPr>
        <w:t>формирования целеустремлённости и настойчивости в достижении целей, готовности к преодолению трудностей, жизненного оптимизма;</w:t>
      </w:r>
    </w:p>
    <w:p w:rsidR="006C57CF" w:rsidRPr="006C57CF"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6C57CF">
        <w:rPr>
          <w:rFonts w:ascii="Times New Roman" w:eastAsia="Times New Roman" w:hAnsi="Times New Roman" w:cs="Times New Roman"/>
          <w:sz w:val="28"/>
          <w:szCs w:val="28"/>
          <w:lang w:eastAsia="ru-RU"/>
        </w:rPr>
        <w:t>формирования умения противостоять действиям и ситуациям, представляющим угрозу жизни, здоровью, безопасности личности и общества, в пределах своих возможностей, в частности проявлять избирательность к информации, уважать частную жизнь и результаты труда других людей.</w:t>
      </w:r>
    </w:p>
    <w:p w:rsidR="006C57CF" w:rsidRPr="006C57CF"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6C57CF">
        <w:rPr>
          <w:rFonts w:ascii="Times New Roman" w:eastAsia="Times New Roman" w:hAnsi="Times New Roman" w:cs="Times New Roman"/>
          <w:sz w:val="28"/>
          <w:szCs w:val="28"/>
          <w:lang w:eastAsia="ru-RU"/>
        </w:rPr>
        <w:t xml:space="preserve">Формирование у обучающихся УУД, представляющих обобщённые действия, открывает обучающимся с ЗПР возможность широкой ориентации в учебных предметах, в строении самой учебной деятельности, способствует освоению </w:t>
      </w:r>
      <w:r w:rsidRPr="006C57CF">
        <w:rPr>
          <w:rFonts w:ascii="Times New Roman" w:eastAsia="Times New Roman" w:hAnsi="Times New Roman" w:cs="Times New Roman"/>
          <w:sz w:val="28"/>
          <w:szCs w:val="28"/>
          <w:lang w:eastAsia="ru-RU"/>
        </w:rPr>
        <w:lastRenderedPageBreak/>
        <w:t>компонентов учебной деятельности, развитию познавательных и учебных мотивов, что оптимизирует протекание процесса учения.</w:t>
      </w:r>
    </w:p>
    <w:p w:rsidR="006C57CF" w:rsidRPr="006C57CF"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6C57CF">
        <w:rPr>
          <w:rFonts w:ascii="Times New Roman" w:eastAsia="Times New Roman" w:hAnsi="Times New Roman" w:cs="Times New Roman"/>
          <w:sz w:val="28"/>
          <w:szCs w:val="28"/>
          <w:lang w:eastAsia="ru-RU"/>
        </w:rPr>
        <w:t>Функциями УУД выступают:</w:t>
      </w:r>
    </w:p>
    <w:p w:rsidR="006C57CF" w:rsidRPr="006C57CF"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6C57CF">
        <w:rPr>
          <w:rFonts w:ascii="Times New Roman" w:eastAsia="Times New Roman" w:hAnsi="Times New Roman" w:cs="Times New Roman"/>
          <w:sz w:val="28"/>
          <w:szCs w:val="28"/>
          <w:lang w:eastAsia="ru-RU"/>
        </w:rPr>
        <w:t>обеспечение обучающемуся возможности самостоятельно осуществлять процесс учения, ставить учебные цели, искать и использовать необходимые средства и способы их достижения, контролировать и оценивать процесс и результаты деятельности;</w:t>
      </w:r>
    </w:p>
    <w:p w:rsidR="006C57CF" w:rsidRPr="006C57CF"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6C57CF">
        <w:rPr>
          <w:rFonts w:ascii="Times New Roman" w:eastAsia="Times New Roman" w:hAnsi="Times New Roman" w:cs="Times New Roman"/>
          <w:sz w:val="28"/>
          <w:szCs w:val="28"/>
          <w:lang w:eastAsia="ru-RU"/>
        </w:rPr>
        <w:t>создание условий для личностного развития обучающихся, для успешного и эффективного усвоения знаний, умений, навыков и способов деятельности в процессе изучения учебных предметов и курсов коррекционно-развивающей области;</w:t>
      </w:r>
    </w:p>
    <w:p w:rsidR="006C57CF" w:rsidRPr="006C57CF"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6C57CF">
        <w:rPr>
          <w:rFonts w:ascii="Times New Roman" w:eastAsia="Times New Roman" w:hAnsi="Times New Roman" w:cs="Times New Roman"/>
          <w:sz w:val="28"/>
          <w:szCs w:val="28"/>
          <w:lang w:eastAsia="ru-RU"/>
        </w:rPr>
        <w:t>оптимизация протекания процессов социальной адаптации и интеграции посредством формирования УУД;</w:t>
      </w:r>
    </w:p>
    <w:p w:rsidR="006C57CF" w:rsidRPr="006C57CF"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6C57CF">
        <w:rPr>
          <w:rFonts w:ascii="Times New Roman" w:eastAsia="Times New Roman" w:hAnsi="Times New Roman" w:cs="Times New Roman"/>
          <w:sz w:val="28"/>
          <w:szCs w:val="28"/>
          <w:lang w:eastAsia="ru-RU"/>
        </w:rPr>
        <w:t>обеспечение преемственности образовательного процесса.</w:t>
      </w:r>
    </w:p>
    <w:p w:rsidR="006C57CF" w:rsidRPr="006C57CF"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6C57CF">
        <w:rPr>
          <w:rFonts w:ascii="Times New Roman" w:eastAsia="Times New Roman" w:hAnsi="Times New Roman" w:cs="Times New Roman"/>
          <w:sz w:val="28"/>
          <w:szCs w:val="28"/>
          <w:lang w:eastAsia="ru-RU"/>
        </w:rPr>
        <w:t>161.2. Программа формирования УУД направлена на формирование у обучающихся личностных результатов, а также регулятивных, познавательных, коммуникативных учебных действий.</w:t>
      </w:r>
    </w:p>
    <w:p w:rsidR="006C57CF" w:rsidRPr="006C57CF"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6C57CF">
        <w:rPr>
          <w:rFonts w:ascii="Times New Roman" w:eastAsia="Times New Roman" w:hAnsi="Times New Roman" w:cs="Times New Roman"/>
          <w:sz w:val="28"/>
          <w:szCs w:val="28"/>
          <w:lang w:eastAsia="ru-RU"/>
        </w:rPr>
        <w:t>161.2.1. Личностные результаты включают:</w:t>
      </w:r>
    </w:p>
    <w:p w:rsidR="006C57CF" w:rsidRPr="006C57CF"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6C57CF">
        <w:rPr>
          <w:rFonts w:ascii="Times New Roman" w:eastAsia="Times New Roman" w:hAnsi="Times New Roman" w:cs="Times New Roman"/>
          <w:sz w:val="28"/>
          <w:szCs w:val="28"/>
          <w:lang w:eastAsia="ru-RU"/>
        </w:rPr>
        <w:t>внутреннюю позицию обучающегося на уровне положительного отношения к школе, ориентацию на содержательные моменты школьной действительности и принятия образца "хорошего ученика";</w:t>
      </w:r>
    </w:p>
    <w:p w:rsidR="006C57CF" w:rsidRPr="006C57CF"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6C57CF">
        <w:rPr>
          <w:rFonts w:ascii="Times New Roman" w:eastAsia="Times New Roman" w:hAnsi="Times New Roman" w:cs="Times New Roman"/>
          <w:sz w:val="28"/>
          <w:szCs w:val="28"/>
          <w:lang w:eastAsia="ru-RU"/>
        </w:rPr>
        <w:t>мотивационную основу учебной деятельности, включающую социальные, учебно-познавательные и внешние мотивы;</w:t>
      </w:r>
    </w:p>
    <w:p w:rsidR="006C57CF" w:rsidRPr="006C57CF"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6C57CF">
        <w:rPr>
          <w:rFonts w:ascii="Times New Roman" w:eastAsia="Times New Roman" w:hAnsi="Times New Roman" w:cs="Times New Roman"/>
          <w:sz w:val="28"/>
          <w:szCs w:val="28"/>
          <w:lang w:eastAsia="ru-RU"/>
        </w:rPr>
        <w:t>учебно-познавательный интерес к учебному материалу;</w:t>
      </w:r>
    </w:p>
    <w:p w:rsidR="006C57CF" w:rsidRPr="006C57CF"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6C57CF">
        <w:rPr>
          <w:rFonts w:ascii="Times New Roman" w:eastAsia="Times New Roman" w:hAnsi="Times New Roman" w:cs="Times New Roman"/>
          <w:sz w:val="28"/>
          <w:szCs w:val="28"/>
          <w:lang w:eastAsia="ru-RU"/>
        </w:rPr>
        <w:t>ориентацию на понимание причин успеха или неуспеха в учебной деятельности, на понимание оценок учителей, сверстников, родителей (законных представителей);</w:t>
      </w:r>
    </w:p>
    <w:p w:rsidR="006C57CF" w:rsidRPr="006C57CF"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6C57CF">
        <w:rPr>
          <w:rFonts w:ascii="Times New Roman" w:eastAsia="Times New Roman" w:hAnsi="Times New Roman" w:cs="Times New Roman"/>
          <w:sz w:val="28"/>
          <w:szCs w:val="28"/>
          <w:lang w:eastAsia="ru-RU"/>
        </w:rPr>
        <w:t>способность к оценке своей учебной деятельности;</w:t>
      </w:r>
    </w:p>
    <w:p w:rsidR="006C57CF" w:rsidRPr="006C57CF"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6C57CF">
        <w:rPr>
          <w:rFonts w:ascii="Times New Roman" w:eastAsia="Times New Roman" w:hAnsi="Times New Roman" w:cs="Times New Roman"/>
          <w:sz w:val="28"/>
          <w:szCs w:val="28"/>
          <w:lang w:eastAsia="ru-RU"/>
        </w:rPr>
        <w:t>способность к осмыслению социального окружения, своего места в нем, принятия соответствующих возрасту ценностей и социальных ролей;</w:t>
      </w:r>
    </w:p>
    <w:p w:rsidR="006C57CF" w:rsidRPr="006C57CF"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6C57CF">
        <w:rPr>
          <w:rFonts w:ascii="Times New Roman" w:eastAsia="Times New Roman" w:hAnsi="Times New Roman" w:cs="Times New Roman"/>
          <w:sz w:val="28"/>
          <w:szCs w:val="28"/>
          <w:lang w:eastAsia="ru-RU"/>
        </w:rPr>
        <w:t>знание основных моральных норм и ориентацию на их выполнение;</w:t>
      </w:r>
    </w:p>
    <w:p w:rsidR="006C57CF" w:rsidRPr="006C57CF"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6C57CF">
        <w:rPr>
          <w:rFonts w:ascii="Times New Roman" w:eastAsia="Times New Roman" w:hAnsi="Times New Roman" w:cs="Times New Roman"/>
          <w:sz w:val="28"/>
          <w:szCs w:val="28"/>
          <w:lang w:eastAsia="ru-RU"/>
        </w:rPr>
        <w:t>установку на здоровый образ жизни и её реализацию в реальном поведении и поступках;</w:t>
      </w:r>
    </w:p>
    <w:p w:rsidR="006C57CF" w:rsidRPr="006C57CF"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6C57CF">
        <w:rPr>
          <w:rFonts w:ascii="Times New Roman" w:eastAsia="Times New Roman" w:hAnsi="Times New Roman" w:cs="Times New Roman"/>
          <w:sz w:val="28"/>
          <w:szCs w:val="28"/>
          <w:lang w:eastAsia="ru-RU"/>
        </w:rPr>
        <w:t>ориентацию на самостоятельность, активность, социально-бытовую независимость в доступных видах деятельности;</w:t>
      </w:r>
    </w:p>
    <w:p w:rsidR="006C57CF" w:rsidRPr="006C57CF"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6C57CF">
        <w:rPr>
          <w:rFonts w:ascii="Times New Roman" w:eastAsia="Times New Roman" w:hAnsi="Times New Roman" w:cs="Times New Roman"/>
          <w:sz w:val="28"/>
          <w:szCs w:val="28"/>
          <w:lang w:eastAsia="ru-RU"/>
        </w:rPr>
        <w:t xml:space="preserve">принятие ценности природного мира, готовность следовать в своей деятельности нормам природоохранного, нерасточительного, </w:t>
      </w:r>
      <w:proofErr w:type="spellStart"/>
      <w:r w:rsidRPr="006C57CF">
        <w:rPr>
          <w:rFonts w:ascii="Times New Roman" w:eastAsia="Times New Roman" w:hAnsi="Times New Roman" w:cs="Times New Roman"/>
          <w:sz w:val="28"/>
          <w:szCs w:val="28"/>
          <w:lang w:eastAsia="ru-RU"/>
        </w:rPr>
        <w:t>здоровьесберегающего</w:t>
      </w:r>
      <w:proofErr w:type="spellEnd"/>
      <w:r w:rsidRPr="006C57CF">
        <w:rPr>
          <w:rFonts w:ascii="Times New Roman" w:eastAsia="Times New Roman" w:hAnsi="Times New Roman" w:cs="Times New Roman"/>
          <w:sz w:val="28"/>
          <w:szCs w:val="28"/>
          <w:lang w:eastAsia="ru-RU"/>
        </w:rPr>
        <w:t xml:space="preserve"> поведения;</w:t>
      </w:r>
    </w:p>
    <w:p w:rsidR="006C57CF" w:rsidRPr="006C57CF"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6C57CF">
        <w:rPr>
          <w:rFonts w:ascii="Times New Roman" w:eastAsia="Times New Roman" w:hAnsi="Times New Roman" w:cs="Times New Roman"/>
          <w:sz w:val="28"/>
          <w:szCs w:val="28"/>
          <w:lang w:eastAsia="ru-RU"/>
        </w:rPr>
        <w:t>развитие чувство прекрасного и эстетического чувства на основе знакомства с мировой и отечественной художественной культурой;</w:t>
      </w:r>
    </w:p>
    <w:p w:rsidR="006C57CF" w:rsidRPr="006C57CF"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6C57CF">
        <w:rPr>
          <w:rFonts w:ascii="Times New Roman" w:eastAsia="Times New Roman" w:hAnsi="Times New Roman" w:cs="Times New Roman"/>
          <w:sz w:val="28"/>
          <w:szCs w:val="28"/>
          <w:lang w:eastAsia="ru-RU"/>
        </w:rPr>
        <w:t>овладение доступными видами искусства.</w:t>
      </w:r>
    </w:p>
    <w:p w:rsidR="006C57CF" w:rsidRPr="006C57CF"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6C57CF">
        <w:rPr>
          <w:rFonts w:ascii="Times New Roman" w:eastAsia="Times New Roman" w:hAnsi="Times New Roman" w:cs="Times New Roman"/>
          <w:sz w:val="28"/>
          <w:szCs w:val="28"/>
          <w:lang w:eastAsia="ru-RU"/>
        </w:rPr>
        <w:t>161.2.2. Регулятивные УУД представлены следующими умениями:</w:t>
      </w:r>
    </w:p>
    <w:p w:rsidR="006C57CF" w:rsidRPr="006C57CF"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6C57CF">
        <w:rPr>
          <w:rFonts w:ascii="Times New Roman" w:eastAsia="Times New Roman" w:hAnsi="Times New Roman" w:cs="Times New Roman"/>
          <w:sz w:val="28"/>
          <w:szCs w:val="28"/>
          <w:lang w:eastAsia="ru-RU"/>
        </w:rPr>
        <w:t>принимать и сохранять учебную задачу;</w:t>
      </w:r>
    </w:p>
    <w:p w:rsidR="006C57CF" w:rsidRPr="006C57CF"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6C57CF">
        <w:rPr>
          <w:rFonts w:ascii="Times New Roman" w:eastAsia="Times New Roman" w:hAnsi="Times New Roman" w:cs="Times New Roman"/>
          <w:sz w:val="28"/>
          <w:szCs w:val="28"/>
          <w:lang w:eastAsia="ru-RU"/>
        </w:rPr>
        <w:t>учитывать выделенные учителем ориентиры - действия в новом учебном материале в сотрудничестве с учителем;</w:t>
      </w:r>
    </w:p>
    <w:p w:rsidR="006C57CF" w:rsidRPr="006C57CF"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6C57CF">
        <w:rPr>
          <w:rFonts w:ascii="Times New Roman" w:eastAsia="Times New Roman" w:hAnsi="Times New Roman" w:cs="Times New Roman"/>
          <w:sz w:val="28"/>
          <w:szCs w:val="28"/>
          <w:lang w:eastAsia="ru-RU"/>
        </w:rPr>
        <w:lastRenderedPageBreak/>
        <w:t>планировать свои действия в соответствии с поставленной задачей и условиями её реализации, в том числе во внутреннем плане;</w:t>
      </w:r>
    </w:p>
    <w:p w:rsidR="006C57CF" w:rsidRPr="006C57CF"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6C57CF">
        <w:rPr>
          <w:rFonts w:ascii="Times New Roman" w:eastAsia="Times New Roman" w:hAnsi="Times New Roman" w:cs="Times New Roman"/>
          <w:sz w:val="28"/>
          <w:szCs w:val="28"/>
          <w:lang w:eastAsia="ru-RU"/>
        </w:rPr>
        <w:t>осуществлять итоговый и пошаговый контроль по результату;</w:t>
      </w:r>
    </w:p>
    <w:p w:rsidR="006C57CF" w:rsidRPr="006C57CF"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6C57CF">
        <w:rPr>
          <w:rFonts w:ascii="Times New Roman" w:eastAsia="Times New Roman" w:hAnsi="Times New Roman" w:cs="Times New Roman"/>
          <w:sz w:val="28"/>
          <w:szCs w:val="28"/>
          <w:lang w:eastAsia="ru-RU"/>
        </w:rPr>
        <w:t>оценивать правильность выполнения действия на уровне адекватной ретроспективной оценки соответствия результатов требованиям данной задачи;</w:t>
      </w:r>
    </w:p>
    <w:p w:rsidR="006C57CF" w:rsidRPr="006C57CF"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6C57CF">
        <w:rPr>
          <w:rFonts w:ascii="Times New Roman" w:eastAsia="Times New Roman" w:hAnsi="Times New Roman" w:cs="Times New Roman"/>
          <w:sz w:val="28"/>
          <w:szCs w:val="28"/>
          <w:lang w:eastAsia="ru-RU"/>
        </w:rPr>
        <w:t>адекватно воспринимать предложения и оценку педагогических работников, других обучающихся, родителей (законных представителей) и других людей;</w:t>
      </w:r>
    </w:p>
    <w:p w:rsidR="006C57CF" w:rsidRPr="006C57CF"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6C57CF">
        <w:rPr>
          <w:rFonts w:ascii="Times New Roman" w:eastAsia="Times New Roman" w:hAnsi="Times New Roman" w:cs="Times New Roman"/>
          <w:sz w:val="28"/>
          <w:szCs w:val="28"/>
          <w:lang w:eastAsia="ru-RU"/>
        </w:rPr>
        <w:t>адекватно использовать все анализаторы для формирования компенсаторных способов деятельности; различать способ и результат действия;</w:t>
      </w:r>
    </w:p>
    <w:p w:rsidR="006C57CF" w:rsidRPr="006C57CF"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6C57CF">
        <w:rPr>
          <w:rFonts w:ascii="Times New Roman" w:eastAsia="Times New Roman" w:hAnsi="Times New Roman" w:cs="Times New Roman"/>
          <w:sz w:val="28"/>
          <w:szCs w:val="28"/>
          <w:lang w:eastAsia="ru-RU"/>
        </w:rPr>
        <w:t>вносить необходимые коррективы в действие после его завершения на основе его оценки и учёта характера сделанных ошибок,</w:t>
      </w:r>
    </w:p>
    <w:p w:rsidR="006C57CF" w:rsidRPr="006C57CF"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6C57CF">
        <w:rPr>
          <w:rFonts w:ascii="Times New Roman" w:eastAsia="Times New Roman" w:hAnsi="Times New Roman" w:cs="Times New Roman"/>
          <w:sz w:val="28"/>
          <w:szCs w:val="28"/>
          <w:lang w:eastAsia="ru-RU"/>
        </w:rPr>
        <w:t>использовать регулирующую и контролирующую функцию зрения в бытовой и учебной деятельности;</w:t>
      </w:r>
    </w:p>
    <w:p w:rsidR="006C57CF" w:rsidRPr="006C57CF"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6C57CF">
        <w:rPr>
          <w:rFonts w:ascii="Times New Roman" w:eastAsia="Times New Roman" w:hAnsi="Times New Roman" w:cs="Times New Roman"/>
          <w:sz w:val="28"/>
          <w:szCs w:val="28"/>
          <w:lang w:eastAsia="ru-RU"/>
        </w:rPr>
        <w:t>осуществлять алгоритмизацию действий как основу компенсации.</w:t>
      </w:r>
    </w:p>
    <w:p w:rsidR="006C57CF" w:rsidRPr="006C57CF"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6C57CF">
        <w:rPr>
          <w:rFonts w:ascii="Times New Roman" w:eastAsia="Times New Roman" w:hAnsi="Times New Roman" w:cs="Times New Roman"/>
          <w:sz w:val="28"/>
          <w:szCs w:val="28"/>
          <w:lang w:eastAsia="ru-RU"/>
        </w:rPr>
        <w:t>161.2.3. Познавательные УУД представлены следующими умениями: осуществлять поиск необходимой информации для выполнения учебных</w:t>
      </w:r>
    </w:p>
    <w:p w:rsidR="006C57CF" w:rsidRPr="006C57CF"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6C57CF">
        <w:rPr>
          <w:rFonts w:ascii="Times New Roman" w:eastAsia="Times New Roman" w:hAnsi="Times New Roman" w:cs="Times New Roman"/>
          <w:sz w:val="28"/>
          <w:szCs w:val="28"/>
          <w:lang w:eastAsia="ru-RU"/>
        </w:rPr>
        <w:t>заданий, с использованием учебной литературы, энциклопедий, справочников (включая электронные, цифровые), в открытом информационном пространстве;</w:t>
      </w:r>
    </w:p>
    <w:p w:rsidR="006C57CF" w:rsidRPr="006C57CF"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6C57CF">
        <w:rPr>
          <w:rFonts w:ascii="Times New Roman" w:eastAsia="Times New Roman" w:hAnsi="Times New Roman" w:cs="Times New Roman"/>
          <w:sz w:val="28"/>
          <w:szCs w:val="28"/>
          <w:lang w:eastAsia="ru-RU"/>
        </w:rPr>
        <w:t>осуществлять запись (фиксацию) выборочной информации, об окружающем мире и о себе самом, в том числе с помощью инструментов ИКТ;</w:t>
      </w:r>
    </w:p>
    <w:p w:rsidR="006C57CF" w:rsidRPr="006C57CF"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6C57CF">
        <w:rPr>
          <w:rFonts w:ascii="Times New Roman" w:eastAsia="Times New Roman" w:hAnsi="Times New Roman" w:cs="Times New Roman"/>
          <w:sz w:val="28"/>
          <w:szCs w:val="28"/>
          <w:lang w:eastAsia="ru-RU"/>
        </w:rPr>
        <w:t>использовать знаково-символические средства, в том числе модели и схемы, для решения задач;</w:t>
      </w:r>
    </w:p>
    <w:p w:rsidR="006C57CF" w:rsidRPr="006C57CF"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6C57CF">
        <w:rPr>
          <w:rFonts w:ascii="Times New Roman" w:eastAsia="Times New Roman" w:hAnsi="Times New Roman" w:cs="Times New Roman"/>
          <w:sz w:val="28"/>
          <w:szCs w:val="28"/>
          <w:lang w:eastAsia="ru-RU"/>
        </w:rPr>
        <w:t>строить сообщения в устной и письменной форме;</w:t>
      </w:r>
    </w:p>
    <w:p w:rsidR="006C57CF" w:rsidRPr="006C57CF"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6C57CF">
        <w:rPr>
          <w:rFonts w:ascii="Times New Roman" w:eastAsia="Times New Roman" w:hAnsi="Times New Roman" w:cs="Times New Roman"/>
          <w:sz w:val="28"/>
          <w:szCs w:val="28"/>
          <w:lang w:eastAsia="ru-RU"/>
        </w:rPr>
        <w:t>ориентироваться на разнообразие способов решения задач;</w:t>
      </w:r>
    </w:p>
    <w:p w:rsidR="006C57CF" w:rsidRPr="006C57CF"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6C57CF">
        <w:rPr>
          <w:rFonts w:ascii="Times New Roman" w:eastAsia="Times New Roman" w:hAnsi="Times New Roman" w:cs="Times New Roman"/>
          <w:sz w:val="28"/>
          <w:szCs w:val="28"/>
          <w:lang w:eastAsia="ru-RU"/>
        </w:rPr>
        <w:t>смыслового восприятия художественных и познавательных текстов, выделять существенную информацию из сообщений разных видов (в первую очередь текстов);</w:t>
      </w:r>
    </w:p>
    <w:p w:rsidR="006C57CF" w:rsidRPr="006C57CF"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6C57CF">
        <w:rPr>
          <w:rFonts w:ascii="Times New Roman" w:eastAsia="Times New Roman" w:hAnsi="Times New Roman" w:cs="Times New Roman"/>
          <w:sz w:val="28"/>
          <w:szCs w:val="28"/>
          <w:lang w:eastAsia="ru-RU"/>
        </w:rPr>
        <w:t xml:space="preserve">осуществлять аналитико-синтетическую деятельность (сравнение, </w:t>
      </w:r>
      <w:proofErr w:type="spellStart"/>
      <w:r w:rsidRPr="006C57CF">
        <w:rPr>
          <w:rFonts w:ascii="Times New Roman" w:eastAsia="Times New Roman" w:hAnsi="Times New Roman" w:cs="Times New Roman"/>
          <w:sz w:val="28"/>
          <w:szCs w:val="28"/>
          <w:lang w:eastAsia="ru-RU"/>
        </w:rPr>
        <w:t>сериацию</w:t>
      </w:r>
      <w:proofErr w:type="spellEnd"/>
      <w:r w:rsidRPr="006C57CF">
        <w:rPr>
          <w:rFonts w:ascii="Times New Roman" w:eastAsia="Times New Roman" w:hAnsi="Times New Roman" w:cs="Times New Roman"/>
          <w:sz w:val="28"/>
          <w:szCs w:val="28"/>
          <w:lang w:eastAsia="ru-RU"/>
        </w:rPr>
        <w:t xml:space="preserve"> и классификацию), выбирая основания и критерии для указанных логических операций;</w:t>
      </w:r>
    </w:p>
    <w:p w:rsidR="006C57CF" w:rsidRPr="006C57CF"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6C57CF">
        <w:rPr>
          <w:rFonts w:ascii="Times New Roman" w:eastAsia="Times New Roman" w:hAnsi="Times New Roman" w:cs="Times New Roman"/>
          <w:sz w:val="28"/>
          <w:szCs w:val="28"/>
          <w:lang w:eastAsia="ru-RU"/>
        </w:rPr>
        <w:t>устанавливать причинно-следственные связи в изучаемом круге явлений;</w:t>
      </w:r>
    </w:p>
    <w:p w:rsidR="006C57CF" w:rsidRPr="006C57CF"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6C57CF">
        <w:rPr>
          <w:rFonts w:ascii="Times New Roman" w:eastAsia="Times New Roman" w:hAnsi="Times New Roman" w:cs="Times New Roman"/>
          <w:sz w:val="28"/>
          <w:szCs w:val="28"/>
          <w:lang w:eastAsia="ru-RU"/>
        </w:rPr>
        <w:t>осуществлять подведение под понятие на основе распознавания объектов, выделения существенных признаков и их синтеза;</w:t>
      </w:r>
    </w:p>
    <w:p w:rsidR="006C57CF" w:rsidRPr="006C57CF"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6C57CF">
        <w:rPr>
          <w:rFonts w:ascii="Times New Roman" w:eastAsia="Times New Roman" w:hAnsi="Times New Roman" w:cs="Times New Roman"/>
          <w:sz w:val="28"/>
          <w:szCs w:val="28"/>
          <w:lang w:eastAsia="ru-RU"/>
        </w:rPr>
        <w:t>устанавливать аналогии;</w:t>
      </w:r>
    </w:p>
    <w:p w:rsidR="006C57CF" w:rsidRPr="006C57CF"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6C57CF">
        <w:rPr>
          <w:rFonts w:ascii="Times New Roman" w:eastAsia="Times New Roman" w:hAnsi="Times New Roman" w:cs="Times New Roman"/>
          <w:sz w:val="28"/>
          <w:szCs w:val="28"/>
          <w:lang w:eastAsia="ru-RU"/>
        </w:rPr>
        <w:t>адекватно использовать информационно-познавательную и ориентировочно-поисковую роль зрения;</w:t>
      </w:r>
    </w:p>
    <w:p w:rsidR="006C57CF" w:rsidRPr="006C57CF"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6C57CF">
        <w:rPr>
          <w:rFonts w:ascii="Times New Roman" w:eastAsia="Times New Roman" w:hAnsi="Times New Roman" w:cs="Times New Roman"/>
          <w:sz w:val="28"/>
          <w:szCs w:val="28"/>
          <w:lang w:eastAsia="ru-RU"/>
        </w:rPr>
        <w:t>владеть компенсаторными способами познавательной деятельности.</w:t>
      </w:r>
    </w:p>
    <w:p w:rsidR="006C57CF" w:rsidRPr="006C57CF"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6C57CF">
        <w:rPr>
          <w:rFonts w:ascii="Times New Roman" w:eastAsia="Times New Roman" w:hAnsi="Times New Roman" w:cs="Times New Roman"/>
          <w:sz w:val="28"/>
          <w:szCs w:val="28"/>
          <w:lang w:eastAsia="ru-RU"/>
        </w:rPr>
        <w:t>161.2.4. Коммуникативные УУД представлены следующими умениями:</w:t>
      </w:r>
    </w:p>
    <w:p w:rsidR="006C57CF" w:rsidRPr="006C57CF"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6C57CF">
        <w:rPr>
          <w:rFonts w:ascii="Times New Roman" w:eastAsia="Times New Roman" w:hAnsi="Times New Roman" w:cs="Times New Roman"/>
          <w:sz w:val="28"/>
          <w:szCs w:val="28"/>
          <w:lang w:eastAsia="ru-RU"/>
        </w:rPr>
        <w:t>адекватно использовать коммуникативные, прежде всего речевые, средства для решения различных коммуникативных задач, строить монологическое высказывание (в том числе сопровождая его аудиовизуальной поддержкой), владеть диалогической формой коммуникации, используя, в том числе средства и инструменты ИКТ и дистанционного общения;</w:t>
      </w:r>
    </w:p>
    <w:p w:rsidR="006C57CF" w:rsidRPr="006C57CF"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6C57CF">
        <w:rPr>
          <w:rFonts w:ascii="Times New Roman" w:eastAsia="Times New Roman" w:hAnsi="Times New Roman" w:cs="Times New Roman"/>
          <w:sz w:val="28"/>
          <w:szCs w:val="28"/>
          <w:lang w:eastAsia="ru-RU"/>
        </w:rPr>
        <w:t>формулировать собственное мнение и позицию;</w:t>
      </w:r>
    </w:p>
    <w:p w:rsidR="006C57CF" w:rsidRPr="006C57CF"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6C57CF">
        <w:rPr>
          <w:rFonts w:ascii="Times New Roman" w:eastAsia="Times New Roman" w:hAnsi="Times New Roman" w:cs="Times New Roman"/>
          <w:sz w:val="28"/>
          <w:szCs w:val="28"/>
          <w:lang w:eastAsia="ru-RU"/>
        </w:rPr>
        <w:t xml:space="preserve">задавать вопросы, необходимые для организации собственной деятельности и </w:t>
      </w:r>
      <w:r w:rsidRPr="006C57CF">
        <w:rPr>
          <w:rFonts w:ascii="Times New Roman" w:eastAsia="Times New Roman" w:hAnsi="Times New Roman" w:cs="Times New Roman"/>
          <w:sz w:val="28"/>
          <w:szCs w:val="28"/>
          <w:lang w:eastAsia="ru-RU"/>
        </w:rPr>
        <w:lastRenderedPageBreak/>
        <w:t>сотрудничества с партнёром;</w:t>
      </w:r>
    </w:p>
    <w:p w:rsidR="006C57CF" w:rsidRPr="006C57CF"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6C57CF">
        <w:rPr>
          <w:rFonts w:ascii="Times New Roman" w:eastAsia="Times New Roman" w:hAnsi="Times New Roman" w:cs="Times New Roman"/>
          <w:sz w:val="28"/>
          <w:szCs w:val="28"/>
          <w:lang w:eastAsia="ru-RU"/>
        </w:rPr>
        <w:t>научится адекватно использовать компенсаторные способы, зрительное восприятие для решения различных коммуникативных задач;</w:t>
      </w:r>
    </w:p>
    <w:p w:rsidR="006C57CF" w:rsidRPr="006C57CF"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6C57CF">
        <w:rPr>
          <w:rFonts w:ascii="Times New Roman" w:eastAsia="Times New Roman" w:hAnsi="Times New Roman" w:cs="Times New Roman"/>
          <w:sz w:val="28"/>
          <w:szCs w:val="28"/>
          <w:lang w:eastAsia="ru-RU"/>
        </w:rPr>
        <w:t>использовать невербальные средства общения для взаимодействия с партнером.</w:t>
      </w:r>
    </w:p>
    <w:p w:rsidR="006C57CF" w:rsidRPr="006C57CF"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6C57CF">
        <w:rPr>
          <w:rFonts w:ascii="Times New Roman" w:eastAsia="Times New Roman" w:hAnsi="Times New Roman" w:cs="Times New Roman"/>
          <w:sz w:val="28"/>
          <w:szCs w:val="28"/>
          <w:lang w:eastAsia="ru-RU"/>
        </w:rPr>
        <w:t>Формирование УУД, обеспечивающих решение задач общекультурного, ценностно-личностного, познавательного развития обучающихся с ЗПР, реализуется в рамках целостного образовательного процесса в ходе изучения системы учебных предметов и курсов коррекционно-развивающей области, в условиях внеурочной и внешкольной деятельности.</w:t>
      </w:r>
    </w:p>
    <w:p w:rsidR="006C57CF" w:rsidRPr="006C57CF"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6C57CF">
        <w:rPr>
          <w:rFonts w:ascii="Times New Roman" w:eastAsia="Times New Roman" w:hAnsi="Times New Roman" w:cs="Times New Roman"/>
          <w:sz w:val="28"/>
          <w:szCs w:val="28"/>
          <w:lang w:eastAsia="ru-RU"/>
        </w:rPr>
        <w:t>На уровне начального общего образования формирование УУД осуществляется на таких предметах, как "Русский язык", "Литературное чтение", "Английский язык", "Математика", "Окружающий мир (человек, природа, общество)", "Музыка", "Изобразительное искусство", "Технология (труд)", "Физическая культура" и на коррекционных курсах.</w:t>
      </w:r>
    </w:p>
    <w:p w:rsidR="006C57CF" w:rsidRPr="006C57CF"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6C57CF">
        <w:rPr>
          <w:rFonts w:ascii="Times New Roman" w:eastAsia="Times New Roman" w:hAnsi="Times New Roman" w:cs="Times New Roman"/>
          <w:sz w:val="28"/>
          <w:szCs w:val="28"/>
          <w:lang w:eastAsia="ru-RU"/>
        </w:rPr>
        <w:t>Каждый учебный предмет раскрывает определённые возможности для формирования УУД.</w:t>
      </w:r>
    </w:p>
    <w:p w:rsidR="006C57CF" w:rsidRPr="008D3D96"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b/>
          <w:sz w:val="28"/>
          <w:szCs w:val="28"/>
          <w:lang w:eastAsia="ru-RU"/>
        </w:rPr>
      </w:pPr>
      <w:r w:rsidRPr="008D3D96">
        <w:rPr>
          <w:rFonts w:ascii="Times New Roman" w:eastAsia="Times New Roman" w:hAnsi="Times New Roman" w:cs="Times New Roman"/>
          <w:b/>
          <w:sz w:val="28"/>
          <w:szCs w:val="28"/>
          <w:lang w:eastAsia="ru-RU"/>
        </w:rPr>
        <w:t>162. Программа коррекционной работы.</w:t>
      </w:r>
    </w:p>
    <w:p w:rsidR="006C57CF" w:rsidRPr="006C57CF"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6C57CF">
        <w:rPr>
          <w:rFonts w:ascii="Times New Roman" w:eastAsia="Times New Roman" w:hAnsi="Times New Roman" w:cs="Times New Roman"/>
          <w:sz w:val="28"/>
          <w:szCs w:val="28"/>
          <w:lang w:eastAsia="ru-RU"/>
        </w:rPr>
        <w:t>162.1. Программа коррекционной работы в соответствии с требованиями ФГОС НОО обучающихся с ОВЗ направлена на создание системы комплексной помощи обучающимся с ЗПР в освоении АООП НОО, коррекцию недостатков в физическом и (или) психическом развитии обучающихся, их социальную адаптацию.</w:t>
      </w:r>
    </w:p>
    <w:p w:rsidR="006C57CF" w:rsidRPr="006C57CF"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6C57CF">
        <w:rPr>
          <w:rFonts w:ascii="Times New Roman" w:eastAsia="Times New Roman" w:hAnsi="Times New Roman" w:cs="Times New Roman"/>
          <w:sz w:val="28"/>
          <w:szCs w:val="28"/>
          <w:lang w:eastAsia="ru-RU"/>
        </w:rPr>
        <w:t>Программа коррекционной работы должна обеспечивать:</w:t>
      </w:r>
    </w:p>
    <w:p w:rsidR="006C57CF" w:rsidRPr="006C57CF"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6C57CF">
        <w:rPr>
          <w:rFonts w:ascii="Times New Roman" w:eastAsia="Times New Roman" w:hAnsi="Times New Roman" w:cs="Times New Roman"/>
          <w:sz w:val="28"/>
          <w:szCs w:val="28"/>
          <w:lang w:eastAsia="ru-RU"/>
        </w:rPr>
        <w:t>выявление особых образовательных потребностей обучающихся с ЗПР, обусловленных недостатками в их физическом и (или) психическом развитии;</w:t>
      </w:r>
    </w:p>
    <w:p w:rsidR="006C57CF" w:rsidRPr="006C57CF"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6C57CF">
        <w:rPr>
          <w:rFonts w:ascii="Times New Roman" w:eastAsia="Times New Roman" w:hAnsi="Times New Roman" w:cs="Times New Roman"/>
          <w:sz w:val="28"/>
          <w:szCs w:val="28"/>
          <w:lang w:eastAsia="ru-RU"/>
        </w:rPr>
        <w:t>создание адекватных условий для реализации особых образовательных потребностей обучающихся с ЗПР;</w:t>
      </w:r>
    </w:p>
    <w:p w:rsidR="006C57CF" w:rsidRPr="006C57CF"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6C57CF">
        <w:rPr>
          <w:rFonts w:ascii="Times New Roman" w:eastAsia="Times New Roman" w:hAnsi="Times New Roman" w:cs="Times New Roman"/>
          <w:sz w:val="28"/>
          <w:szCs w:val="28"/>
          <w:lang w:eastAsia="ru-RU"/>
        </w:rPr>
        <w:t>осуществление индивидуально-ориентированного психолого-педагогического сопровождения обучающихся с ЗПР с учетом их особых образовательных потребностей и индивидуальных возможностей (в соответствии с рекомендациями ПМПК);</w:t>
      </w:r>
    </w:p>
    <w:p w:rsidR="006C57CF" w:rsidRPr="006C57CF"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6C57CF">
        <w:rPr>
          <w:rFonts w:ascii="Times New Roman" w:eastAsia="Times New Roman" w:hAnsi="Times New Roman" w:cs="Times New Roman"/>
          <w:sz w:val="28"/>
          <w:szCs w:val="28"/>
          <w:lang w:eastAsia="ru-RU"/>
        </w:rPr>
        <w:t>разработку и реализацию индивидуальных учебных планов, организацию индивидуальных и групповых коррекционных занятий для обучающихся с ЗПР с учетом индивидуальных и типологических особенностей психофизического развития и индивидуальных возможностей;</w:t>
      </w:r>
    </w:p>
    <w:p w:rsidR="006C57CF" w:rsidRPr="006C57CF"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6C57CF">
        <w:rPr>
          <w:rFonts w:ascii="Times New Roman" w:eastAsia="Times New Roman" w:hAnsi="Times New Roman" w:cs="Times New Roman"/>
          <w:sz w:val="28"/>
          <w:szCs w:val="28"/>
          <w:lang w:eastAsia="ru-RU"/>
        </w:rPr>
        <w:t>оказание помощи в освоении обучающимися с ЗПР АООП НОО и их интеграции в образовательном учреждении;</w:t>
      </w:r>
    </w:p>
    <w:p w:rsidR="006C57CF" w:rsidRPr="006C57CF"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6C57CF">
        <w:rPr>
          <w:rFonts w:ascii="Times New Roman" w:eastAsia="Times New Roman" w:hAnsi="Times New Roman" w:cs="Times New Roman"/>
          <w:sz w:val="28"/>
          <w:szCs w:val="28"/>
          <w:lang w:eastAsia="ru-RU"/>
        </w:rPr>
        <w:t>возможность развития коммуникации, социальных и бытовых навыков, адекватного учебного поведения, взаимодействия со взрослыми и обучающимися, формированию представлений об окружающем мире и собственных возможностях;</w:t>
      </w:r>
    </w:p>
    <w:p w:rsidR="006C57CF" w:rsidRPr="006C57CF"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6C57CF">
        <w:rPr>
          <w:rFonts w:ascii="Times New Roman" w:eastAsia="Times New Roman" w:hAnsi="Times New Roman" w:cs="Times New Roman"/>
          <w:sz w:val="28"/>
          <w:szCs w:val="28"/>
          <w:lang w:eastAsia="ru-RU"/>
        </w:rPr>
        <w:t>оказание родителям (законным представителям) обучающихся с ЗПР консультативной и методической помощи по социальным, правовым и другим вопросам, связанным с их воспитанием и обучением.</w:t>
      </w:r>
    </w:p>
    <w:p w:rsidR="006C57CF" w:rsidRPr="006C57CF"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6C57CF">
        <w:rPr>
          <w:rFonts w:ascii="Times New Roman" w:eastAsia="Times New Roman" w:hAnsi="Times New Roman" w:cs="Times New Roman"/>
          <w:sz w:val="28"/>
          <w:szCs w:val="28"/>
          <w:lang w:eastAsia="ru-RU"/>
        </w:rPr>
        <w:t xml:space="preserve">162.2. Целью программы коррекционной работы является создание системы </w:t>
      </w:r>
      <w:r w:rsidRPr="006C57CF">
        <w:rPr>
          <w:rFonts w:ascii="Times New Roman" w:eastAsia="Times New Roman" w:hAnsi="Times New Roman" w:cs="Times New Roman"/>
          <w:sz w:val="28"/>
          <w:szCs w:val="28"/>
          <w:lang w:eastAsia="ru-RU"/>
        </w:rPr>
        <w:lastRenderedPageBreak/>
        <w:t>комплексного психолого-педагогического сопровождения процесса освоения АООП НОО обучающимися с ЗПР, позволяющего учитывать их особые образовательные потребности на основе осуществления индивидуального и дифференцированного подхода в образовательном процессе.</w:t>
      </w:r>
    </w:p>
    <w:p w:rsidR="006C57CF" w:rsidRPr="006C57CF"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6C57CF">
        <w:rPr>
          <w:rFonts w:ascii="Times New Roman" w:eastAsia="Times New Roman" w:hAnsi="Times New Roman" w:cs="Times New Roman"/>
          <w:sz w:val="28"/>
          <w:szCs w:val="28"/>
          <w:lang w:eastAsia="ru-RU"/>
        </w:rPr>
        <w:t>162.3. Задачи программы:</w:t>
      </w:r>
    </w:p>
    <w:p w:rsidR="006C57CF" w:rsidRPr="006C57CF"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6C57CF">
        <w:rPr>
          <w:rFonts w:ascii="Times New Roman" w:eastAsia="Times New Roman" w:hAnsi="Times New Roman" w:cs="Times New Roman"/>
          <w:sz w:val="28"/>
          <w:szCs w:val="28"/>
          <w:lang w:eastAsia="ru-RU"/>
        </w:rPr>
        <w:t>определение особых образовательных потребностей обучающихся с ЗПР;</w:t>
      </w:r>
    </w:p>
    <w:p w:rsidR="006C57CF" w:rsidRPr="006C57CF"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6C57CF">
        <w:rPr>
          <w:rFonts w:ascii="Times New Roman" w:eastAsia="Times New Roman" w:hAnsi="Times New Roman" w:cs="Times New Roman"/>
          <w:sz w:val="28"/>
          <w:szCs w:val="28"/>
          <w:lang w:eastAsia="ru-RU"/>
        </w:rPr>
        <w:t>повышение возможностей обучающихся с ЗПР в освоении АООП НОО и интегрировании в образовательный процесс;</w:t>
      </w:r>
    </w:p>
    <w:p w:rsidR="006C57CF" w:rsidRPr="006C57CF"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6C57CF">
        <w:rPr>
          <w:rFonts w:ascii="Times New Roman" w:eastAsia="Times New Roman" w:hAnsi="Times New Roman" w:cs="Times New Roman"/>
          <w:sz w:val="28"/>
          <w:szCs w:val="28"/>
          <w:lang w:eastAsia="ru-RU"/>
        </w:rPr>
        <w:t>своевременное выявление обучающихся с трудностями адаптации в образовательно-воспитательном процессе;</w:t>
      </w:r>
    </w:p>
    <w:p w:rsidR="006C57CF" w:rsidRPr="006C57CF"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6C57CF">
        <w:rPr>
          <w:rFonts w:ascii="Times New Roman" w:eastAsia="Times New Roman" w:hAnsi="Times New Roman" w:cs="Times New Roman"/>
          <w:sz w:val="28"/>
          <w:szCs w:val="28"/>
          <w:lang w:eastAsia="ru-RU"/>
        </w:rPr>
        <w:t>создание и реализация условий, нормализующих анализаторную, аналитико-синтетическую и регуляторную деятельность на основе координации педагогических и психологических средств воздействия в процессе комплексной психолого-педагогической коррекции;</w:t>
      </w:r>
    </w:p>
    <w:p w:rsidR="006C57CF" w:rsidRPr="006C57CF"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6C57CF">
        <w:rPr>
          <w:rFonts w:ascii="Times New Roman" w:eastAsia="Times New Roman" w:hAnsi="Times New Roman" w:cs="Times New Roman"/>
          <w:sz w:val="28"/>
          <w:szCs w:val="28"/>
          <w:lang w:eastAsia="ru-RU"/>
        </w:rPr>
        <w:t>оказание родителям (законным представителям) обучающихся с ЗПР консультативной и методической помощи по социальным, психологическим, правовым и другим вопросам.</w:t>
      </w:r>
    </w:p>
    <w:p w:rsidR="006C57CF" w:rsidRPr="006C57CF"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6C57CF">
        <w:rPr>
          <w:rFonts w:ascii="Times New Roman" w:eastAsia="Times New Roman" w:hAnsi="Times New Roman" w:cs="Times New Roman"/>
          <w:sz w:val="28"/>
          <w:szCs w:val="28"/>
          <w:lang w:eastAsia="ru-RU"/>
        </w:rPr>
        <w:t>162.4. Программа коррекционной работы должна содержать:</w:t>
      </w:r>
    </w:p>
    <w:p w:rsidR="006C57CF" w:rsidRPr="006C57CF"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6C57CF">
        <w:rPr>
          <w:rFonts w:ascii="Times New Roman" w:eastAsia="Times New Roman" w:hAnsi="Times New Roman" w:cs="Times New Roman"/>
          <w:sz w:val="28"/>
          <w:szCs w:val="28"/>
          <w:lang w:eastAsia="ru-RU"/>
        </w:rPr>
        <w:t>перечень, содержание и план реализации коррекционных занятий, обеспечивающих удовлетворение особых образовательных потребностей обучающихся с ЗПР и освоение ими АООП НОО;</w:t>
      </w:r>
    </w:p>
    <w:p w:rsidR="006C57CF" w:rsidRPr="006C57CF"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6C57CF">
        <w:rPr>
          <w:rFonts w:ascii="Times New Roman" w:eastAsia="Times New Roman" w:hAnsi="Times New Roman" w:cs="Times New Roman"/>
          <w:sz w:val="28"/>
          <w:szCs w:val="28"/>
          <w:lang w:eastAsia="ru-RU"/>
        </w:rPr>
        <w:t>систему комплексного психолого-педагогического сопровождения обучающихся с ЗПР в условиях образовательного процесса, включающего: психолого-педагогическое обследование обучающихся с целью выявления их особых образовательных потребностей; мониторинг динамики развития обучающихся и их успешности в освоении АООП НОО; корректировку коррекционных мероприятий;</w:t>
      </w:r>
    </w:p>
    <w:p w:rsidR="006C57CF" w:rsidRPr="006C57CF"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6C57CF">
        <w:rPr>
          <w:rFonts w:ascii="Times New Roman" w:eastAsia="Times New Roman" w:hAnsi="Times New Roman" w:cs="Times New Roman"/>
          <w:sz w:val="28"/>
          <w:szCs w:val="28"/>
          <w:lang w:eastAsia="ru-RU"/>
        </w:rPr>
        <w:t>механизм взаимодействия в разработке и реализации коррекционных мероприятий педагогических работников, специалистов в области коррекционной педагогики и психологии, медицинских работников (при наличии). Организации и других организаций, специализирующихся в области социально-психолого-педагогической поддержки семьи и других социальных институтов, который должен обеспечиваться в единстве урочной, внеурочной и внешкольной деятельности;</w:t>
      </w:r>
    </w:p>
    <w:p w:rsidR="006C57CF" w:rsidRPr="006C57CF"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6C57CF">
        <w:rPr>
          <w:rFonts w:ascii="Times New Roman" w:eastAsia="Times New Roman" w:hAnsi="Times New Roman" w:cs="Times New Roman"/>
          <w:sz w:val="28"/>
          <w:szCs w:val="28"/>
          <w:lang w:eastAsia="ru-RU"/>
        </w:rPr>
        <w:t>планируемые результаты коррекционной работы.</w:t>
      </w:r>
    </w:p>
    <w:p w:rsidR="006C57CF" w:rsidRPr="006C57CF"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6C57CF">
        <w:rPr>
          <w:rFonts w:ascii="Times New Roman" w:eastAsia="Times New Roman" w:hAnsi="Times New Roman" w:cs="Times New Roman"/>
          <w:sz w:val="28"/>
          <w:szCs w:val="28"/>
          <w:lang w:eastAsia="ru-RU"/>
        </w:rPr>
        <w:t>162.5. Принципы коррекционной работы:</w:t>
      </w:r>
    </w:p>
    <w:p w:rsidR="006C57CF" w:rsidRPr="006C57CF"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6C57CF">
        <w:rPr>
          <w:rFonts w:ascii="Times New Roman" w:eastAsia="Times New Roman" w:hAnsi="Times New Roman" w:cs="Times New Roman"/>
          <w:sz w:val="28"/>
          <w:szCs w:val="28"/>
          <w:lang w:eastAsia="ru-RU"/>
        </w:rPr>
        <w:t>1. Принцип приоритетности интересов обучающегося определяет отношение работников организации, которые призваны оказывать каждому обучающемуся помощь в развитии с учетом его индивидуальных образовательных потребностей.</w:t>
      </w:r>
    </w:p>
    <w:p w:rsidR="006C57CF" w:rsidRPr="006C57CF"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6C57CF">
        <w:rPr>
          <w:rFonts w:ascii="Times New Roman" w:eastAsia="Times New Roman" w:hAnsi="Times New Roman" w:cs="Times New Roman"/>
          <w:sz w:val="28"/>
          <w:szCs w:val="28"/>
          <w:lang w:eastAsia="ru-RU"/>
        </w:rPr>
        <w:t>2. Принцип системности обеспечивает единство всех элементов коррекционно-воспитательной работы: цели и задач, направлений осуществления и содержания, форм, методов и приемов организации, взаимодействия участников.</w:t>
      </w:r>
    </w:p>
    <w:p w:rsidR="006C57CF" w:rsidRPr="006C57CF"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6C57CF">
        <w:rPr>
          <w:rFonts w:ascii="Times New Roman" w:eastAsia="Times New Roman" w:hAnsi="Times New Roman" w:cs="Times New Roman"/>
          <w:sz w:val="28"/>
          <w:szCs w:val="28"/>
          <w:lang w:eastAsia="ru-RU"/>
        </w:rPr>
        <w:t>3. Принцип непрерывности обеспечивает проведение коррекционной работы на всем протяжении обучения с учетом личностных изменений.</w:t>
      </w:r>
    </w:p>
    <w:p w:rsidR="006C57CF" w:rsidRPr="006C57CF"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6C57CF">
        <w:rPr>
          <w:rFonts w:ascii="Times New Roman" w:eastAsia="Times New Roman" w:hAnsi="Times New Roman" w:cs="Times New Roman"/>
          <w:sz w:val="28"/>
          <w:szCs w:val="28"/>
          <w:lang w:eastAsia="ru-RU"/>
        </w:rPr>
        <w:t xml:space="preserve">4. Принцип вариативности предполагает создание вариативных программ коррекционной работы с обучающимся с учетом их особых образовательных </w:t>
      </w:r>
      <w:r w:rsidRPr="006C57CF">
        <w:rPr>
          <w:rFonts w:ascii="Times New Roman" w:eastAsia="Times New Roman" w:hAnsi="Times New Roman" w:cs="Times New Roman"/>
          <w:sz w:val="28"/>
          <w:szCs w:val="28"/>
          <w:lang w:eastAsia="ru-RU"/>
        </w:rPr>
        <w:lastRenderedPageBreak/>
        <w:t>потребностей и возможностей психофизического развития.</w:t>
      </w:r>
    </w:p>
    <w:p w:rsidR="006C57CF" w:rsidRPr="006C57CF"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6C57CF">
        <w:rPr>
          <w:rFonts w:ascii="Times New Roman" w:eastAsia="Times New Roman" w:hAnsi="Times New Roman" w:cs="Times New Roman"/>
          <w:sz w:val="28"/>
          <w:szCs w:val="28"/>
          <w:lang w:eastAsia="ru-RU"/>
        </w:rPr>
        <w:t>5. Принцип комплексности коррекционного воздействия предполагает необходимость всестороннего изучения обучающихся и предоставления квалифицированной помощи специалистов разного профиля с учетом их особых образовательных потребностей и возможностей психофизического развития на основе использования всего многообразия методов, техник и приемов коррекционной работы.</w:t>
      </w:r>
    </w:p>
    <w:p w:rsidR="006C57CF" w:rsidRPr="006C57CF"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6C57CF">
        <w:rPr>
          <w:rFonts w:ascii="Times New Roman" w:eastAsia="Times New Roman" w:hAnsi="Times New Roman" w:cs="Times New Roman"/>
          <w:sz w:val="28"/>
          <w:szCs w:val="28"/>
          <w:lang w:eastAsia="ru-RU"/>
        </w:rPr>
        <w:t>6. Принцип единства психолого-педагогических и медицинских средств, обеспечивающий взаимодействие специалистов психолого-педагогического и медицинского блока в деятельности по комплексному решению задач коррекционно-воспитательной работы.</w:t>
      </w:r>
    </w:p>
    <w:p w:rsidR="006C57CF" w:rsidRPr="006C57CF"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6C57CF">
        <w:rPr>
          <w:rFonts w:ascii="Times New Roman" w:eastAsia="Times New Roman" w:hAnsi="Times New Roman" w:cs="Times New Roman"/>
          <w:sz w:val="28"/>
          <w:szCs w:val="28"/>
          <w:lang w:eastAsia="ru-RU"/>
        </w:rPr>
        <w:t>7. Принцип сотрудничества с семьей основан на признании семьи как важного участника коррекционной работы, оказывающего существенное влияние на процесс развития обучающегося и успешность его интеграции в общество.</w:t>
      </w:r>
    </w:p>
    <w:p w:rsidR="006C57CF" w:rsidRPr="006C57CF"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6C57CF">
        <w:rPr>
          <w:rFonts w:ascii="Times New Roman" w:eastAsia="Times New Roman" w:hAnsi="Times New Roman" w:cs="Times New Roman"/>
          <w:sz w:val="28"/>
          <w:szCs w:val="28"/>
          <w:lang w:eastAsia="ru-RU"/>
        </w:rPr>
        <w:t>162.6. Коррекционная работа с обучающимися с ЗПР осуществляется в ходе всего учебно-образовательного процесса:</w:t>
      </w:r>
    </w:p>
    <w:p w:rsidR="006C57CF" w:rsidRPr="006C57CF"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6C57CF">
        <w:rPr>
          <w:rFonts w:ascii="Times New Roman" w:eastAsia="Times New Roman" w:hAnsi="Times New Roman" w:cs="Times New Roman"/>
          <w:sz w:val="28"/>
          <w:szCs w:val="28"/>
          <w:lang w:eastAsia="ru-RU"/>
        </w:rPr>
        <w:t>через содержание и организацию образовательного процесса (индивидуальный и дифференцированный подход, несколько сниженный темп обучения, структурная упрощенность содержания, повторность в обучении, активность и сознательность в обучении);</w:t>
      </w:r>
    </w:p>
    <w:p w:rsidR="006C57CF" w:rsidRPr="006C57CF"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6C57CF">
        <w:rPr>
          <w:rFonts w:ascii="Times New Roman" w:eastAsia="Times New Roman" w:hAnsi="Times New Roman" w:cs="Times New Roman"/>
          <w:sz w:val="28"/>
          <w:szCs w:val="28"/>
          <w:lang w:eastAsia="ru-RU"/>
        </w:rPr>
        <w:t>в рамках внеурочной деятельности в форме специально организованных индивидуальных и групповых занятий (</w:t>
      </w:r>
      <w:proofErr w:type="spellStart"/>
      <w:r w:rsidRPr="006C57CF">
        <w:rPr>
          <w:rFonts w:ascii="Times New Roman" w:eastAsia="Times New Roman" w:hAnsi="Times New Roman" w:cs="Times New Roman"/>
          <w:sz w:val="28"/>
          <w:szCs w:val="28"/>
          <w:lang w:eastAsia="ru-RU"/>
        </w:rPr>
        <w:t>психокоррекционные</w:t>
      </w:r>
      <w:proofErr w:type="spellEnd"/>
      <w:r w:rsidRPr="006C57CF">
        <w:rPr>
          <w:rFonts w:ascii="Times New Roman" w:eastAsia="Times New Roman" w:hAnsi="Times New Roman" w:cs="Times New Roman"/>
          <w:sz w:val="28"/>
          <w:szCs w:val="28"/>
          <w:lang w:eastAsia="ru-RU"/>
        </w:rPr>
        <w:t xml:space="preserve"> и логопедические занятия, занятия ритмикой);</w:t>
      </w:r>
    </w:p>
    <w:p w:rsidR="006C57CF" w:rsidRPr="006C57CF"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6C57CF">
        <w:rPr>
          <w:rFonts w:ascii="Times New Roman" w:eastAsia="Times New Roman" w:hAnsi="Times New Roman" w:cs="Times New Roman"/>
          <w:sz w:val="28"/>
          <w:szCs w:val="28"/>
          <w:lang w:eastAsia="ru-RU"/>
        </w:rPr>
        <w:t>в рамках психологического и социально-педагогического сопровождения обучающихся.</w:t>
      </w:r>
    </w:p>
    <w:p w:rsidR="006C57CF" w:rsidRPr="006C57CF"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6C57CF">
        <w:rPr>
          <w:rFonts w:ascii="Times New Roman" w:eastAsia="Times New Roman" w:hAnsi="Times New Roman" w:cs="Times New Roman"/>
          <w:sz w:val="28"/>
          <w:szCs w:val="28"/>
          <w:lang w:eastAsia="ru-RU"/>
        </w:rPr>
        <w:t>162.7. Основными направлениями в коррекционной работе являются: коррекционная помощь в овладении базовым содержанием обучения; развитие эмоционально-личностной сферы и коррекция ее недостатков; развитие познавательной деятельности и целенаправленное формирование высших психических функций; формирование произвольной регуляции деятельности и поведения; коррекция нарушений устной и письменной речи; обеспечение обучающемуся успеха в различных видах деятельности с целью предупреждения негативного отношения к учёбе, ситуации школьного обучения в целом, повышения мотивации к школьному обучению.</w:t>
      </w:r>
    </w:p>
    <w:p w:rsidR="006C57CF" w:rsidRPr="006C57CF"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6C57CF">
        <w:rPr>
          <w:rFonts w:ascii="Times New Roman" w:eastAsia="Times New Roman" w:hAnsi="Times New Roman" w:cs="Times New Roman"/>
          <w:sz w:val="28"/>
          <w:szCs w:val="28"/>
          <w:lang w:eastAsia="ru-RU"/>
        </w:rPr>
        <w:t>162.8. Программа коррекционной работы на уровне начального общего образования обучающихся с ЗПР включает в себя взаимосвязанные направления, отражающие ее основное содержание:</w:t>
      </w:r>
    </w:p>
    <w:p w:rsidR="006C57CF" w:rsidRPr="006C57CF"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6C57CF">
        <w:rPr>
          <w:rFonts w:ascii="Times New Roman" w:eastAsia="Times New Roman" w:hAnsi="Times New Roman" w:cs="Times New Roman"/>
          <w:sz w:val="28"/>
          <w:szCs w:val="28"/>
          <w:lang w:eastAsia="ru-RU"/>
        </w:rPr>
        <w:t>1. Диагностическая работа обеспечивает выявление особенностей развития и здоровья обучающихся с ЗПР с целью создания благоприятных условий для овладения ими содержанием ФАОП НОО.</w:t>
      </w:r>
    </w:p>
    <w:p w:rsidR="006C57CF" w:rsidRPr="006C57CF"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6C57CF">
        <w:rPr>
          <w:rFonts w:ascii="Times New Roman" w:eastAsia="Times New Roman" w:hAnsi="Times New Roman" w:cs="Times New Roman"/>
          <w:sz w:val="28"/>
          <w:szCs w:val="28"/>
          <w:lang w:eastAsia="ru-RU"/>
        </w:rPr>
        <w:t>Проведение диагностической работы предполагает осуществление:</w:t>
      </w:r>
    </w:p>
    <w:p w:rsidR="006C57CF" w:rsidRPr="006C57CF"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6C57CF">
        <w:rPr>
          <w:rFonts w:ascii="Times New Roman" w:eastAsia="Times New Roman" w:hAnsi="Times New Roman" w:cs="Times New Roman"/>
          <w:sz w:val="28"/>
          <w:szCs w:val="28"/>
          <w:lang w:eastAsia="ru-RU"/>
        </w:rPr>
        <w:t xml:space="preserve">психолого-педагогического обследования с целью выявления их особых образовательных потребностей: развития познавательной сферы, специфических трудностей в овладении содержанием образования и потенциальных возможностей; развития эмоционально-волевой сферы и личностных особенностей; определения </w:t>
      </w:r>
      <w:r w:rsidRPr="006C57CF">
        <w:rPr>
          <w:rFonts w:ascii="Times New Roman" w:eastAsia="Times New Roman" w:hAnsi="Times New Roman" w:cs="Times New Roman"/>
          <w:sz w:val="28"/>
          <w:szCs w:val="28"/>
          <w:lang w:eastAsia="ru-RU"/>
        </w:rPr>
        <w:lastRenderedPageBreak/>
        <w:t>социальной ситуации развития и условий семейного воспитания обучающегося;</w:t>
      </w:r>
    </w:p>
    <w:p w:rsidR="006C57CF" w:rsidRPr="006C57CF"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6C57CF">
        <w:rPr>
          <w:rFonts w:ascii="Times New Roman" w:eastAsia="Times New Roman" w:hAnsi="Times New Roman" w:cs="Times New Roman"/>
          <w:sz w:val="28"/>
          <w:szCs w:val="28"/>
          <w:lang w:eastAsia="ru-RU"/>
        </w:rPr>
        <w:t>мониторинга динамики развития обучающихся, их успешности в освоении АООП НОО;</w:t>
      </w:r>
    </w:p>
    <w:p w:rsidR="006C57CF" w:rsidRPr="006C57CF"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6C57CF">
        <w:rPr>
          <w:rFonts w:ascii="Times New Roman" w:eastAsia="Times New Roman" w:hAnsi="Times New Roman" w:cs="Times New Roman"/>
          <w:sz w:val="28"/>
          <w:szCs w:val="28"/>
          <w:lang w:eastAsia="ru-RU"/>
        </w:rPr>
        <w:t>анализа результатов обследования с целью проектирования и корректировки коррекционных мероприятий.</w:t>
      </w:r>
    </w:p>
    <w:p w:rsidR="006C57CF" w:rsidRPr="006C57CF"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6C57CF">
        <w:rPr>
          <w:rFonts w:ascii="Times New Roman" w:eastAsia="Times New Roman" w:hAnsi="Times New Roman" w:cs="Times New Roman"/>
          <w:sz w:val="28"/>
          <w:szCs w:val="28"/>
          <w:lang w:eastAsia="ru-RU"/>
        </w:rPr>
        <w:t>2. Коррекционно-развивающая работа обеспечивает организацию мероприятий, способствующих личностному развитию обучающихся, коррекции недостатков в психофизическом развитии и освоению ими содержания образования.</w:t>
      </w:r>
    </w:p>
    <w:p w:rsidR="006C57CF" w:rsidRPr="006C57CF"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6C57CF">
        <w:rPr>
          <w:rFonts w:ascii="Times New Roman" w:eastAsia="Times New Roman" w:hAnsi="Times New Roman" w:cs="Times New Roman"/>
          <w:sz w:val="28"/>
          <w:szCs w:val="28"/>
          <w:lang w:eastAsia="ru-RU"/>
        </w:rPr>
        <w:t>Коррекционно-развивающая работа включает:</w:t>
      </w:r>
    </w:p>
    <w:p w:rsidR="006C57CF" w:rsidRPr="006C57CF"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6C57CF">
        <w:rPr>
          <w:rFonts w:ascii="Times New Roman" w:eastAsia="Times New Roman" w:hAnsi="Times New Roman" w:cs="Times New Roman"/>
          <w:sz w:val="28"/>
          <w:szCs w:val="28"/>
          <w:lang w:eastAsia="ru-RU"/>
        </w:rPr>
        <w:t>составление индивидуальной программы психологического сопровождения обучающегося (совместно с педагогическими работниками);</w:t>
      </w:r>
    </w:p>
    <w:p w:rsidR="006C57CF" w:rsidRPr="006C57CF"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6C57CF">
        <w:rPr>
          <w:rFonts w:ascii="Times New Roman" w:eastAsia="Times New Roman" w:hAnsi="Times New Roman" w:cs="Times New Roman"/>
          <w:sz w:val="28"/>
          <w:szCs w:val="28"/>
          <w:lang w:eastAsia="ru-RU"/>
        </w:rPr>
        <w:t>формирование в классе психологического климата комфортного для всех обучающихся;</w:t>
      </w:r>
    </w:p>
    <w:p w:rsidR="006C57CF" w:rsidRPr="006C57CF"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6C57CF">
        <w:rPr>
          <w:rFonts w:ascii="Times New Roman" w:eastAsia="Times New Roman" w:hAnsi="Times New Roman" w:cs="Times New Roman"/>
          <w:sz w:val="28"/>
          <w:szCs w:val="28"/>
          <w:lang w:eastAsia="ru-RU"/>
        </w:rPr>
        <w:t>организация внеурочной деятельности, направленной на развитие познавательных интересов обучающихся, их общее социально-личностное развитие;</w:t>
      </w:r>
    </w:p>
    <w:p w:rsidR="006C57CF" w:rsidRPr="006C57CF"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6C57CF">
        <w:rPr>
          <w:rFonts w:ascii="Times New Roman" w:eastAsia="Times New Roman" w:hAnsi="Times New Roman" w:cs="Times New Roman"/>
          <w:sz w:val="28"/>
          <w:szCs w:val="28"/>
          <w:lang w:eastAsia="ru-RU"/>
        </w:rPr>
        <w:t>разработка оптимальных для развития обучающихся с ЗПР групповых и индивидуальных коррекционных программ (методик, методов и приёмов обучения) в соответствии с их особыми образовательными потребностями;</w:t>
      </w:r>
    </w:p>
    <w:p w:rsidR="006C57CF" w:rsidRPr="006C57CF"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6C57CF">
        <w:rPr>
          <w:rFonts w:ascii="Times New Roman" w:eastAsia="Times New Roman" w:hAnsi="Times New Roman" w:cs="Times New Roman"/>
          <w:sz w:val="28"/>
          <w:szCs w:val="28"/>
          <w:lang w:eastAsia="ru-RU"/>
        </w:rPr>
        <w:t xml:space="preserve">организацию и проведение специалистами индивидуальных и групповых занятий по </w:t>
      </w:r>
      <w:proofErr w:type="spellStart"/>
      <w:r w:rsidRPr="006C57CF">
        <w:rPr>
          <w:rFonts w:ascii="Times New Roman" w:eastAsia="Times New Roman" w:hAnsi="Times New Roman" w:cs="Times New Roman"/>
          <w:sz w:val="28"/>
          <w:szCs w:val="28"/>
          <w:lang w:eastAsia="ru-RU"/>
        </w:rPr>
        <w:t>психокоррекции</w:t>
      </w:r>
      <w:proofErr w:type="spellEnd"/>
      <w:r w:rsidRPr="006C57CF">
        <w:rPr>
          <w:rFonts w:ascii="Times New Roman" w:eastAsia="Times New Roman" w:hAnsi="Times New Roman" w:cs="Times New Roman"/>
          <w:sz w:val="28"/>
          <w:szCs w:val="28"/>
          <w:lang w:eastAsia="ru-RU"/>
        </w:rPr>
        <w:t>, необходимых для преодоления нарушений развития обучающихся;</w:t>
      </w:r>
    </w:p>
    <w:p w:rsidR="006C57CF" w:rsidRPr="006C57CF"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6C57CF">
        <w:rPr>
          <w:rFonts w:ascii="Times New Roman" w:eastAsia="Times New Roman" w:hAnsi="Times New Roman" w:cs="Times New Roman"/>
          <w:sz w:val="28"/>
          <w:szCs w:val="28"/>
          <w:lang w:eastAsia="ru-RU"/>
        </w:rPr>
        <w:t>развитие эмоционально-волевой и личностной сферы обучающегося и коррекцию его поведения;</w:t>
      </w:r>
    </w:p>
    <w:p w:rsidR="006C57CF" w:rsidRPr="006C57CF"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6C57CF">
        <w:rPr>
          <w:rFonts w:ascii="Times New Roman" w:eastAsia="Times New Roman" w:hAnsi="Times New Roman" w:cs="Times New Roman"/>
          <w:sz w:val="28"/>
          <w:szCs w:val="28"/>
          <w:lang w:eastAsia="ru-RU"/>
        </w:rPr>
        <w:t>социальное сопровождение обучающегося в случае неблагоприятных условий жизни при психотравмирующих обстоятельствах.</w:t>
      </w:r>
    </w:p>
    <w:p w:rsidR="006C57CF" w:rsidRPr="006C57CF"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6C57CF">
        <w:rPr>
          <w:rFonts w:ascii="Times New Roman" w:eastAsia="Times New Roman" w:hAnsi="Times New Roman" w:cs="Times New Roman"/>
          <w:sz w:val="28"/>
          <w:szCs w:val="28"/>
          <w:lang w:eastAsia="ru-RU"/>
        </w:rPr>
        <w:t>3. Консультативная работа обеспечивает непрерывность специального сопровождения обучающихся с ЗПР в освоении АООП НОО, консультирование специалистов, работающих с детьми, их семей по вопросам реализации дифференцированных психолого-педагогических условий обучения, воспитания, коррекции, развития и социализации обучающихся с ЗПР.</w:t>
      </w:r>
    </w:p>
    <w:p w:rsidR="006C57CF" w:rsidRPr="006C57CF"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6C57CF">
        <w:rPr>
          <w:rFonts w:ascii="Times New Roman" w:eastAsia="Times New Roman" w:hAnsi="Times New Roman" w:cs="Times New Roman"/>
          <w:sz w:val="28"/>
          <w:szCs w:val="28"/>
          <w:lang w:eastAsia="ru-RU"/>
        </w:rPr>
        <w:t>Консультативная работа включает:</w:t>
      </w:r>
    </w:p>
    <w:p w:rsidR="006C57CF" w:rsidRPr="006C57CF"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6C57CF">
        <w:rPr>
          <w:rFonts w:ascii="Times New Roman" w:eastAsia="Times New Roman" w:hAnsi="Times New Roman" w:cs="Times New Roman"/>
          <w:sz w:val="28"/>
          <w:szCs w:val="28"/>
          <w:lang w:eastAsia="ru-RU"/>
        </w:rPr>
        <w:t>психолого-педагогическое консультирование педагогических работников по решению проблем в развитии и обучении, поведении и межличностном взаимодействии конкретных обучающихся;</w:t>
      </w:r>
    </w:p>
    <w:p w:rsidR="006C57CF" w:rsidRPr="006C57CF"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6C57CF">
        <w:rPr>
          <w:rFonts w:ascii="Times New Roman" w:eastAsia="Times New Roman" w:hAnsi="Times New Roman" w:cs="Times New Roman"/>
          <w:sz w:val="28"/>
          <w:szCs w:val="28"/>
          <w:lang w:eastAsia="ru-RU"/>
        </w:rPr>
        <w:t>консультативную помощь семье в вопросах воспитания и оказания возможной помощи обучающемуся в освоении АООП НОО.</w:t>
      </w:r>
    </w:p>
    <w:p w:rsidR="006C57CF" w:rsidRPr="006C57CF"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6C57CF">
        <w:rPr>
          <w:rFonts w:ascii="Times New Roman" w:eastAsia="Times New Roman" w:hAnsi="Times New Roman" w:cs="Times New Roman"/>
          <w:sz w:val="28"/>
          <w:szCs w:val="28"/>
          <w:lang w:eastAsia="ru-RU"/>
        </w:rPr>
        <w:t>4. Информационно-просветительская работа предполагает осуществление разъяснительной деятельности в отношении педагогических работников и родителей (законных представителей) по вопросам, связанным с особенностями осуществления процесса обучения и воспитания обучающихся с ЗПР, взаимодействия с педагогическими работниками и сверстниками, их родителями (законными представителями).</w:t>
      </w:r>
    </w:p>
    <w:p w:rsidR="006C57CF" w:rsidRPr="006C57CF"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6C57CF">
        <w:rPr>
          <w:rFonts w:ascii="Times New Roman" w:eastAsia="Times New Roman" w:hAnsi="Times New Roman" w:cs="Times New Roman"/>
          <w:sz w:val="28"/>
          <w:szCs w:val="28"/>
          <w:lang w:eastAsia="ru-RU"/>
        </w:rPr>
        <w:t>Информационно-просветительская работа включает:</w:t>
      </w:r>
    </w:p>
    <w:p w:rsidR="006C57CF" w:rsidRPr="006C57CF"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6C57CF">
        <w:rPr>
          <w:rFonts w:ascii="Times New Roman" w:eastAsia="Times New Roman" w:hAnsi="Times New Roman" w:cs="Times New Roman"/>
          <w:sz w:val="28"/>
          <w:szCs w:val="28"/>
          <w:lang w:eastAsia="ru-RU"/>
        </w:rPr>
        <w:t>Проведение тематических выступлений для педагогических работников и родителей (законных представителей) по разъяснению индивидуально-</w:t>
      </w:r>
      <w:r w:rsidRPr="006C57CF">
        <w:rPr>
          <w:rFonts w:ascii="Times New Roman" w:eastAsia="Times New Roman" w:hAnsi="Times New Roman" w:cs="Times New Roman"/>
          <w:sz w:val="28"/>
          <w:szCs w:val="28"/>
          <w:lang w:eastAsia="ru-RU"/>
        </w:rPr>
        <w:lastRenderedPageBreak/>
        <w:t>типологических особенностей обучающихся с ЗПР;</w:t>
      </w:r>
    </w:p>
    <w:p w:rsidR="006C57CF" w:rsidRPr="006C57CF"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6C57CF">
        <w:rPr>
          <w:rFonts w:ascii="Times New Roman" w:eastAsia="Times New Roman" w:hAnsi="Times New Roman" w:cs="Times New Roman"/>
          <w:sz w:val="28"/>
          <w:szCs w:val="28"/>
          <w:lang w:eastAsia="ru-RU"/>
        </w:rPr>
        <w:t>оформление информационных стендов, печатных и других материалов;</w:t>
      </w:r>
    </w:p>
    <w:p w:rsidR="006C57CF" w:rsidRPr="006C57CF"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6C57CF">
        <w:rPr>
          <w:rFonts w:ascii="Times New Roman" w:eastAsia="Times New Roman" w:hAnsi="Times New Roman" w:cs="Times New Roman"/>
          <w:sz w:val="28"/>
          <w:szCs w:val="28"/>
          <w:lang w:eastAsia="ru-RU"/>
        </w:rPr>
        <w:t>психологическое просвещение педагогических работников с целью повышения их психологической компетентности;</w:t>
      </w:r>
    </w:p>
    <w:p w:rsidR="006C57CF" w:rsidRPr="006C57CF"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6C57CF">
        <w:rPr>
          <w:rFonts w:ascii="Times New Roman" w:eastAsia="Times New Roman" w:hAnsi="Times New Roman" w:cs="Times New Roman"/>
          <w:sz w:val="28"/>
          <w:szCs w:val="28"/>
          <w:lang w:eastAsia="ru-RU"/>
        </w:rPr>
        <w:t>психологическое просвещение родителей (законных представителей) с целью формирования у них элементарной психолого-психологической компетентности.</w:t>
      </w:r>
    </w:p>
    <w:p w:rsidR="006C57CF" w:rsidRPr="006C57CF"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6C57CF">
        <w:rPr>
          <w:rFonts w:ascii="Times New Roman" w:eastAsia="Times New Roman" w:hAnsi="Times New Roman" w:cs="Times New Roman"/>
          <w:sz w:val="28"/>
          <w:szCs w:val="28"/>
          <w:lang w:eastAsia="ru-RU"/>
        </w:rPr>
        <w:t>162.9. Программа коррекционной работы может предусматривать индивидуализацию специального сопровождения обучающегося с ЗПР.</w:t>
      </w:r>
    </w:p>
    <w:p w:rsidR="006C57CF" w:rsidRPr="006C57CF"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6C57CF">
        <w:rPr>
          <w:rFonts w:ascii="Times New Roman" w:eastAsia="Times New Roman" w:hAnsi="Times New Roman" w:cs="Times New Roman"/>
          <w:sz w:val="28"/>
          <w:szCs w:val="28"/>
          <w:lang w:eastAsia="ru-RU"/>
        </w:rPr>
        <w:t>При возникновении трудностей в освоени</w:t>
      </w:r>
      <w:r w:rsidR="008D3D96">
        <w:rPr>
          <w:rFonts w:ascii="Times New Roman" w:eastAsia="Times New Roman" w:hAnsi="Times New Roman" w:cs="Times New Roman"/>
          <w:sz w:val="28"/>
          <w:szCs w:val="28"/>
          <w:lang w:eastAsia="ru-RU"/>
        </w:rPr>
        <w:t xml:space="preserve">и обучающимся с ЗПР содержания </w:t>
      </w:r>
      <w:r w:rsidRPr="006C57CF">
        <w:rPr>
          <w:rFonts w:ascii="Times New Roman" w:eastAsia="Times New Roman" w:hAnsi="Times New Roman" w:cs="Times New Roman"/>
          <w:sz w:val="28"/>
          <w:szCs w:val="28"/>
          <w:lang w:eastAsia="ru-RU"/>
        </w:rPr>
        <w:t>А</w:t>
      </w:r>
      <w:r w:rsidR="008D3D96">
        <w:rPr>
          <w:rFonts w:ascii="Times New Roman" w:eastAsia="Times New Roman" w:hAnsi="Times New Roman" w:cs="Times New Roman"/>
          <w:sz w:val="28"/>
          <w:szCs w:val="28"/>
          <w:lang w:eastAsia="ru-RU"/>
        </w:rPr>
        <w:t>О</w:t>
      </w:r>
      <w:r w:rsidRPr="006C57CF">
        <w:rPr>
          <w:rFonts w:ascii="Times New Roman" w:eastAsia="Times New Roman" w:hAnsi="Times New Roman" w:cs="Times New Roman"/>
          <w:sz w:val="28"/>
          <w:szCs w:val="28"/>
          <w:lang w:eastAsia="ru-RU"/>
        </w:rPr>
        <w:t>ОП НОО педагогические работники, осуществляющие психолого-педагогическое сопровождение, должны оперативно дополнить структуру программы коррекционной работы соответствующим направлением работы, которое будет сохранять свою актуальность до момента преодоления возникших затруднений. В случае нарастания значительных стойких затруднений в обучении, взаимодействии с учителями и обучающимися школы (класса) обучающийся с ЗПР направляется на комплексное обследование в ПМПК с целью выработки рекомендаций по его дальнейшему обучению.</w:t>
      </w:r>
    </w:p>
    <w:p w:rsidR="006C57CF" w:rsidRPr="006C57CF"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6C57CF">
        <w:rPr>
          <w:rFonts w:ascii="Times New Roman" w:eastAsia="Times New Roman" w:hAnsi="Times New Roman" w:cs="Times New Roman"/>
          <w:sz w:val="28"/>
          <w:szCs w:val="28"/>
          <w:lang w:eastAsia="ru-RU"/>
        </w:rPr>
        <w:t>162.10. Психолого-педагогическое сопровождение обучающихся с ЗПР осуществляют специалисты: учитель-дефектолог, учитель-логопед, педагог-психолог, социальный педагог, педагог дополнительного образования. Предпочтительно наличие специалистов в штате образовательной организации. При необходимости Программу коррекционной работы может осуществлять специалист, работающий в иной организации (Центре психолого-педагогической коррекции и реабилитации, ПМПК).</w:t>
      </w:r>
    </w:p>
    <w:p w:rsidR="006C57CF" w:rsidRPr="006C57CF"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6C57CF">
        <w:rPr>
          <w:rFonts w:ascii="Times New Roman" w:eastAsia="Times New Roman" w:hAnsi="Times New Roman" w:cs="Times New Roman"/>
          <w:sz w:val="28"/>
          <w:szCs w:val="28"/>
          <w:lang w:eastAsia="ru-RU"/>
        </w:rPr>
        <w:t>162.11. Основными механизмами реализации программы коррекционной работы являются оптимально выстроенное взаимодействие специалистов Организации, обеспечивающее комплексное, системное сопровождение образовательного процесса, и социальное партнерство, предполагающее профессиональное взаимодействие образовательной организации с внешними ресурсами.</w:t>
      </w:r>
    </w:p>
    <w:p w:rsidR="006C57CF" w:rsidRPr="006C57CF"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6C57CF">
        <w:rPr>
          <w:rFonts w:ascii="Times New Roman" w:eastAsia="Times New Roman" w:hAnsi="Times New Roman" w:cs="Times New Roman"/>
          <w:sz w:val="28"/>
          <w:szCs w:val="28"/>
          <w:lang w:eastAsia="ru-RU"/>
        </w:rPr>
        <w:t>Взаимодействие специалистов образовательной организации предусматривает:</w:t>
      </w:r>
    </w:p>
    <w:p w:rsidR="006C57CF" w:rsidRPr="006C57CF"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6C57CF">
        <w:rPr>
          <w:rFonts w:ascii="Times New Roman" w:eastAsia="Times New Roman" w:hAnsi="Times New Roman" w:cs="Times New Roman"/>
          <w:sz w:val="28"/>
          <w:szCs w:val="28"/>
          <w:lang w:eastAsia="ru-RU"/>
        </w:rPr>
        <w:t>многоаспектный анализ психофизического развития обучающего с ЗПР;</w:t>
      </w:r>
    </w:p>
    <w:p w:rsidR="006C57CF" w:rsidRPr="006C57CF"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6C57CF">
        <w:rPr>
          <w:rFonts w:ascii="Times New Roman" w:eastAsia="Times New Roman" w:hAnsi="Times New Roman" w:cs="Times New Roman"/>
          <w:sz w:val="28"/>
          <w:szCs w:val="28"/>
          <w:lang w:eastAsia="ru-RU"/>
        </w:rPr>
        <w:t>комплексный подход к диагностике, определению и решению проблем обучающегося с ЗПР, к предоставлению ему квалифицированной помощи с учетом уровня психического развития;</w:t>
      </w:r>
    </w:p>
    <w:p w:rsidR="006C57CF" w:rsidRPr="006C57CF"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6C57CF">
        <w:rPr>
          <w:rFonts w:ascii="Times New Roman" w:eastAsia="Times New Roman" w:hAnsi="Times New Roman" w:cs="Times New Roman"/>
          <w:sz w:val="28"/>
          <w:szCs w:val="28"/>
          <w:lang w:eastAsia="ru-RU"/>
        </w:rPr>
        <w:t>разработку индивидуальных образовательных маршрутов обучающихся с ЗПР.</w:t>
      </w:r>
    </w:p>
    <w:p w:rsidR="006C57CF" w:rsidRPr="006C57CF"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6C57CF">
        <w:rPr>
          <w:rFonts w:ascii="Times New Roman" w:eastAsia="Times New Roman" w:hAnsi="Times New Roman" w:cs="Times New Roman"/>
          <w:sz w:val="28"/>
          <w:szCs w:val="28"/>
          <w:lang w:eastAsia="ru-RU"/>
        </w:rPr>
        <w:t>Социальное партнерство предусматривает:</w:t>
      </w:r>
    </w:p>
    <w:p w:rsidR="006C57CF" w:rsidRPr="006C57CF"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6C57CF">
        <w:rPr>
          <w:rFonts w:ascii="Times New Roman" w:eastAsia="Times New Roman" w:hAnsi="Times New Roman" w:cs="Times New Roman"/>
          <w:sz w:val="28"/>
          <w:szCs w:val="28"/>
          <w:lang w:eastAsia="ru-RU"/>
        </w:rPr>
        <w:t xml:space="preserve">сотрудничество с образовательными организациями и другими ведомствами по вопросам преемственности обучения, развития, социализации, </w:t>
      </w:r>
      <w:proofErr w:type="spellStart"/>
      <w:r w:rsidRPr="006C57CF">
        <w:rPr>
          <w:rFonts w:ascii="Times New Roman" w:eastAsia="Times New Roman" w:hAnsi="Times New Roman" w:cs="Times New Roman"/>
          <w:sz w:val="28"/>
          <w:szCs w:val="28"/>
          <w:lang w:eastAsia="ru-RU"/>
        </w:rPr>
        <w:t>здоровьесбережения</w:t>
      </w:r>
      <w:proofErr w:type="spellEnd"/>
      <w:r w:rsidRPr="006C57CF">
        <w:rPr>
          <w:rFonts w:ascii="Times New Roman" w:eastAsia="Times New Roman" w:hAnsi="Times New Roman" w:cs="Times New Roman"/>
          <w:sz w:val="28"/>
          <w:szCs w:val="28"/>
          <w:lang w:eastAsia="ru-RU"/>
        </w:rPr>
        <w:t xml:space="preserve"> обучающихся с ЗПР;</w:t>
      </w:r>
    </w:p>
    <w:p w:rsidR="006C57CF" w:rsidRPr="006C57CF"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6C57CF">
        <w:rPr>
          <w:rFonts w:ascii="Times New Roman" w:eastAsia="Times New Roman" w:hAnsi="Times New Roman" w:cs="Times New Roman"/>
          <w:sz w:val="28"/>
          <w:szCs w:val="28"/>
          <w:lang w:eastAsia="ru-RU"/>
        </w:rPr>
        <w:t>сотрудничество со средствами массовой информации;</w:t>
      </w:r>
    </w:p>
    <w:p w:rsidR="006C57CF" w:rsidRPr="006C57CF"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6C57CF">
        <w:rPr>
          <w:rFonts w:ascii="Times New Roman" w:eastAsia="Times New Roman" w:hAnsi="Times New Roman" w:cs="Times New Roman"/>
          <w:sz w:val="28"/>
          <w:szCs w:val="28"/>
          <w:lang w:eastAsia="ru-RU"/>
        </w:rPr>
        <w:t>сотрудничество с родительской общественностью.</w:t>
      </w:r>
    </w:p>
    <w:p w:rsidR="006C57CF" w:rsidRPr="006C57CF"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6C57CF">
        <w:rPr>
          <w:rFonts w:ascii="Times New Roman" w:eastAsia="Times New Roman" w:hAnsi="Times New Roman" w:cs="Times New Roman"/>
          <w:sz w:val="28"/>
          <w:szCs w:val="28"/>
          <w:lang w:eastAsia="ru-RU"/>
        </w:rPr>
        <w:t xml:space="preserve">Программа коррекционной работы должна содержать: цель, задачи, </w:t>
      </w:r>
      <w:r w:rsidRPr="006C57CF">
        <w:rPr>
          <w:rFonts w:ascii="Times New Roman" w:eastAsia="Times New Roman" w:hAnsi="Times New Roman" w:cs="Times New Roman"/>
          <w:sz w:val="28"/>
          <w:szCs w:val="28"/>
          <w:lang w:eastAsia="ru-RU"/>
        </w:rPr>
        <w:lastRenderedPageBreak/>
        <w:t>программы коррекционных курсов, систему комплексного психолого-педагогического обследования обучающихся, основные направления (диагностическое, коррекционно-развивающее, консультативное, информационно-просветительское), описание специальных условий обучения и воспитания обучающихся с ЗПР, планируемые результаты освоения программы коррекционной работы, механизмы реализации программы.</w:t>
      </w:r>
    </w:p>
    <w:p w:rsidR="006C57CF" w:rsidRPr="008D3D96"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b/>
          <w:sz w:val="28"/>
          <w:szCs w:val="28"/>
          <w:lang w:eastAsia="ru-RU"/>
        </w:rPr>
      </w:pPr>
      <w:r w:rsidRPr="008D3D96">
        <w:rPr>
          <w:rFonts w:ascii="Times New Roman" w:eastAsia="Times New Roman" w:hAnsi="Times New Roman" w:cs="Times New Roman"/>
          <w:b/>
          <w:sz w:val="28"/>
          <w:szCs w:val="28"/>
          <w:lang w:eastAsia="ru-RU"/>
        </w:rPr>
        <w:t>163. Курсы коррекционно-развивающей области</w:t>
      </w:r>
    </w:p>
    <w:p w:rsidR="006C57CF" w:rsidRPr="006C57CF"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6C57CF">
        <w:rPr>
          <w:rFonts w:ascii="Times New Roman" w:eastAsia="Times New Roman" w:hAnsi="Times New Roman" w:cs="Times New Roman"/>
          <w:sz w:val="28"/>
          <w:szCs w:val="28"/>
          <w:lang w:eastAsia="ru-RU"/>
        </w:rPr>
        <w:t xml:space="preserve">Содержание коррекционно-развивающей области представлено следующими обязательными коррекционными курсами: "Коррекционно-развивающие занятия (логопедические и </w:t>
      </w:r>
      <w:proofErr w:type="spellStart"/>
      <w:r w:rsidRPr="006C57CF">
        <w:rPr>
          <w:rFonts w:ascii="Times New Roman" w:eastAsia="Times New Roman" w:hAnsi="Times New Roman" w:cs="Times New Roman"/>
          <w:sz w:val="28"/>
          <w:szCs w:val="28"/>
          <w:lang w:eastAsia="ru-RU"/>
        </w:rPr>
        <w:t>психокоррекционные</w:t>
      </w:r>
      <w:proofErr w:type="spellEnd"/>
      <w:r w:rsidRPr="006C57CF">
        <w:rPr>
          <w:rFonts w:ascii="Times New Roman" w:eastAsia="Times New Roman" w:hAnsi="Times New Roman" w:cs="Times New Roman"/>
          <w:sz w:val="28"/>
          <w:szCs w:val="28"/>
          <w:lang w:eastAsia="ru-RU"/>
        </w:rPr>
        <w:t>)" (фронтальные и (или) индивидуальные занятия), "Ритмика" (фронтальные и (или) индивидуальные занятия).</w:t>
      </w:r>
    </w:p>
    <w:p w:rsidR="006C57CF" w:rsidRPr="006C57CF"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6C57CF">
        <w:rPr>
          <w:rFonts w:ascii="Times New Roman" w:eastAsia="Times New Roman" w:hAnsi="Times New Roman" w:cs="Times New Roman"/>
          <w:sz w:val="28"/>
          <w:szCs w:val="28"/>
          <w:lang w:eastAsia="ru-RU"/>
        </w:rPr>
        <w:t xml:space="preserve">163.1. Коррекционный курс "Коррекционно-развивающие занятия (логопедические и </w:t>
      </w:r>
      <w:proofErr w:type="spellStart"/>
      <w:r w:rsidRPr="006C57CF">
        <w:rPr>
          <w:rFonts w:ascii="Times New Roman" w:eastAsia="Times New Roman" w:hAnsi="Times New Roman" w:cs="Times New Roman"/>
          <w:sz w:val="28"/>
          <w:szCs w:val="28"/>
          <w:lang w:eastAsia="ru-RU"/>
        </w:rPr>
        <w:t>психокоррекционные</w:t>
      </w:r>
      <w:proofErr w:type="spellEnd"/>
      <w:r w:rsidRPr="006C57CF">
        <w:rPr>
          <w:rFonts w:ascii="Times New Roman" w:eastAsia="Times New Roman" w:hAnsi="Times New Roman" w:cs="Times New Roman"/>
          <w:sz w:val="28"/>
          <w:szCs w:val="28"/>
          <w:lang w:eastAsia="ru-RU"/>
        </w:rPr>
        <w:t>)". Логопедические занятия.</w:t>
      </w:r>
    </w:p>
    <w:p w:rsidR="006C57CF" w:rsidRPr="006C57CF"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6C57CF">
        <w:rPr>
          <w:rFonts w:ascii="Times New Roman" w:eastAsia="Times New Roman" w:hAnsi="Times New Roman" w:cs="Times New Roman"/>
          <w:sz w:val="28"/>
          <w:szCs w:val="28"/>
          <w:lang w:eastAsia="ru-RU"/>
        </w:rPr>
        <w:t>Цель логопедических занятий состоит в диагностике, коррекции и развитии всех сторон речи (фонетико-фонематической, лексико-грамматической, синтаксической), связной речи.</w:t>
      </w:r>
    </w:p>
    <w:p w:rsidR="006C57CF" w:rsidRPr="006C57CF"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6C57CF">
        <w:rPr>
          <w:rFonts w:ascii="Times New Roman" w:eastAsia="Times New Roman" w:hAnsi="Times New Roman" w:cs="Times New Roman"/>
          <w:sz w:val="28"/>
          <w:szCs w:val="28"/>
          <w:lang w:eastAsia="ru-RU"/>
        </w:rPr>
        <w:t>Основными направлениями логопедической работы является:</w:t>
      </w:r>
    </w:p>
    <w:p w:rsidR="006C57CF" w:rsidRPr="006C57CF"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6C57CF">
        <w:rPr>
          <w:rFonts w:ascii="Times New Roman" w:eastAsia="Times New Roman" w:hAnsi="Times New Roman" w:cs="Times New Roman"/>
          <w:sz w:val="28"/>
          <w:szCs w:val="28"/>
          <w:lang w:eastAsia="ru-RU"/>
        </w:rPr>
        <w:t>диагностика и коррекция звукопроизношения (постановка, автоматизация и дифференциация звуков речи);</w:t>
      </w:r>
    </w:p>
    <w:p w:rsidR="006C57CF" w:rsidRPr="006C57CF"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6C57CF">
        <w:rPr>
          <w:rFonts w:ascii="Times New Roman" w:eastAsia="Times New Roman" w:hAnsi="Times New Roman" w:cs="Times New Roman"/>
          <w:sz w:val="28"/>
          <w:szCs w:val="28"/>
          <w:lang w:eastAsia="ru-RU"/>
        </w:rPr>
        <w:t>диагностика и коррекция лексической стороны речи (обогащение словаря, его расширение и уточнение);</w:t>
      </w:r>
    </w:p>
    <w:p w:rsidR="006C57CF" w:rsidRPr="006C57CF"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6C57CF">
        <w:rPr>
          <w:rFonts w:ascii="Times New Roman" w:eastAsia="Times New Roman" w:hAnsi="Times New Roman" w:cs="Times New Roman"/>
          <w:sz w:val="28"/>
          <w:szCs w:val="28"/>
          <w:lang w:eastAsia="ru-RU"/>
        </w:rPr>
        <w:t>диагностика и коррекция грамматического строя речи (синтаксической структуры речевых высказываний, словоизменения и словообразования);</w:t>
      </w:r>
    </w:p>
    <w:p w:rsidR="006C57CF" w:rsidRPr="006C57CF"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6C57CF">
        <w:rPr>
          <w:rFonts w:ascii="Times New Roman" w:eastAsia="Times New Roman" w:hAnsi="Times New Roman" w:cs="Times New Roman"/>
          <w:sz w:val="28"/>
          <w:szCs w:val="28"/>
          <w:lang w:eastAsia="ru-RU"/>
        </w:rPr>
        <w:t>коррекция диалогической и формирование монологической форм речи, развитие коммуникативной функции речи (развитие навыков диалогической и монологической речи, формирование связной речи, повышение речевой мотивации, обогащение речевого опыта);</w:t>
      </w:r>
    </w:p>
    <w:p w:rsidR="006C57CF" w:rsidRPr="006C57CF"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6C57CF">
        <w:rPr>
          <w:rFonts w:ascii="Times New Roman" w:eastAsia="Times New Roman" w:hAnsi="Times New Roman" w:cs="Times New Roman"/>
          <w:sz w:val="28"/>
          <w:szCs w:val="28"/>
          <w:lang w:eastAsia="ru-RU"/>
        </w:rPr>
        <w:t>коррекция нарушений чтения и письма;</w:t>
      </w:r>
    </w:p>
    <w:p w:rsidR="006C57CF" w:rsidRPr="006C57CF"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6C57CF">
        <w:rPr>
          <w:rFonts w:ascii="Times New Roman" w:eastAsia="Times New Roman" w:hAnsi="Times New Roman" w:cs="Times New Roman"/>
          <w:sz w:val="28"/>
          <w:szCs w:val="28"/>
          <w:lang w:eastAsia="ru-RU"/>
        </w:rPr>
        <w:t>расширение представлений об окружающей действительности;</w:t>
      </w:r>
    </w:p>
    <w:p w:rsidR="006C57CF" w:rsidRPr="006C57CF"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6C57CF">
        <w:rPr>
          <w:rFonts w:ascii="Times New Roman" w:eastAsia="Times New Roman" w:hAnsi="Times New Roman" w:cs="Times New Roman"/>
          <w:sz w:val="28"/>
          <w:szCs w:val="28"/>
          <w:lang w:eastAsia="ru-RU"/>
        </w:rPr>
        <w:t>развитие познавательной сферы (мышления, памяти, внимания и других познавательных процессов).</w:t>
      </w:r>
    </w:p>
    <w:p w:rsidR="006C57CF" w:rsidRPr="006C57CF"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6C57CF">
        <w:rPr>
          <w:rFonts w:ascii="Times New Roman" w:eastAsia="Times New Roman" w:hAnsi="Times New Roman" w:cs="Times New Roman"/>
          <w:sz w:val="28"/>
          <w:szCs w:val="28"/>
          <w:lang w:eastAsia="ru-RU"/>
        </w:rPr>
        <w:t xml:space="preserve">163.2. Коррекционный курс "Коррекционно-развивающие занятия (логопедические и </w:t>
      </w:r>
      <w:proofErr w:type="spellStart"/>
      <w:r w:rsidRPr="006C57CF">
        <w:rPr>
          <w:rFonts w:ascii="Times New Roman" w:eastAsia="Times New Roman" w:hAnsi="Times New Roman" w:cs="Times New Roman"/>
          <w:sz w:val="28"/>
          <w:szCs w:val="28"/>
          <w:lang w:eastAsia="ru-RU"/>
        </w:rPr>
        <w:t>психокоррекционные</w:t>
      </w:r>
      <w:proofErr w:type="spellEnd"/>
      <w:r w:rsidRPr="006C57CF">
        <w:rPr>
          <w:rFonts w:ascii="Times New Roman" w:eastAsia="Times New Roman" w:hAnsi="Times New Roman" w:cs="Times New Roman"/>
          <w:sz w:val="28"/>
          <w:szCs w:val="28"/>
          <w:lang w:eastAsia="ru-RU"/>
        </w:rPr>
        <w:t xml:space="preserve">)". </w:t>
      </w:r>
      <w:proofErr w:type="spellStart"/>
      <w:r w:rsidRPr="006C57CF">
        <w:rPr>
          <w:rFonts w:ascii="Times New Roman" w:eastAsia="Times New Roman" w:hAnsi="Times New Roman" w:cs="Times New Roman"/>
          <w:sz w:val="28"/>
          <w:szCs w:val="28"/>
          <w:lang w:eastAsia="ru-RU"/>
        </w:rPr>
        <w:t>Психокоррекционные</w:t>
      </w:r>
      <w:proofErr w:type="spellEnd"/>
      <w:r w:rsidRPr="006C57CF">
        <w:rPr>
          <w:rFonts w:ascii="Times New Roman" w:eastAsia="Times New Roman" w:hAnsi="Times New Roman" w:cs="Times New Roman"/>
          <w:sz w:val="28"/>
          <w:szCs w:val="28"/>
          <w:lang w:eastAsia="ru-RU"/>
        </w:rPr>
        <w:t xml:space="preserve"> занятия.</w:t>
      </w:r>
    </w:p>
    <w:p w:rsidR="006C57CF" w:rsidRPr="006C57CF"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6C57CF">
        <w:rPr>
          <w:rFonts w:ascii="Times New Roman" w:eastAsia="Times New Roman" w:hAnsi="Times New Roman" w:cs="Times New Roman"/>
          <w:sz w:val="28"/>
          <w:szCs w:val="28"/>
          <w:lang w:eastAsia="ru-RU"/>
        </w:rPr>
        <w:t xml:space="preserve">Цель </w:t>
      </w:r>
      <w:proofErr w:type="spellStart"/>
      <w:r w:rsidRPr="006C57CF">
        <w:rPr>
          <w:rFonts w:ascii="Times New Roman" w:eastAsia="Times New Roman" w:hAnsi="Times New Roman" w:cs="Times New Roman"/>
          <w:sz w:val="28"/>
          <w:szCs w:val="28"/>
          <w:lang w:eastAsia="ru-RU"/>
        </w:rPr>
        <w:t>психокорреционных</w:t>
      </w:r>
      <w:proofErr w:type="spellEnd"/>
      <w:r w:rsidRPr="006C57CF">
        <w:rPr>
          <w:rFonts w:ascii="Times New Roman" w:eastAsia="Times New Roman" w:hAnsi="Times New Roman" w:cs="Times New Roman"/>
          <w:sz w:val="28"/>
          <w:szCs w:val="28"/>
          <w:lang w:eastAsia="ru-RU"/>
        </w:rPr>
        <w:t xml:space="preserve"> занятий заключается в применении разных форм взаимодействия с обучающимися, направленными на преодоление или ослабление проблем в психическом и личностном развитии, гармонизацию личности и межличностных отношений.</w:t>
      </w:r>
    </w:p>
    <w:p w:rsidR="006C57CF" w:rsidRPr="006C57CF"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6C57CF">
        <w:rPr>
          <w:rFonts w:ascii="Times New Roman" w:eastAsia="Times New Roman" w:hAnsi="Times New Roman" w:cs="Times New Roman"/>
          <w:sz w:val="28"/>
          <w:szCs w:val="28"/>
          <w:lang w:eastAsia="ru-RU"/>
        </w:rPr>
        <w:t>Основные направления работы:</w:t>
      </w:r>
    </w:p>
    <w:p w:rsidR="006C57CF" w:rsidRPr="006C57CF"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6C57CF">
        <w:rPr>
          <w:rFonts w:ascii="Times New Roman" w:eastAsia="Times New Roman" w:hAnsi="Times New Roman" w:cs="Times New Roman"/>
          <w:sz w:val="28"/>
          <w:szCs w:val="28"/>
          <w:lang w:eastAsia="ru-RU"/>
        </w:rPr>
        <w:t xml:space="preserve">диагностика и развитие познавательной сферы, целенаправленное формирование высших психических функций (формирование учебной мотивации, активизация сенсорно-перцептивной, </w:t>
      </w:r>
      <w:proofErr w:type="spellStart"/>
      <w:r w:rsidRPr="006C57CF">
        <w:rPr>
          <w:rFonts w:ascii="Times New Roman" w:eastAsia="Times New Roman" w:hAnsi="Times New Roman" w:cs="Times New Roman"/>
          <w:sz w:val="28"/>
          <w:szCs w:val="28"/>
          <w:lang w:eastAsia="ru-RU"/>
        </w:rPr>
        <w:t>мнемической</w:t>
      </w:r>
      <w:proofErr w:type="spellEnd"/>
      <w:r w:rsidRPr="006C57CF">
        <w:rPr>
          <w:rFonts w:ascii="Times New Roman" w:eastAsia="Times New Roman" w:hAnsi="Times New Roman" w:cs="Times New Roman"/>
          <w:sz w:val="28"/>
          <w:szCs w:val="28"/>
          <w:lang w:eastAsia="ru-RU"/>
        </w:rPr>
        <w:t xml:space="preserve"> и мыслительной деятельности, развития пространственно-временных представлений);</w:t>
      </w:r>
    </w:p>
    <w:p w:rsidR="006C57CF" w:rsidRPr="006C57CF"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6C57CF">
        <w:rPr>
          <w:rFonts w:ascii="Times New Roman" w:eastAsia="Times New Roman" w:hAnsi="Times New Roman" w:cs="Times New Roman"/>
          <w:sz w:val="28"/>
          <w:szCs w:val="28"/>
          <w:lang w:eastAsia="ru-RU"/>
        </w:rPr>
        <w:t xml:space="preserve">диагностика и развитие эмоционально-личностной сферы, коррекция ее недостатков (гармонизация </w:t>
      </w:r>
      <w:proofErr w:type="spellStart"/>
      <w:r w:rsidRPr="006C57CF">
        <w:rPr>
          <w:rFonts w:ascii="Times New Roman" w:eastAsia="Times New Roman" w:hAnsi="Times New Roman" w:cs="Times New Roman"/>
          <w:sz w:val="28"/>
          <w:szCs w:val="28"/>
          <w:lang w:eastAsia="ru-RU"/>
        </w:rPr>
        <w:t>пихоэмоционального</w:t>
      </w:r>
      <w:proofErr w:type="spellEnd"/>
      <w:r w:rsidRPr="006C57CF">
        <w:rPr>
          <w:rFonts w:ascii="Times New Roman" w:eastAsia="Times New Roman" w:hAnsi="Times New Roman" w:cs="Times New Roman"/>
          <w:sz w:val="28"/>
          <w:szCs w:val="28"/>
          <w:lang w:eastAsia="ru-RU"/>
        </w:rPr>
        <w:t xml:space="preserve"> состояния, формирование позитивного отношения к своему "Я", повышение уверенности в себе, развитие </w:t>
      </w:r>
      <w:r w:rsidRPr="006C57CF">
        <w:rPr>
          <w:rFonts w:ascii="Times New Roman" w:eastAsia="Times New Roman" w:hAnsi="Times New Roman" w:cs="Times New Roman"/>
          <w:sz w:val="28"/>
          <w:szCs w:val="28"/>
          <w:lang w:eastAsia="ru-RU"/>
        </w:rPr>
        <w:lastRenderedPageBreak/>
        <w:t>самостоятельности, формирование навыков самоконтроля, создание ситуации успешной деятельности);</w:t>
      </w:r>
    </w:p>
    <w:p w:rsidR="006C57CF" w:rsidRPr="006C57CF"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6C57CF">
        <w:rPr>
          <w:rFonts w:ascii="Times New Roman" w:eastAsia="Times New Roman" w:hAnsi="Times New Roman" w:cs="Times New Roman"/>
          <w:sz w:val="28"/>
          <w:szCs w:val="28"/>
          <w:lang w:eastAsia="ru-RU"/>
        </w:rPr>
        <w:t xml:space="preserve">диагностика и развитие коммуникативной сферы и социальная интеграции (развитие способности к </w:t>
      </w:r>
      <w:proofErr w:type="spellStart"/>
      <w:r w:rsidRPr="006C57CF">
        <w:rPr>
          <w:rFonts w:ascii="Times New Roman" w:eastAsia="Times New Roman" w:hAnsi="Times New Roman" w:cs="Times New Roman"/>
          <w:sz w:val="28"/>
          <w:szCs w:val="28"/>
          <w:lang w:eastAsia="ru-RU"/>
        </w:rPr>
        <w:t>эмпатии</w:t>
      </w:r>
      <w:proofErr w:type="spellEnd"/>
      <w:r w:rsidRPr="006C57CF">
        <w:rPr>
          <w:rFonts w:ascii="Times New Roman" w:eastAsia="Times New Roman" w:hAnsi="Times New Roman" w:cs="Times New Roman"/>
          <w:sz w:val="28"/>
          <w:szCs w:val="28"/>
          <w:lang w:eastAsia="ru-RU"/>
        </w:rPr>
        <w:t>, сопереживанию);</w:t>
      </w:r>
    </w:p>
    <w:p w:rsidR="006C57CF" w:rsidRPr="006C57CF"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6C57CF">
        <w:rPr>
          <w:rFonts w:ascii="Times New Roman" w:eastAsia="Times New Roman" w:hAnsi="Times New Roman" w:cs="Times New Roman"/>
          <w:sz w:val="28"/>
          <w:szCs w:val="28"/>
          <w:lang w:eastAsia="ru-RU"/>
        </w:rPr>
        <w:t>формирование продуктивных видов взаимодействия с окружающими (в семье, классе), повышение социального статуса обучающегося в коллективе, формирование и развитие навыков социального поведения (формирование правил и норм поведения в группе, адекватное понимание социальных ролей в значимых ситуациях);</w:t>
      </w:r>
    </w:p>
    <w:p w:rsidR="006C57CF" w:rsidRPr="006C57CF"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6C57CF">
        <w:rPr>
          <w:rFonts w:ascii="Times New Roman" w:eastAsia="Times New Roman" w:hAnsi="Times New Roman" w:cs="Times New Roman"/>
          <w:sz w:val="28"/>
          <w:szCs w:val="28"/>
          <w:lang w:eastAsia="ru-RU"/>
        </w:rPr>
        <w:t>формирование произвольной регуляции деятельности и поведения (развитие произвольной регуляции деятельности и поведения, формирование способности к планированию и контролю).</w:t>
      </w:r>
    </w:p>
    <w:p w:rsidR="006C57CF" w:rsidRPr="006C57CF"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6C57CF">
        <w:rPr>
          <w:rFonts w:ascii="Times New Roman" w:eastAsia="Times New Roman" w:hAnsi="Times New Roman" w:cs="Times New Roman"/>
          <w:sz w:val="28"/>
          <w:szCs w:val="28"/>
          <w:lang w:eastAsia="ru-RU"/>
        </w:rPr>
        <w:t>163.3. Коррекционный курс "Ритмика".</w:t>
      </w:r>
    </w:p>
    <w:p w:rsidR="006C57CF" w:rsidRPr="006C57CF"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6C57CF">
        <w:rPr>
          <w:rFonts w:ascii="Times New Roman" w:eastAsia="Times New Roman" w:hAnsi="Times New Roman" w:cs="Times New Roman"/>
          <w:sz w:val="28"/>
          <w:szCs w:val="28"/>
          <w:lang w:eastAsia="ru-RU"/>
        </w:rPr>
        <w:t>Целью занятий по ритмике является развитие двигательной активности обучающегося с ЗПР в процессе восприятия музыки.</w:t>
      </w:r>
    </w:p>
    <w:p w:rsidR="006C57CF" w:rsidRPr="006C57CF"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6C57CF">
        <w:rPr>
          <w:rFonts w:ascii="Times New Roman" w:eastAsia="Times New Roman" w:hAnsi="Times New Roman" w:cs="Times New Roman"/>
          <w:sz w:val="28"/>
          <w:szCs w:val="28"/>
          <w:lang w:eastAsia="ru-RU"/>
        </w:rPr>
        <w:t>Коррекционная работа на занятиях ритмикой базируется на постоянном взаимодействии музыки, движений и устной речи: музыка и движения, музыка и речь, движения и речь, музыка, движения и речь. На занятиях осуществляется коррекция недостатков двигательной, эмоционально-волевой, познавательной сфер. Занятия способствуют развитию общей и речевой моторики, ориентировке в пространстве, укреплению здоровья, формированию навыков здорового образа жизни у обучающихся.</w:t>
      </w:r>
    </w:p>
    <w:p w:rsidR="006C57CF" w:rsidRPr="006C57CF"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6C57CF">
        <w:rPr>
          <w:rFonts w:ascii="Times New Roman" w:eastAsia="Times New Roman" w:hAnsi="Times New Roman" w:cs="Times New Roman"/>
          <w:sz w:val="28"/>
          <w:szCs w:val="28"/>
          <w:lang w:eastAsia="ru-RU"/>
        </w:rPr>
        <w:t>Содержание коррекционно-развивающей области может быть дополнено образовательной организацией самостоятельно на основании рекомендаций ПМПК, ИПРА (при наличии).</w:t>
      </w:r>
    </w:p>
    <w:p w:rsidR="006C57CF" w:rsidRPr="006C57CF"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6C57CF">
        <w:rPr>
          <w:rFonts w:ascii="Times New Roman" w:eastAsia="Times New Roman" w:hAnsi="Times New Roman" w:cs="Times New Roman"/>
          <w:sz w:val="28"/>
          <w:szCs w:val="28"/>
          <w:lang w:eastAsia="ru-RU"/>
        </w:rPr>
        <w:t>Выбор коррекционно-развивающих курсов для индивидуальных и групповых занятий, их количественное соотношение, содержание самостоятельно определяется образовательной организацией, исходя из психофизических особенностей и особых образовательных потребностей обучающихся с ЗПР.</w:t>
      </w:r>
    </w:p>
    <w:p w:rsidR="007C5ECA" w:rsidRPr="005E0E41" w:rsidRDefault="007C5ECA" w:rsidP="004750CD">
      <w:pPr>
        <w:pStyle w:val="1"/>
        <w:jc w:val="both"/>
        <w:rPr>
          <w:rFonts w:ascii="Times New Roman" w:hAnsi="Times New Roman" w:cs="Times New Roman"/>
          <w:sz w:val="28"/>
          <w:szCs w:val="28"/>
        </w:rPr>
      </w:pPr>
      <w:r w:rsidRPr="005E0E41">
        <w:rPr>
          <w:rFonts w:ascii="Times New Roman" w:hAnsi="Times New Roman" w:cs="Times New Roman"/>
          <w:sz w:val="28"/>
          <w:szCs w:val="28"/>
        </w:rPr>
        <w:t>167. Рабочая программа воспитания АООП НОО для обучающихся с ОВЗ</w:t>
      </w:r>
    </w:p>
    <w:p w:rsidR="007C5ECA" w:rsidRPr="005E0E41" w:rsidRDefault="007C5ECA" w:rsidP="004750CD">
      <w:pPr>
        <w:spacing w:after="0" w:line="276" w:lineRule="auto"/>
        <w:ind w:firstLine="567"/>
        <w:jc w:val="both"/>
        <w:rPr>
          <w:rFonts w:ascii="Times New Roman" w:hAnsi="Times New Roman" w:cs="Times New Roman"/>
          <w:sz w:val="28"/>
          <w:szCs w:val="28"/>
        </w:rPr>
      </w:pPr>
      <w:r w:rsidRPr="005E0E41">
        <w:rPr>
          <w:rFonts w:ascii="Times New Roman" w:hAnsi="Times New Roman" w:cs="Times New Roman"/>
          <w:sz w:val="28"/>
          <w:szCs w:val="28"/>
        </w:rPr>
        <w:t>205. Пояснительная записка.</w:t>
      </w:r>
    </w:p>
    <w:p w:rsidR="007C5ECA" w:rsidRPr="005E0E41" w:rsidRDefault="007C5ECA" w:rsidP="004750CD">
      <w:pPr>
        <w:spacing w:after="0" w:line="276" w:lineRule="auto"/>
        <w:ind w:firstLine="567"/>
        <w:jc w:val="both"/>
        <w:rPr>
          <w:rFonts w:ascii="Times New Roman" w:hAnsi="Times New Roman" w:cs="Times New Roman"/>
          <w:sz w:val="28"/>
          <w:szCs w:val="28"/>
        </w:rPr>
      </w:pPr>
      <w:r w:rsidRPr="005E0E41">
        <w:rPr>
          <w:rFonts w:ascii="Times New Roman" w:hAnsi="Times New Roman" w:cs="Times New Roman"/>
          <w:sz w:val="28"/>
          <w:szCs w:val="28"/>
        </w:rPr>
        <w:t xml:space="preserve">205.1. Рабочая программа воспитания для </w:t>
      </w:r>
      <w:r w:rsidR="004F2019" w:rsidRPr="00ED0542">
        <w:rPr>
          <w:rFonts w:ascii="Times New Roman" w:eastAsia="Times New Roman" w:hAnsi="Times New Roman" w:cs="Times New Roman"/>
          <w:sz w:val="28"/>
          <w:szCs w:val="28"/>
          <w:lang w:eastAsia="ru-RU"/>
        </w:rPr>
        <w:t>МБОУ «</w:t>
      </w:r>
      <w:r w:rsidR="004F2019">
        <w:rPr>
          <w:rFonts w:ascii="Times New Roman" w:eastAsia="Times New Roman" w:hAnsi="Times New Roman" w:cs="Times New Roman"/>
          <w:sz w:val="28"/>
          <w:szCs w:val="28"/>
          <w:lang w:eastAsia="ru-RU"/>
        </w:rPr>
        <w:t xml:space="preserve">СОШ № 1 </w:t>
      </w:r>
      <w:proofErr w:type="spellStart"/>
      <w:r w:rsidR="004F2019">
        <w:rPr>
          <w:rFonts w:ascii="Times New Roman" w:eastAsia="Times New Roman" w:hAnsi="Times New Roman" w:cs="Times New Roman"/>
          <w:sz w:val="28"/>
          <w:szCs w:val="28"/>
          <w:lang w:eastAsia="ru-RU"/>
        </w:rPr>
        <w:t>с.п</w:t>
      </w:r>
      <w:proofErr w:type="spellEnd"/>
      <w:r w:rsidR="004F2019">
        <w:rPr>
          <w:rFonts w:ascii="Times New Roman" w:eastAsia="Times New Roman" w:hAnsi="Times New Roman" w:cs="Times New Roman"/>
          <w:sz w:val="28"/>
          <w:szCs w:val="28"/>
          <w:lang w:eastAsia="ru-RU"/>
        </w:rPr>
        <w:t xml:space="preserve">. </w:t>
      </w:r>
      <w:proofErr w:type="spellStart"/>
      <w:r w:rsidR="004F2019">
        <w:rPr>
          <w:rFonts w:ascii="Times New Roman" w:eastAsia="Times New Roman" w:hAnsi="Times New Roman" w:cs="Times New Roman"/>
          <w:sz w:val="28"/>
          <w:szCs w:val="28"/>
          <w:lang w:eastAsia="ru-RU"/>
        </w:rPr>
        <w:t>Надтеречное</w:t>
      </w:r>
      <w:proofErr w:type="spellEnd"/>
      <w:r w:rsidR="004F2019">
        <w:rPr>
          <w:rFonts w:ascii="Times New Roman" w:eastAsia="Times New Roman" w:hAnsi="Times New Roman" w:cs="Times New Roman"/>
          <w:sz w:val="28"/>
          <w:szCs w:val="28"/>
          <w:lang w:eastAsia="ru-RU"/>
        </w:rPr>
        <w:t>»</w:t>
      </w:r>
      <w:r w:rsidR="004F2019" w:rsidRPr="005E0E41">
        <w:rPr>
          <w:rFonts w:ascii="Times New Roman" w:hAnsi="Times New Roman" w:cs="Times New Roman"/>
          <w:sz w:val="28"/>
          <w:szCs w:val="28"/>
        </w:rPr>
        <w:t xml:space="preserve"> </w:t>
      </w:r>
      <w:r w:rsidRPr="005E0E41">
        <w:rPr>
          <w:rFonts w:ascii="Times New Roman" w:hAnsi="Times New Roman" w:cs="Times New Roman"/>
          <w:sz w:val="28"/>
          <w:szCs w:val="28"/>
        </w:rPr>
        <w:t>(далее - Программа) основывается на единстве и преемственности образовательного процесса всех уровней общего образования, соотносится с рабочими программами воспитания для образовательных организаций дошкольного и среднего профессионального образования.</w:t>
      </w:r>
    </w:p>
    <w:p w:rsidR="007C5ECA" w:rsidRPr="005E0E41" w:rsidRDefault="007C5ECA" w:rsidP="004750CD">
      <w:pPr>
        <w:spacing w:after="0" w:line="276" w:lineRule="auto"/>
        <w:ind w:firstLine="567"/>
        <w:jc w:val="both"/>
        <w:rPr>
          <w:rFonts w:ascii="Times New Roman" w:hAnsi="Times New Roman" w:cs="Times New Roman"/>
          <w:sz w:val="28"/>
          <w:szCs w:val="28"/>
        </w:rPr>
      </w:pPr>
      <w:r w:rsidRPr="005E0E41">
        <w:rPr>
          <w:rFonts w:ascii="Times New Roman" w:hAnsi="Times New Roman" w:cs="Times New Roman"/>
          <w:sz w:val="28"/>
          <w:szCs w:val="28"/>
        </w:rPr>
        <w:t xml:space="preserve">205.2. Программа предназначена для планирования и организации системной воспитательной деятельности; разрабатывается и утверждается с участием коллегиальных органов управления образовательной организацией, в том числе советов обучающихся, советов родителей (законных представителей); реализуется в единстве урочной и внеурочной деятельности, осуществляемой совместно с семьёй и другими участниками образовательных отношений, социальными институтами воспитания; предусматривает приобщение обучающихся с ОВЗ к российским </w:t>
      </w:r>
      <w:r w:rsidRPr="005E0E41">
        <w:rPr>
          <w:rFonts w:ascii="Times New Roman" w:hAnsi="Times New Roman" w:cs="Times New Roman"/>
          <w:sz w:val="28"/>
          <w:szCs w:val="28"/>
        </w:rPr>
        <w:lastRenderedPageBreak/>
        <w:t>традиционным духовным ценностям, включая ценности своей этнической группы, правилам и нормам поведения, принятым в российском обществе на основе российских базовых конституционных норм и ценностей; историческое просвещение, формирование российской культурной и гражданской идентичности обучающихся.</w:t>
      </w:r>
    </w:p>
    <w:p w:rsidR="007C5ECA" w:rsidRPr="005E0E41" w:rsidRDefault="007C5ECA" w:rsidP="004750CD">
      <w:pPr>
        <w:spacing w:after="0" w:line="276" w:lineRule="auto"/>
        <w:ind w:firstLine="567"/>
        <w:jc w:val="both"/>
        <w:rPr>
          <w:rFonts w:ascii="Times New Roman" w:hAnsi="Times New Roman" w:cs="Times New Roman"/>
          <w:sz w:val="28"/>
          <w:szCs w:val="28"/>
        </w:rPr>
      </w:pPr>
      <w:r w:rsidRPr="005E0E41">
        <w:rPr>
          <w:rFonts w:ascii="Times New Roman" w:hAnsi="Times New Roman" w:cs="Times New Roman"/>
          <w:sz w:val="28"/>
          <w:szCs w:val="28"/>
        </w:rPr>
        <w:t>205.3. Программа включает три раздела: целевой, содержательный, организационный.</w:t>
      </w:r>
    </w:p>
    <w:p w:rsidR="007C5ECA" w:rsidRPr="005E0E41" w:rsidRDefault="007C5ECA" w:rsidP="004750CD">
      <w:pPr>
        <w:spacing w:after="0" w:line="276" w:lineRule="auto"/>
        <w:ind w:firstLine="567"/>
        <w:jc w:val="both"/>
        <w:rPr>
          <w:rFonts w:ascii="Times New Roman" w:hAnsi="Times New Roman" w:cs="Times New Roman"/>
          <w:sz w:val="28"/>
          <w:szCs w:val="28"/>
        </w:rPr>
      </w:pPr>
      <w:r w:rsidRPr="005E0E41">
        <w:rPr>
          <w:rFonts w:ascii="Times New Roman" w:hAnsi="Times New Roman" w:cs="Times New Roman"/>
          <w:sz w:val="28"/>
          <w:szCs w:val="28"/>
        </w:rPr>
        <w:t>При разработке или обновлении рабочей программы воспитания её содержание, за исключением целевого раздела, может изменяться в соответствии с особенностями образовательной организации: организационно-правовой формой, контингентом обучающихся с ОВЗ и их родителей (законных представителей), направленностью образовательной программы, в том числе предусматривающей углублённое изучение отдельных учебных предметов, учитывающей этнокультурные интересы, особые образовательные потребности обучающихся.</w:t>
      </w:r>
    </w:p>
    <w:p w:rsidR="004750CD" w:rsidRPr="005E0E41" w:rsidRDefault="007C5ECA" w:rsidP="005E0E41">
      <w:pPr>
        <w:spacing w:after="0" w:line="276" w:lineRule="auto"/>
        <w:ind w:firstLine="567"/>
        <w:jc w:val="both"/>
        <w:rPr>
          <w:rFonts w:ascii="Times New Roman" w:hAnsi="Times New Roman" w:cs="Times New Roman"/>
          <w:sz w:val="28"/>
          <w:szCs w:val="28"/>
        </w:rPr>
      </w:pPr>
      <w:r w:rsidRPr="005E0E41">
        <w:rPr>
          <w:rFonts w:ascii="Times New Roman" w:hAnsi="Times New Roman" w:cs="Times New Roman"/>
          <w:sz w:val="28"/>
          <w:szCs w:val="28"/>
        </w:rPr>
        <w:t>Пояснительная записка не является частью рабочей программы воспитания в образовательной организации.</w:t>
      </w:r>
    </w:p>
    <w:p w:rsidR="007C5ECA" w:rsidRPr="005E0E41" w:rsidRDefault="007C5ECA" w:rsidP="004750CD">
      <w:pPr>
        <w:spacing w:after="0" w:line="276" w:lineRule="auto"/>
        <w:ind w:firstLine="567"/>
        <w:jc w:val="both"/>
        <w:rPr>
          <w:rFonts w:ascii="Times New Roman" w:hAnsi="Times New Roman" w:cs="Times New Roman"/>
          <w:sz w:val="28"/>
          <w:szCs w:val="28"/>
        </w:rPr>
      </w:pPr>
      <w:r w:rsidRPr="005E0E41">
        <w:rPr>
          <w:rFonts w:ascii="Times New Roman" w:hAnsi="Times New Roman" w:cs="Times New Roman"/>
          <w:sz w:val="28"/>
          <w:szCs w:val="28"/>
        </w:rPr>
        <w:t>206. Целевой раздел.</w:t>
      </w:r>
    </w:p>
    <w:p w:rsidR="007C5ECA" w:rsidRPr="005E0E41" w:rsidRDefault="007C5ECA" w:rsidP="004750CD">
      <w:pPr>
        <w:spacing w:after="0" w:line="276" w:lineRule="auto"/>
        <w:ind w:firstLine="567"/>
        <w:jc w:val="both"/>
        <w:rPr>
          <w:rFonts w:ascii="Times New Roman" w:hAnsi="Times New Roman" w:cs="Times New Roman"/>
          <w:sz w:val="28"/>
          <w:szCs w:val="28"/>
        </w:rPr>
      </w:pPr>
      <w:r w:rsidRPr="005E0E41">
        <w:rPr>
          <w:rFonts w:ascii="Times New Roman" w:hAnsi="Times New Roman" w:cs="Times New Roman"/>
          <w:sz w:val="28"/>
          <w:szCs w:val="28"/>
        </w:rPr>
        <w:t>206.1. Участниками образовательных отношений являются педагогические и другие работники образовательной организации, обучающиеся с ОВЗ, их родители (законные представители), представители иных организаций, участвующие в реализации образовательного процесса. Родители (законные представители) несовершеннолетних обучающихся имеют преимущественное право на воспитание своих детей. Содержание воспитания обучающихся в образовательной организации определяется содержанием российских базовых (гражданских, национальных) норм и ценностей, которые закреплены в Конституции Российской Федерации. Эти ценности и нормы определяют инвариантное содержание воспитания обучающихся с ОВЗ. Вариативный компонент содержания воспитания обучающихся включает духовно-нравственные ценности культуры, традиционных религий народов России.</w:t>
      </w:r>
    </w:p>
    <w:p w:rsidR="007C5ECA" w:rsidRPr="005E0E41" w:rsidRDefault="007C5ECA" w:rsidP="004750CD">
      <w:pPr>
        <w:spacing w:after="0" w:line="276" w:lineRule="auto"/>
        <w:ind w:firstLine="567"/>
        <w:jc w:val="both"/>
        <w:rPr>
          <w:rFonts w:ascii="Times New Roman" w:hAnsi="Times New Roman" w:cs="Times New Roman"/>
          <w:sz w:val="28"/>
          <w:szCs w:val="28"/>
        </w:rPr>
      </w:pPr>
      <w:r w:rsidRPr="005E0E41">
        <w:rPr>
          <w:rFonts w:ascii="Times New Roman" w:hAnsi="Times New Roman" w:cs="Times New Roman"/>
          <w:sz w:val="28"/>
          <w:szCs w:val="28"/>
        </w:rPr>
        <w:t>206.2. Воспитательная деятельность в образовательной организации планируется и осуществляется в соответствии с приоритетами государственной политики в сфере воспитания. Приоритетной задачей Российской Федерации в сфере воспитания детей является развитие высоконравственной личности, разделяющей российские традиционные духовные ценности, обладающей актуальными знаниями и умениями, способной реализовать свой потенциал в условиях современного общества, готовой к мирному созиданию и защите Родины.</w:t>
      </w:r>
    </w:p>
    <w:p w:rsidR="007C5ECA" w:rsidRPr="005E0E41" w:rsidRDefault="007C5ECA" w:rsidP="004750CD">
      <w:pPr>
        <w:spacing w:after="0" w:line="276" w:lineRule="auto"/>
        <w:ind w:firstLine="567"/>
        <w:jc w:val="both"/>
        <w:rPr>
          <w:rFonts w:ascii="Times New Roman" w:hAnsi="Times New Roman" w:cs="Times New Roman"/>
          <w:sz w:val="28"/>
          <w:szCs w:val="28"/>
        </w:rPr>
      </w:pPr>
      <w:r w:rsidRPr="005E0E41">
        <w:rPr>
          <w:rFonts w:ascii="Times New Roman" w:hAnsi="Times New Roman" w:cs="Times New Roman"/>
          <w:sz w:val="28"/>
          <w:szCs w:val="28"/>
        </w:rPr>
        <w:t xml:space="preserve">206.3. </w:t>
      </w:r>
      <w:proofErr w:type="gramStart"/>
      <w:r w:rsidRPr="005E0E41">
        <w:rPr>
          <w:rFonts w:ascii="Times New Roman" w:hAnsi="Times New Roman" w:cs="Times New Roman"/>
          <w:sz w:val="28"/>
          <w:szCs w:val="28"/>
        </w:rPr>
        <w:t>Цель и задачи воспитания</w:t>
      </w:r>
      <w:proofErr w:type="gramEnd"/>
      <w:r w:rsidRPr="005E0E41">
        <w:rPr>
          <w:rFonts w:ascii="Times New Roman" w:hAnsi="Times New Roman" w:cs="Times New Roman"/>
          <w:sz w:val="28"/>
          <w:szCs w:val="28"/>
        </w:rPr>
        <w:t xml:space="preserve"> обучающихся с ОВЗ.</w:t>
      </w:r>
    </w:p>
    <w:p w:rsidR="007C5ECA" w:rsidRPr="005E0E41" w:rsidRDefault="007C5ECA" w:rsidP="004750CD">
      <w:pPr>
        <w:spacing w:after="0" w:line="276" w:lineRule="auto"/>
        <w:ind w:firstLine="567"/>
        <w:jc w:val="both"/>
        <w:rPr>
          <w:rFonts w:ascii="Times New Roman" w:hAnsi="Times New Roman" w:cs="Times New Roman"/>
          <w:sz w:val="28"/>
          <w:szCs w:val="28"/>
        </w:rPr>
      </w:pPr>
      <w:r w:rsidRPr="005E0E41">
        <w:rPr>
          <w:rFonts w:ascii="Times New Roman" w:hAnsi="Times New Roman" w:cs="Times New Roman"/>
          <w:sz w:val="28"/>
          <w:szCs w:val="28"/>
        </w:rPr>
        <w:t>206.3.1. Цели воспитания обучающихся с ОВЗ в образовательной организации:</w:t>
      </w:r>
    </w:p>
    <w:p w:rsidR="007C5ECA" w:rsidRPr="005E0E41" w:rsidRDefault="007C5ECA" w:rsidP="004750CD">
      <w:pPr>
        <w:spacing w:after="0" w:line="276" w:lineRule="auto"/>
        <w:ind w:firstLine="567"/>
        <w:jc w:val="both"/>
        <w:rPr>
          <w:rFonts w:ascii="Times New Roman" w:hAnsi="Times New Roman" w:cs="Times New Roman"/>
          <w:sz w:val="28"/>
          <w:szCs w:val="28"/>
        </w:rPr>
      </w:pPr>
      <w:r w:rsidRPr="005E0E41">
        <w:rPr>
          <w:rFonts w:ascii="Times New Roman" w:hAnsi="Times New Roman" w:cs="Times New Roman"/>
          <w:sz w:val="28"/>
          <w:szCs w:val="28"/>
        </w:rPr>
        <w:t xml:space="preserve">создать условия для самоопределения и социализации обучающихся на основе социокультурных, духовно-нравственных ценностей и принятых в российском </w:t>
      </w:r>
      <w:r w:rsidRPr="005E0E41">
        <w:rPr>
          <w:rFonts w:ascii="Times New Roman" w:hAnsi="Times New Roman" w:cs="Times New Roman"/>
          <w:sz w:val="28"/>
          <w:szCs w:val="28"/>
        </w:rPr>
        <w:lastRenderedPageBreak/>
        <w:t>обществе правил и норм поведения в интересах человека, семьи, общества и государства;</w:t>
      </w:r>
    </w:p>
    <w:p w:rsidR="007C5ECA" w:rsidRPr="005E0E41" w:rsidRDefault="007C5ECA" w:rsidP="004750CD">
      <w:pPr>
        <w:spacing w:after="0" w:line="276" w:lineRule="auto"/>
        <w:ind w:firstLine="567"/>
        <w:jc w:val="both"/>
        <w:rPr>
          <w:rFonts w:ascii="Times New Roman" w:hAnsi="Times New Roman" w:cs="Times New Roman"/>
          <w:sz w:val="28"/>
          <w:szCs w:val="28"/>
        </w:rPr>
      </w:pPr>
      <w:r w:rsidRPr="005E0E41">
        <w:rPr>
          <w:rFonts w:ascii="Times New Roman" w:hAnsi="Times New Roman" w:cs="Times New Roman"/>
          <w:sz w:val="28"/>
          <w:szCs w:val="28"/>
        </w:rPr>
        <w:t>формировать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rsidR="007C5ECA" w:rsidRPr="005E0E41" w:rsidRDefault="007C5ECA" w:rsidP="004750CD">
      <w:pPr>
        <w:spacing w:after="0" w:line="276" w:lineRule="auto"/>
        <w:ind w:firstLine="567"/>
        <w:jc w:val="both"/>
        <w:rPr>
          <w:rFonts w:ascii="Times New Roman" w:hAnsi="Times New Roman" w:cs="Times New Roman"/>
          <w:sz w:val="28"/>
          <w:szCs w:val="28"/>
        </w:rPr>
      </w:pPr>
      <w:r w:rsidRPr="005E0E41">
        <w:rPr>
          <w:rFonts w:ascii="Times New Roman" w:hAnsi="Times New Roman" w:cs="Times New Roman"/>
          <w:sz w:val="28"/>
          <w:szCs w:val="28"/>
        </w:rPr>
        <w:t xml:space="preserve">206.3.2. Задачи воспитания обучающихся с ОВЗ в образовательной организации: усвоение ими знаний норм, духовно-нравственных ценностей, традиций, которые выработало российское общество (социально значимых знаний); формирование и развитие личностных отношений к этим нормам, ценностям, традициям (их освоение, принятие); приобретение соответствующего этим нормам, ценностям, традициям социокультурного опыта поведения, общения, межличностных и социальных отношений, применения полученных знаний; достижение личностных результатов освоения АООП НОО в соответствии с ФГОС НОО обучающихся с ОВЗ. Личностные результаты освоения обучающимися АООП НОО включают осознание российской гражданской идентичности, </w:t>
      </w:r>
      <w:proofErr w:type="spellStart"/>
      <w:r w:rsidRPr="005E0E41">
        <w:rPr>
          <w:rFonts w:ascii="Times New Roman" w:hAnsi="Times New Roman" w:cs="Times New Roman"/>
          <w:sz w:val="28"/>
          <w:szCs w:val="28"/>
        </w:rPr>
        <w:t>сформированность</w:t>
      </w:r>
      <w:proofErr w:type="spellEnd"/>
      <w:r w:rsidRPr="005E0E41">
        <w:rPr>
          <w:rFonts w:ascii="Times New Roman" w:hAnsi="Times New Roman" w:cs="Times New Roman"/>
          <w:sz w:val="28"/>
          <w:szCs w:val="28"/>
        </w:rPr>
        <w:t xml:space="preserve"> ценностей самостоятельности и инициативы, готовность обучающихся к саморазвитию, самостоятельности и личностному самоопределению, наличие мотивации к целенаправленной социально значимой деятельности, </w:t>
      </w:r>
      <w:proofErr w:type="spellStart"/>
      <w:r w:rsidRPr="005E0E41">
        <w:rPr>
          <w:rFonts w:ascii="Times New Roman" w:hAnsi="Times New Roman" w:cs="Times New Roman"/>
          <w:sz w:val="28"/>
          <w:szCs w:val="28"/>
        </w:rPr>
        <w:t>сформированность</w:t>
      </w:r>
      <w:proofErr w:type="spellEnd"/>
      <w:r w:rsidRPr="005E0E41">
        <w:rPr>
          <w:rFonts w:ascii="Times New Roman" w:hAnsi="Times New Roman" w:cs="Times New Roman"/>
          <w:sz w:val="28"/>
          <w:szCs w:val="28"/>
        </w:rPr>
        <w:t xml:space="preserve"> внутренней позиции личности как особого ценностного отношения к себе, окружающим людям и жизни в целом.</w:t>
      </w:r>
    </w:p>
    <w:p w:rsidR="007C5ECA" w:rsidRPr="005E0E41" w:rsidRDefault="007C5ECA" w:rsidP="004750CD">
      <w:pPr>
        <w:spacing w:after="0" w:line="276" w:lineRule="auto"/>
        <w:ind w:firstLine="567"/>
        <w:jc w:val="both"/>
        <w:rPr>
          <w:rFonts w:ascii="Times New Roman" w:hAnsi="Times New Roman" w:cs="Times New Roman"/>
          <w:sz w:val="28"/>
          <w:szCs w:val="28"/>
        </w:rPr>
      </w:pPr>
      <w:r w:rsidRPr="005E0E41">
        <w:rPr>
          <w:rFonts w:ascii="Times New Roman" w:hAnsi="Times New Roman" w:cs="Times New Roman"/>
          <w:sz w:val="28"/>
          <w:szCs w:val="28"/>
        </w:rPr>
        <w:t xml:space="preserve">206.4. Воспитательная деятельность </w:t>
      </w:r>
      <w:r w:rsidR="004F2019" w:rsidRPr="00ED0542">
        <w:rPr>
          <w:rFonts w:ascii="Times New Roman" w:eastAsia="Times New Roman" w:hAnsi="Times New Roman" w:cs="Times New Roman"/>
          <w:sz w:val="28"/>
          <w:szCs w:val="28"/>
          <w:lang w:eastAsia="ru-RU"/>
        </w:rPr>
        <w:t>МБОУ «</w:t>
      </w:r>
      <w:r w:rsidR="004F2019">
        <w:rPr>
          <w:rFonts w:ascii="Times New Roman" w:eastAsia="Times New Roman" w:hAnsi="Times New Roman" w:cs="Times New Roman"/>
          <w:sz w:val="28"/>
          <w:szCs w:val="28"/>
          <w:lang w:eastAsia="ru-RU"/>
        </w:rPr>
        <w:t xml:space="preserve">СОШ № 1 </w:t>
      </w:r>
      <w:proofErr w:type="spellStart"/>
      <w:r w:rsidR="004F2019">
        <w:rPr>
          <w:rFonts w:ascii="Times New Roman" w:eastAsia="Times New Roman" w:hAnsi="Times New Roman" w:cs="Times New Roman"/>
          <w:sz w:val="28"/>
          <w:szCs w:val="28"/>
          <w:lang w:eastAsia="ru-RU"/>
        </w:rPr>
        <w:t>с.п</w:t>
      </w:r>
      <w:proofErr w:type="spellEnd"/>
      <w:r w:rsidR="004F2019">
        <w:rPr>
          <w:rFonts w:ascii="Times New Roman" w:eastAsia="Times New Roman" w:hAnsi="Times New Roman" w:cs="Times New Roman"/>
          <w:sz w:val="28"/>
          <w:szCs w:val="28"/>
          <w:lang w:eastAsia="ru-RU"/>
        </w:rPr>
        <w:t xml:space="preserve">. </w:t>
      </w:r>
      <w:proofErr w:type="spellStart"/>
      <w:r w:rsidR="004F2019">
        <w:rPr>
          <w:rFonts w:ascii="Times New Roman" w:eastAsia="Times New Roman" w:hAnsi="Times New Roman" w:cs="Times New Roman"/>
          <w:sz w:val="28"/>
          <w:szCs w:val="28"/>
          <w:lang w:eastAsia="ru-RU"/>
        </w:rPr>
        <w:t>Надтеречное</w:t>
      </w:r>
      <w:proofErr w:type="spellEnd"/>
      <w:r w:rsidR="004F2019">
        <w:rPr>
          <w:rFonts w:ascii="Times New Roman" w:eastAsia="Times New Roman" w:hAnsi="Times New Roman" w:cs="Times New Roman"/>
          <w:sz w:val="28"/>
          <w:szCs w:val="28"/>
          <w:lang w:eastAsia="ru-RU"/>
        </w:rPr>
        <w:t>»</w:t>
      </w:r>
      <w:r w:rsidR="004F2019">
        <w:rPr>
          <w:rFonts w:ascii="Times New Roman" w:eastAsia="Times New Roman" w:hAnsi="Times New Roman" w:cs="Times New Roman"/>
          <w:sz w:val="28"/>
          <w:szCs w:val="28"/>
          <w:lang w:eastAsia="ru-RU"/>
        </w:rPr>
        <w:t xml:space="preserve"> </w:t>
      </w:r>
      <w:r w:rsidRPr="005E0E41">
        <w:rPr>
          <w:rFonts w:ascii="Times New Roman" w:hAnsi="Times New Roman" w:cs="Times New Roman"/>
          <w:sz w:val="28"/>
          <w:szCs w:val="28"/>
        </w:rPr>
        <w:t>планируется и осуществляется на основе аксиологического, антропологического, культурно-исторического, системно-</w:t>
      </w:r>
      <w:proofErr w:type="spellStart"/>
      <w:r w:rsidRPr="005E0E41">
        <w:rPr>
          <w:rFonts w:ascii="Times New Roman" w:hAnsi="Times New Roman" w:cs="Times New Roman"/>
          <w:sz w:val="28"/>
          <w:szCs w:val="28"/>
        </w:rPr>
        <w:t>деятельностного</w:t>
      </w:r>
      <w:proofErr w:type="spellEnd"/>
      <w:r w:rsidRPr="005E0E41">
        <w:rPr>
          <w:rFonts w:ascii="Times New Roman" w:hAnsi="Times New Roman" w:cs="Times New Roman"/>
          <w:sz w:val="28"/>
          <w:szCs w:val="28"/>
        </w:rPr>
        <w:t xml:space="preserve">, личностно-ориентированного подходов и с учётом принципов воспитания: гуманистической направленности воспитания, совместной деятельности детей и взрослых, следования нравственному примеру, безопасной жизнедеятельности, </w:t>
      </w:r>
      <w:proofErr w:type="spellStart"/>
      <w:r w:rsidRPr="005E0E41">
        <w:rPr>
          <w:rFonts w:ascii="Times New Roman" w:hAnsi="Times New Roman" w:cs="Times New Roman"/>
          <w:sz w:val="28"/>
          <w:szCs w:val="28"/>
        </w:rPr>
        <w:t>инклюзивности</w:t>
      </w:r>
      <w:proofErr w:type="spellEnd"/>
      <w:r w:rsidRPr="005E0E41">
        <w:rPr>
          <w:rFonts w:ascii="Times New Roman" w:hAnsi="Times New Roman" w:cs="Times New Roman"/>
          <w:sz w:val="28"/>
          <w:szCs w:val="28"/>
        </w:rPr>
        <w:t>.</w:t>
      </w:r>
    </w:p>
    <w:p w:rsidR="007C5ECA" w:rsidRPr="005E0E41" w:rsidRDefault="007C5ECA" w:rsidP="004750CD">
      <w:pPr>
        <w:spacing w:after="0" w:line="276" w:lineRule="auto"/>
        <w:ind w:firstLine="567"/>
        <w:jc w:val="both"/>
        <w:rPr>
          <w:rFonts w:ascii="Times New Roman" w:hAnsi="Times New Roman" w:cs="Times New Roman"/>
          <w:sz w:val="28"/>
          <w:szCs w:val="28"/>
        </w:rPr>
      </w:pPr>
      <w:r w:rsidRPr="005E0E41">
        <w:rPr>
          <w:rFonts w:ascii="Times New Roman" w:hAnsi="Times New Roman" w:cs="Times New Roman"/>
          <w:sz w:val="28"/>
          <w:szCs w:val="28"/>
        </w:rPr>
        <w:t>206.5. Направления воспитания.</w:t>
      </w:r>
    </w:p>
    <w:p w:rsidR="007C5ECA" w:rsidRPr="005E0E41" w:rsidRDefault="007C5ECA" w:rsidP="004750CD">
      <w:pPr>
        <w:spacing w:after="0" w:line="276" w:lineRule="auto"/>
        <w:ind w:firstLine="567"/>
        <w:jc w:val="both"/>
        <w:rPr>
          <w:rFonts w:ascii="Times New Roman" w:hAnsi="Times New Roman" w:cs="Times New Roman"/>
          <w:sz w:val="28"/>
          <w:szCs w:val="28"/>
        </w:rPr>
      </w:pPr>
      <w:r w:rsidRPr="005E0E41">
        <w:rPr>
          <w:rFonts w:ascii="Times New Roman" w:hAnsi="Times New Roman" w:cs="Times New Roman"/>
          <w:sz w:val="28"/>
          <w:szCs w:val="28"/>
        </w:rPr>
        <w:t>Программа реализуется в единстве учебной и воспитательной деятельности образовательной организации по основным направлениям воспитания в соответствии с ФГОС НОО обучающихся с ОВЗ:</w:t>
      </w:r>
    </w:p>
    <w:p w:rsidR="007C5ECA" w:rsidRPr="005E0E41" w:rsidRDefault="007C5ECA" w:rsidP="004750CD">
      <w:pPr>
        <w:spacing w:after="0" w:line="276" w:lineRule="auto"/>
        <w:ind w:firstLine="567"/>
        <w:jc w:val="both"/>
        <w:rPr>
          <w:rFonts w:ascii="Times New Roman" w:hAnsi="Times New Roman" w:cs="Times New Roman"/>
          <w:sz w:val="28"/>
          <w:szCs w:val="28"/>
        </w:rPr>
      </w:pPr>
      <w:r w:rsidRPr="005E0E41">
        <w:rPr>
          <w:rFonts w:ascii="Times New Roman" w:hAnsi="Times New Roman" w:cs="Times New Roman"/>
          <w:sz w:val="28"/>
          <w:szCs w:val="28"/>
        </w:rPr>
        <w:t>1) гражданское воспитание: формирование российской гражданской идентичности, принадлежности к общности граждан Российской Федерации, к народу России как источнику власти в Российском государстве и субъекту тысячелетней российской государственности, уважения к правам, свободам и обязанностям гражданина России, правовой и политической культуры;</w:t>
      </w:r>
    </w:p>
    <w:p w:rsidR="007C5ECA" w:rsidRPr="005E0E41" w:rsidRDefault="007C5ECA" w:rsidP="004750CD">
      <w:pPr>
        <w:spacing w:after="0" w:line="276" w:lineRule="auto"/>
        <w:ind w:firstLine="567"/>
        <w:jc w:val="both"/>
        <w:rPr>
          <w:rFonts w:ascii="Times New Roman" w:hAnsi="Times New Roman" w:cs="Times New Roman"/>
          <w:sz w:val="28"/>
          <w:szCs w:val="28"/>
        </w:rPr>
      </w:pPr>
      <w:r w:rsidRPr="005E0E41">
        <w:rPr>
          <w:rFonts w:ascii="Times New Roman" w:hAnsi="Times New Roman" w:cs="Times New Roman"/>
          <w:sz w:val="28"/>
          <w:szCs w:val="28"/>
        </w:rPr>
        <w:t xml:space="preserve">2) патриотическое воспитание: воспитание любви к родному краю, Родине, своему народу, уважения к другим народам России; историческое просвещение, </w:t>
      </w:r>
      <w:r w:rsidRPr="005E0E41">
        <w:rPr>
          <w:rFonts w:ascii="Times New Roman" w:hAnsi="Times New Roman" w:cs="Times New Roman"/>
          <w:sz w:val="28"/>
          <w:szCs w:val="28"/>
        </w:rPr>
        <w:lastRenderedPageBreak/>
        <w:t>формирование российского национального исторического сознания, российской культурной идентичности;</w:t>
      </w:r>
    </w:p>
    <w:p w:rsidR="007C5ECA" w:rsidRPr="007C5ECA" w:rsidRDefault="007C5ECA" w:rsidP="004750CD">
      <w:pPr>
        <w:spacing w:after="0" w:line="276" w:lineRule="auto"/>
        <w:ind w:firstLine="567"/>
        <w:jc w:val="both"/>
        <w:rPr>
          <w:rFonts w:ascii="Times New Roman" w:hAnsi="Times New Roman" w:cs="Times New Roman"/>
          <w:sz w:val="28"/>
          <w:szCs w:val="28"/>
        </w:rPr>
      </w:pPr>
      <w:r w:rsidRPr="005E0E41">
        <w:rPr>
          <w:rFonts w:ascii="Times New Roman" w:hAnsi="Times New Roman" w:cs="Times New Roman"/>
          <w:sz w:val="28"/>
          <w:szCs w:val="28"/>
        </w:rPr>
        <w:t>3) духовно-нравственное воспитание: воспитание на основе духовно-нравственной культуры народов России, традиционных религий народов России, формирование традиционных российских семейных ценностей; воспитание честности, доброты, милосердия</w:t>
      </w:r>
      <w:r w:rsidRPr="007C5ECA">
        <w:rPr>
          <w:rFonts w:ascii="Times New Roman" w:hAnsi="Times New Roman" w:cs="Times New Roman"/>
          <w:sz w:val="28"/>
          <w:szCs w:val="28"/>
        </w:rPr>
        <w:t>, справедливости, дружелюбия и взаимопомощи, уважения к старшим, к памяти предков;</w:t>
      </w:r>
    </w:p>
    <w:p w:rsidR="007C5ECA" w:rsidRPr="007C5ECA" w:rsidRDefault="007C5ECA" w:rsidP="004750CD">
      <w:pPr>
        <w:spacing w:after="0" w:line="276" w:lineRule="auto"/>
        <w:ind w:firstLine="567"/>
        <w:jc w:val="both"/>
        <w:rPr>
          <w:rFonts w:ascii="Times New Roman" w:hAnsi="Times New Roman" w:cs="Times New Roman"/>
          <w:sz w:val="28"/>
          <w:szCs w:val="28"/>
        </w:rPr>
      </w:pPr>
      <w:r w:rsidRPr="007C5ECA">
        <w:rPr>
          <w:rFonts w:ascii="Times New Roman" w:hAnsi="Times New Roman" w:cs="Times New Roman"/>
          <w:sz w:val="28"/>
          <w:szCs w:val="28"/>
        </w:rPr>
        <w:t>4) эстетическое воспитание: формирование эстетической культуры на основе российских традиционных духовных ценностей, приобщение к лучшим образцам отечественного и мирового искусства;</w:t>
      </w:r>
    </w:p>
    <w:p w:rsidR="007C5ECA" w:rsidRPr="007C5ECA" w:rsidRDefault="007C5ECA" w:rsidP="004750CD">
      <w:pPr>
        <w:spacing w:after="0" w:line="276" w:lineRule="auto"/>
        <w:ind w:firstLine="567"/>
        <w:jc w:val="both"/>
        <w:rPr>
          <w:rFonts w:ascii="Times New Roman" w:hAnsi="Times New Roman" w:cs="Times New Roman"/>
          <w:sz w:val="28"/>
          <w:szCs w:val="28"/>
        </w:rPr>
      </w:pPr>
      <w:r w:rsidRPr="007C5ECA">
        <w:rPr>
          <w:rFonts w:ascii="Times New Roman" w:hAnsi="Times New Roman" w:cs="Times New Roman"/>
          <w:sz w:val="28"/>
          <w:szCs w:val="28"/>
        </w:rPr>
        <w:t>5) физическое воспитание, формирование культуры здорового образа жизни и эмоционального благополучия: развитие физических способностей с учётом возможностей и состояния здоровья, навыков безопасного поведения в природной и социальной среде, чрезвычайных ситуациях;</w:t>
      </w:r>
    </w:p>
    <w:p w:rsidR="007C5ECA" w:rsidRPr="007C5ECA" w:rsidRDefault="007C5ECA" w:rsidP="004750CD">
      <w:pPr>
        <w:spacing w:after="0" w:line="276" w:lineRule="auto"/>
        <w:ind w:firstLine="567"/>
        <w:jc w:val="both"/>
        <w:rPr>
          <w:rFonts w:ascii="Times New Roman" w:hAnsi="Times New Roman" w:cs="Times New Roman"/>
          <w:sz w:val="28"/>
          <w:szCs w:val="28"/>
        </w:rPr>
      </w:pPr>
      <w:r w:rsidRPr="007C5ECA">
        <w:rPr>
          <w:rFonts w:ascii="Times New Roman" w:hAnsi="Times New Roman" w:cs="Times New Roman"/>
          <w:sz w:val="28"/>
          <w:szCs w:val="28"/>
        </w:rPr>
        <w:t>6) трудовое воспитание: воспитание уважения к труду, трудящимся, результатам труда (своего и других людей), ориентация на трудовую деятельность, получение профессии, личностное самовыражение в продуктивном, нравственно достойном труде в российском обществе, достижение выдающихся результатов в профессиональной деятельности;</w:t>
      </w:r>
    </w:p>
    <w:p w:rsidR="007C5ECA" w:rsidRPr="007C5ECA" w:rsidRDefault="007C5ECA" w:rsidP="004750CD">
      <w:pPr>
        <w:spacing w:after="0" w:line="276" w:lineRule="auto"/>
        <w:ind w:firstLine="567"/>
        <w:jc w:val="both"/>
        <w:rPr>
          <w:rFonts w:ascii="Times New Roman" w:hAnsi="Times New Roman" w:cs="Times New Roman"/>
          <w:sz w:val="28"/>
          <w:szCs w:val="28"/>
        </w:rPr>
      </w:pPr>
      <w:r w:rsidRPr="007C5ECA">
        <w:rPr>
          <w:rFonts w:ascii="Times New Roman" w:hAnsi="Times New Roman" w:cs="Times New Roman"/>
          <w:sz w:val="28"/>
          <w:szCs w:val="28"/>
        </w:rPr>
        <w:t>7) экологическое воспитание: формирование экологической культуры, ответственного, бережного отношения к природе, окружающей среде на основе российских традиционных духовных ценностей, навыков охраны, защиты, восстановления природы, окружающей среды;</w:t>
      </w:r>
    </w:p>
    <w:p w:rsidR="007C5ECA" w:rsidRPr="007C5ECA" w:rsidRDefault="007C5ECA" w:rsidP="004750CD">
      <w:pPr>
        <w:spacing w:after="0" w:line="276" w:lineRule="auto"/>
        <w:ind w:firstLine="567"/>
        <w:jc w:val="both"/>
        <w:rPr>
          <w:rFonts w:ascii="Times New Roman" w:hAnsi="Times New Roman" w:cs="Times New Roman"/>
          <w:sz w:val="28"/>
          <w:szCs w:val="28"/>
        </w:rPr>
      </w:pPr>
      <w:r w:rsidRPr="007C5ECA">
        <w:rPr>
          <w:rFonts w:ascii="Times New Roman" w:hAnsi="Times New Roman" w:cs="Times New Roman"/>
          <w:sz w:val="28"/>
          <w:szCs w:val="28"/>
        </w:rPr>
        <w:t>8) ценности научного познания: воспитание стремления к познанию себя и других людей, природы и общества, к получению знаний, качественного образования с учётом личностных интересов и общественных потребностей.</w:t>
      </w:r>
    </w:p>
    <w:p w:rsidR="007C5ECA" w:rsidRPr="007C5ECA" w:rsidRDefault="007C5ECA" w:rsidP="004750CD">
      <w:pPr>
        <w:spacing w:after="0" w:line="276" w:lineRule="auto"/>
        <w:ind w:firstLine="567"/>
        <w:jc w:val="both"/>
        <w:rPr>
          <w:rFonts w:ascii="Times New Roman" w:hAnsi="Times New Roman" w:cs="Times New Roman"/>
          <w:sz w:val="28"/>
          <w:szCs w:val="28"/>
        </w:rPr>
      </w:pPr>
      <w:r w:rsidRPr="007C5ECA">
        <w:rPr>
          <w:rFonts w:ascii="Times New Roman" w:hAnsi="Times New Roman" w:cs="Times New Roman"/>
          <w:sz w:val="28"/>
          <w:szCs w:val="28"/>
        </w:rPr>
        <w:t>206.6. Целевые ориентиры результатов воспитания.</w:t>
      </w:r>
    </w:p>
    <w:p w:rsidR="007C5ECA" w:rsidRPr="007C5ECA" w:rsidRDefault="007C5ECA" w:rsidP="004750CD">
      <w:pPr>
        <w:spacing w:after="0" w:line="276" w:lineRule="auto"/>
        <w:ind w:firstLine="567"/>
        <w:jc w:val="both"/>
        <w:rPr>
          <w:rFonts w:ascii="Times New Roman" w:hAnsi="Times New Roman" w:cs="Times New Roman"/>
          <w:sz w:val="28"/>
          <w:szCs w:val="28"/>
        </w:rPr>
      </w:pPr>
      <w:r w:rsidRPr="007C5ECA">
        <w:rPr>
          <w:rFonts w:ascii="Times New Roman" w:hAnsi="Times New Roman" w:cs="Times New Roman"/>
          <w:sz w:val="28"/>
          <w:szCs w:val="28"/>
        </w:rPr>
        <w:t>206.6.1. Требования к личностным результатам освоения обучающимися образовательных программ начального общего, образования установлены в ФГОС НОО обучающихся с ОВЗ.</w:t>
      </w:r>
    </w:p>
    <w:p w:rsidR="007C5ECA" w:rsidRPr="007C5ECA" w:rsidRDefault="007C5ECA" w:rsidP="004750CD">
      <w:pPr>
        <w:spacing w:after="0" w:line="276" w:lineRule="auto"/>
        <w:ind w:firstLine="567"/>
        <w:jc w:val="both"/>
        <w:rPr>
          <w:rFonts w:ascii="Times New Roman" w:hAnsi="Times New Roman" w:cs="Times New Roman"/>
          <w:sz w:val="28"/>
          <w:szCs w:val="28"/>
        </w:rPr>
      </w:pPr>
      <w:r w:rsidRPr="007C5ECA">
        <w:rPr>
          <w:rFonts w:ascii="Times New Roman" w:hAnsi="Times New Roman" w:cs="Times New Roman"/>
          <w:sz w:val="28"/>
          <w:szCs w:val="28"/>
        </w:rPr>
        <w:t>На основании этих требований в данном разделе представлены целевые ориентиры результатов в воспитании, развитии личности обучающихся, на достижение которых должна быть направлена деятельность педагогического коллектива для выполнения требований ФГОС НОО обучающихся с ОВЗ.</w:t>
      </w:r>
    </w:p>
    <w:p w:rsidR="007C5ECA" w:rsidRPr="007C5ECA" w:rsidRDefault="007C5ECA" w:rsidP="004750CD">
      <w:pPr>
        <w:spacing w:after="0" w:line="276" w:lineRule="auto"/>
        <w:ind w:firstLine="567"/>
        <w:jc w:val="both"/>
        <w:rPr>
          <w:rFonts w:ascii="Times New Roman" w:hAnsi="Times New Roman" w:cs="Times New Roman"/>
          <w:sz w:val="28"/>
          <w:szCs w:val="28"/>
        </w:rPr>
      </w:pPr>
      <w:r w:rsidRPr="007C5ECA">
        <w:rPr>
          <w:rFonts w:ascii="Times New Roman" w:hAnsi="Times New Roman" w:cs="Times New Roman"/>
          <w:sz w:val="28"/>
          <w:szCs w:val="28"/>
        </w:rPr>
        <w:t>Целевые ориентиры определены в соответствии с инвариантным содержанием воспитания обучающихся на основе российских базовых (гражданских, конституциональных) ценностей, обеспечивают единство воспитания, воспитательного пространства.</w:t>
      </w:r>
    </w:p>
    <w:p w:rsidR="007C5ECA" w:rsidRPr="007C5ECA" w:rsidRDefault="007C5ECA" w:rsidP="004750CD">
      <w:pPr>
        <w:spacing w:after="0" w:line="276" w:lineRule="auto"/>
        <w:ind w:firstLine="567"/>
        <w:jc w:val="both"/>
        <w:rPr>
          <w:rFonts w:ascii="Times New Roman" w:hAnsi="Times New Roman" w:cs="Times New Roman"/>
          <w:sz w:val="28"/>
          <w:szCs w:val="28"/>
        </w:rPr>
      </w:pPr>
      <w:r w:rsidRPr="007C5ECA">
        <w:rPr>
          <w:rFonts w:ascii="Times New Roman" w:hAnsi="Times New Roman" w:cs="Times New Roman"/>
          <w:sz w:val="28"/>
          <w:szCs w:val="28"/>
        </w:rPr>
        <w:lastRenderedPageBreak/>
        <w:t>206.6.2. Целевые ориентиры результатов воспитания на уровне начального общего образования:</w:t>
      </w:r>
    </w:p>
    <w:p w:rsidR="007C5ECA" w:rsidRPr="007C5ECA" w:rsidRDefault="007C5ECA" w:rsidP="004750CD">
      <w:pPr>
        <w:spacing w:after="0" w:line="276" w:lineRule="auto"/>
        <w:ind w:firstLine="567"/>
        <w:jc w:val="both"/>
        <w:rPr>
          <w:rFonts w:ascii="Times New Roman" w:hAnsi="Times New Roman" w:cs="Times New Roman"/>
          <w:sz w:val="28"/>
          <w:szCs w:val="28"/>
        </w:rPr>
      </w:pPr>
      <w:r w:rsidRPr="007C5ECA">
        <w:rPr>
          <w:rFonts w:ascii="Times New Roman" w:hAnsi="Times New Roman" w:cs="Times New Roman"/>
          <w:sz w:val="28"/>
          <w:szCs w:val="28"/>
        </w:rPr>
        <w:t>1. Гражданско-патриотическое воспитание.</w:t>
      </w:r>
    </w:p>
    <w:p w:rsidR="007C5ECA" w:rsidRPr="007C5ECA" w:rsidRDefault="007C5ECA" w:rsidP="004750CD">
      <w:pPr>
        <w:spacing w:after="0" w:line="276" w:lineRule="auto"/>
        <w:ind w:firstLine="567"/>
        <w:jc w:val="both"/>
        <w:rPr>
          <w:rFonts w:ascii="Times New Roman" w:hAnsi="Times New Roman" w:cs="Times New Roman"/>
          <w:sz w:val="28"/>
          <w:szCs w:val="28"/>
        </w:rPr>
      </w:pPr>
      <w:r w:rsidRPr="007C5ECA">
        <w:rPr>
          <w:rFonts w:ascii="Times New Roman" w:hAnsi="Times New Roman" w:cs="Times New Roman"/>
          <w:sz w:val="28"/>
          <w:szCs w:val="28"/>
        </w:rPr>
        <w:t>Знающий и любящий свою малую родину, свой край, имеющий представление о Родине - России, её территории, расположении.</w:t>
      </w:r>
    </w:p>
    <w:p w:rsidR="007C5ECA" w:rsidRPr="007C5ECA" w:rsidRDefault="007C5ECA" w:rsidP="004750CD">
      <w:pPr>
        <w:spacing w:after="0" w:line="276" w:lineRule="auto"/>
        <w:ind w:firstLine="567"/>
        <w:jc w:val="both"/>
        <w:rPr>
          <w:rFonts w:ascii="Times New Roman" w:hAnsi="Times New Roman" w:cs="Times New Roman"/>
          <w:sz w:val="28"/>
          <w:szCs w:val="28"/>
        </w:rPr>
      </w:pPr>
      <w:r w:rsidRPr="007C5ECA">
        <w:rPr>
          <w:rFonts w:ascii="Times New Roman" w:hAnsi="Times New Roman" w:cs="Times New Roman"/>
          <w:sz w:val="28"/>
          <w:szCs w:val="28"/>
        </w:rPr>
        <w:t>Сознающий принадлежность к своему народу и к общности граждан России, проявляющий уважение к своему и другим народам.</w:t>
      </w:r>
    </w:p>
    <w:p w:rsidR="007C5ECA" w:rsidRPr="007C5ECA" w:rsidRDefault="007C5ECA" w:rsidP="004750CD">
      <w:pPr>
        <w:spacing w:after="0" w:line="276" w:lineRule="auto"/>
        <w:ind w:firstLine="567"/>
        <w:jc w:val="both"/>
        <w:rPr>
          <w:rFonts w:ascii="Times New Roman" w:hAnsi="Times New Roman" w:cs="Times New Roman"/>
          <w:sz w:val="28"/>
          <w:szCs w:val="28"/>
        </w:rPr>
      </w:pPr>
      <w:r w:rsidRPr="007C5ECA">
        <w:rPr>
          <w:rFonts w:ascii="Times New Roman" w:hAnsi="Times New Roman" w:cs="Times New Roman"/>
          <w:sz w:val="28"/>
          <w:szCs w:val="28"/>
        </w:rPr>
        <w:t>Понимающий свою сопричастность к прошлому, настоящему и будущему родного края, своей Родины - России, Российского государства.</w:t>
      </w:r>
    </w:p>
    <w:p w:rsidR="007C5ECA" w:rsidRPr="007C5ECA" w:rsidRDefault="007C5ECA" w:rsidP="004750CD">
      <w:pPr>
        <w:spacing w:after="0" w:line="276" w:lineRule="auto"/>
        <w:ind w:firstLine="567"/>
        <w:jc w:val="both"/>
        <w:rPr>
          <w:rFonts w:ascii="Times New Roman" w:hAnsi="Times New Roman" w:cs="Times New Roman"/>
          <w:sz w:val="28"/>
          <w:szCs w:val="28"/>
        </w:rPr>
      </w:pPr>
      <w:r w:rsidRPr="007C5ECA">
        <w:rPr>
          <w:rFonts w:ascii="Times New Roman" w:hAnsi="Times New Roman" w:cs="Times New Roman"/>
          <w:sz w:val="28"/>
          <w:szCs w:val="28"/>
        </w:rPr>
        <w:t>Понимающий значение гражданских символов (государственная символика России, своего региона), праздников, мест почитания героев и защитников Отечества, проявляющий к ним уважение.</w:t>
      </w:r>
    </w:p>
    <w:p w:rsidR="007C5ECA" w:rsidRPr="007C5ECA" w:rsidRDefault="007C5ECA" w:rsidP="004750CD">
      <w:pPr>
        <w:spacing w:after="0" w:line="276" w:lineRule="auto"/>
        <w:ind w:firstLine="567"/>
        <w:jc w:val="both"/>
        <w:rPr>
          <w:rFonts w:ascii="Times New Roman" w:hAnsi="Times New Roman" w:cs="Times New Roman"/>
          <w:sz w:val="28"/>
          <w:szCs w:val="28"/>
        </w:rPr>
      </w:pPr>
      <w:r w:rsidRPr="007C5ECA">
        <w:rPr>
          <w:rFonts w:ascii="Times New Roman" w:hAnsi="Times New Roman" w:cs="Times New Roman"/>
          <w:sz w:val="28"/>
          <w:szCs w:val="28"/>
        </w:rPr>
        <w:t>Имеющий первоначальные представления о правах и ответственности человека в обществе, гражданских правах и обязанностях.</w:t>
      </w:r>
    </w:p>
    <w:p w:rsidR="007C5ECA" w:rsidRPr="007C5ECA" w:rsidRDefault="007C5ECA" w:rsidP="004750CD">
      <w:pPr>
        <w:spacing w:after="0" w:line="276" w:lineRule="auto"/>
        <w:ind w:firstLine="567"/>
        <w:jc w:val="both"/>
        <w:rPr>
          <w:rFonts w:ascii="Times New Roman" w:hAnsi="Times New Roman" w:cs="Times New Roman"/>
          <w:sz w:val="28"/>
          <w:szCs w:val="28"/>
        </w:rPr>
      </w:pPr>
      <w:r w:rsidRPr="007C5ECA">
        <w:rPr>
          <w:rFonts w:ascii="Times New Roman" w:hAnsi="Times New Roman" w:cs="Times New Roman"/>
          <w:sz w:val="28"/>
          <w:szCs w:val="28"/>
        </w:rPr>
        <w:t>Принимающий участие в жизни класса, образовательной организации, в доступной по возрасту социально значимой деятельности.</w:t>
      </w:r>
    </w:p>
    <w:p w:rsidR="007C5ECA" w:rsidRPr="007C5ECA" w:rsidRDefault="007C5ECA" w:rsidP="004750CD">
      <w:pPr>
        <w:spacing w:after="0" w:line="276" w:lineRule="auto"/>
        <w:ind w:firstLine="567"/>
        <w:jc w:val="both"/>
        <w:rPr>
          <w:rFonts w:ascii="Times New Roman" w:hAnsi="Times New Roman" w:cs="Times New Roman"/>
          <w:sz w:val="28"/>
          <w:szCs w:val="28"/>
        </w:rPr>
      </w:pPr>
      <w:r w:rsidRPr="007C5ECA">
        <w:rPr>
          <w:rFonts w:ascii="Times New Roman" w:hAnsi="Times New Roman" w:cs="Times New Roman"/>
          <w:sz w:val="28"/>
          <w:szCs w:val="28"/>
        </w:rPr>
        <w:t>2. Духовно-нравственное воспитание.</w:t>
      </w:r>
    </w:p>
    <w:p w:rsidR="007C5ECA" w:rsidRPr="007C5ECA" w:rsidRDefault="007C5ECA" w:rsidP="004750CD">
      <w:pPr>
        <w:spacing w:after="0" w:line="276" w:lineRule="auto"/>
        <w:ind w:firstLine="567"/>
        <w:jc w:val="both"/>
        <w:rPr>
          <w:rFonts w:ascii="Times New Roman" w:hAnsi="Times New Roman" w:cs="Times New Roman"/>
          <w:sz w:val="28"/>
          <w:szCs w:val="28"/>
        </w:rPr>
      </w:pPr>
      <w:r w:rsidRPr="007C5ECA">
        <w:rPr>
          <w:rFonts w:ascii="Times New Roman" w:hAnsi="Times New Roman" w:cs="Times New Roman"/>
          <w:sz w:val="28"/>
          <w:szCs w:val="28"/>
        </w:rPr>
        <w:t>Уважающий духовно-нравственную культуру своей семьи, своего народа, семейные ценности с учётом национальной, религиозной принадлежности.</w:t>
      </w:r>
    </w:p>
    <w:p w:rsidR="007C5ECA" w:rsidRPr="007C5ECA" w:rsidRDefault="007C5ECA" w:rsidP="004750CD">
      <w:pPr>
        <w:spacing w:after="0" w:line="276" w:lineRule="auto"/>
        <w:ind w:firstLine="567"/>
        <w:jc w:val="both"/>
        <w:rPr>
          <w:rFonts w:ascii="Times New Roman" w:hAnsi="Times New Roman" w:cs="Times New Roman"/>
          <w:sz w:val="28"/>
          <w:szCs w:val="28"/>
        </w:rPr>
      </w:pPr>
      <w:r w:rsidRPr="007C5ECA">
        <w:rPr>
          <w:rFonts w:ascii="Times New Roman" w:hAnsi="Times New Roman" w:cs="Times New Roman"/>
          <w:sz w:val="28"/>
          <w:szCs w:val="28"/>
        </w:rPr>
        <w:t>Сознающий ценность каждой человеческой жизни, признающий индивидуальность и достоинство каждого человека.</w:t>
      </w:r>
    </w:p>
    <w:p w:rsidR="007C5ECA" w:rsidRPr="007C5ECA" w:rsidRDefault="007C5ECA" w:rsidP="004750CD">
      <w:pPr>
        <w:spacing w:after="0" w:line="276" w:lineRule="auto"/>
        <w:ind w:firstLine="567"/>
        <w:jc w:val="both"/>
        <w:rPr>
          <w:rFonts w:ascii="Times New Roman" w:hAnsi="Times New Roman" w:cs="Times New Roman"/>
          <w:sz w:val="28"/>
          <w:szCs w:val="28"/>
        </w:rPr>
      </w:pPr>
      <w:r w:rsidRPr="007C5ECA">
        <w:rPr>
          <w:rFonts w:ascii="Times New Roman" w:hAnsi="Times New Roman" w:cs="Times New Roman"/>
          <w:sz w:val="28"/>
          <w:szCs w:val="28"/>
        </w:rPr>
        <w:t>Доброжелательный, проявляющий сопереживание, готовность оказывать помощь, выражающий неприятие поведения, причиняющего физический и моральный вред другим людям, уважающий старших.</w:t>
      </w:r>
    </w:p>
    <w:p w:rsidR="007C5ECA" w:rsidRPr="007C5ECA" w:rsidRDefault="007C5ECA" w:rsidP="004750CD">
      <w:pPr>
        <w:spacing w:after="0" w:line="276" w:lineRule="auto"/>
        <w:ind w:firstLine="567"/>
        <w:jc w:val="both"/>
        <w:rPr>
          <w:rFonts w:ascii="Times New Roman" w:hAnsi="Times New Roman" w:cs="Times New Roman"/>
          <w:sz w:val="28"/>
          <w:szCs w:val="28"/>
        </w:rPr>
      </w:pPr>
      <w:r w:rsidRPr="007C5ECA">
        <w:rPr>
          <w:rFonts w:ascii="Times New Roman" w:hAnsi="Times New Roman" w:cs="Times New Roman"/>
          <w:sz w:val="28"/>
          <w:szCs w:val="28"/>
        </w:rPr>
        <w:t>Умеющий оценивать поступки с позиции их соответствия нравственным нормам, осознающий ответственность за свои поступки.</w:t>
      </w:r>
    </w:p>
    <w:p w:rsidR="007C5ECA" w:rsidRPr="007C5ECA" w:rsidRDefault="007C5ECA" w:rsidP="004750CD">
      <w:pPr>
        <w:spacing w:after="0" w:line="276" w:lineRule="auto"/>
        <w:ind w:firstLine="567"/>
        <w:jc w:val="both"/>
        <w:rPr>
          <w:rFonts w:ascii="Times New Roman" w:hAnsi="Times New Roman" w:cs="Times New Roman"/>
          <w:sz w:val="28"/>
          <w:szCs w:val="28"/>
        </w:rPr>
      </w:pPr>
      <w:r w:rsidRPr="007C5ECA">
        <w:rPr>
          <w:rFonts w:ascii="Times New Roman" w:hAnsi="Times New Roman" w:cs="Times New Roman"/>
          <w:sz w:val="28"/>
          <w:szCs w:val="28"/>
        </w:rPr>
        <w:t>Владеющий представлениями о многообразии языкового и культурного пространства России, имеющий первоначальные навыки общения с людьми разных народов, вероисповеданий.</w:t>
      </w:r>
    </w:p>
    <w:p w:rsidR="007C5ECA" w:rsidRPr="007C5ECA" w:rsidRDefault="007C5ECA" w:rsidP="004750CD">
      <w:pPr>
        <w:spacing w:after="0" w:line="276" w:lineRule="auto"/>
        <w:ind w:firstLine="567"/>
        <w:jc w:val="both"/>
        <w:rPr>
          <w:rFonts w:ascii="Times New Roman" w:hAnsi="Times New Roman" w:cs="Times New Roman"/>
          <w:sz w:val="28"/>
          <w:szCs w:val="28"/>
        </w:rPr>
      </w:pPr>
      <w:r w:rsidRPr="007C5ECA">
        <w:rPr>
          <w:rFonts w:ascii="Times New Roman" w:hAnsi="Times New Roman" w:cs="Times New Roman"/>
          <w:sz w:val="28"/>
          <w:szCs w:val="28"/>
        </w:rPr>
        <w:t>Сознающий нравственную и эстетическую ценность литературы, родного языка, русского языка, проявляющий интерес к чтению.</w:t>
      </w:r>
    </w:p>
    <w:p w:rsidR="007C5ECA" w:rsidRPr="007C5ECA" w:rsidRDefault="007C5ECA" w:rsidP="004750CD">
      <w:pPr>
        <w:spacing w:after="0" w:line="276" w:lineRule="auto"/>
        <w:ind w:firstLine="567"/>
        <w:jc w:val="both"/>
        <w:rPr>
          <w:rFonts w:ascii="Times New Roman" w:hAnsi="Times New Roman" w:cs="Times New Roman"/>
          <w:sz w:val="28"/>
          <w:szCs w:val="28"/>
        </w:rPr>
      </w:pPr>
      <w:r w:rsidRPr="007C5ECA">
        <w:rPr>
          <w:rFonts w:ascii="Times New Roman" w:hAnsi="Times New Roman" w:cs="Times New Roman"/>
          <w:sz w:val="28"/>
          <w:szCs w:val="28"/>
        </w:rPr>
        <w:t>3. Эстетическое воспитание.</w:t>
      </w:r>
    </w:p>
    <w:p w:rsidR="007C5ECA" w:rsidRPr="007C5ECA" w:rsidRDefault="007C5ECA" w:rsidP="004750CD">
      <w:pPr>
        <w:spacing w:after="0" w:line="276" w:lineRule="auto"/>
        <w:ind w:firstLine="567"/>
        <w:jc w:val="both"/>
        <w:rPr>
          <w:rFonts w:ascii="Times New Roman" w:hAnsi="Times New Roman" w:cs="Times New Roman"/>
          <w:sz w:val="28"/>
          <w:szCs w:val="28"/>
        </w:rPr>
      </w:pPr>
      <w:r w:rsidRPr="007C5ECA">
        <w:rPr>
          <w:rFonts w:ascii="Times New Roman" w:hAnsi="Times New Roman" w:cs="Times New Roman"/>
          <w:sz w:val="28"/>
          <w:szCs w:val="28"/>
        </w:rPr>
        <w:t>Способный воспринимать и чувствовать прекрасное в быту, природе, искусстве, творчестве людей.</w:t>
      </w:r>
    </w:p>
    <w:p w:rsidR="007C5ECA" w:rsidRPr="007C5ECA" w:rsidRDefault="007C5ECA" w:rsidP="004750CD">
      <w:pPr>
        <w:spacing w:after="0" w:line="276" w:lineRule="auto"/>
        <w:ind w:firstLine="567"/>
        <w:jc w:val="both"/>
        <w:rPr>
          <w:rFonts w:ascii="Times New Roman" w:hAnsi="Times New Roman" w:cs="Times New Roman"/>
          <w:sz w:val="28"/>
          <w:szCs w:val="28"/>
        </w:rPr>
      </w:pPr>
      <w:r w:rsidRPr="007C5ECA">
        <w:rPr>
          <w:rFonts w:ascii="Times New Roman" w:hAnsi="Times New Roman" w:cs="Times New Roman"/>
          <w:sz w:val="28"/>
          <w:szCs w:val="28"/>
        </w:rPr>
        <w:t>Проявляющий интерес и уважение к отечественной и мировой художественной культуре.</w:t>
      </w:r>
    </w:p>
    <w:p w:rsidR="007C5ECA" w:rsidRPr="007C5ECA" w:rsidRDefault="007C5ECA" w:rsidP="004750CD">
      <w:pPr>
        <w:spacing w:after="0" w:line="276" w:lineRule="auto"/>
        <w:ind w:firstLine="567"/>
        <w:jc w:val="both"/>
        <w:rPr>
          <w:rFonts w:ascii="Times New Roman" w:hAnsi="Times New Roman" w:cs="Times New Roman"/>
          <w:sz w:val="28"/>
          <w:szCs w:val="28"/>
        </w:rPr>
      </w:pPr>
      <w:r w:rsidRPr="007C5ECA">
        <w:rPr>
          <w:rFonts w:ascii="Times New Roman" w:hAnsi="Times New Roman" w:cs="Times New Roman"/>
          <w:sz w:val="28"/>
          <w:szCs w:val="28"/>
        </w:rPr>
        <w:t>Проявляющий стремление к самовыражению в разных видах художественной деятельности, искусстве.</w:t>
      </w:r>
    </w:p>
    <w:p w:rsidR="007C5ECA" w:rsidRPr="007C5ECA" w:rsidRDefault="007C5ECA" w:rsidP="004750CD">
      <w:pPr>
        <w:spacing w:after="0" w:line="276" w:lineRule="auto"/>
        <w:ind w:firstLine="567"/>
        <w:jc w:val="both"/>
        <w:rPr>
          <w:rFonts w:ascii="Times New Roman" w:hAnsi="Times New Roman" w:cs="Times New Roman"/>
          <w:sz w:val="28"/>
          <w:szCs w:val="28"/>
        </w:rPr>
      </w:pPr>
      <w:r w:rsidRPr="007C5ECA">
        <w:rPr>
          <w:rFonts w:ascii="Times New Roman" w:hAnsi="Times New Roman" w:cs="Times New Roman"/>
          <w:sz w:val="28"/>
          <w:szCs w:val="28"/>
        </w:rPr>
        <w:lastRenderedPageBreak/>
        <w:t>4. Физическое воспитание, формирование культуры здоровья и эмоционального благополучия.</w:t>
      </w:r>
    </w:p>
    <w:p w:rsidR="007C5ECA" w:rsidRPr="007C5ECA" w:rsidRDefault="007C5ECA" w:rsidP="004750CD">
      <w:pPr>
        <w:spacing w:after="0" w:line="276" w:lineRule="auto"/>
        <w:ind w:firstLine="567"/>
        <w:jc w:val="both"/>
        <w:rPr>
          <w:rFonts w:ascii="Times New Roman" w:hAnsi="Times New Roman" w:cs="Times New Roman"/>
          <w:sz w:val="28"/>
          <w:szCs w:val="28"/>
        </w:rPr>
      </w:pPr>
      <w:r w:rsidRPr="007C5ECA">
        <w:rPr>
          <w:rFonts w:ascii="Times New Roman" w:hAnsi="Times New Roman" w:cs="Times New Roman"/>
          <w:sz w:val="28"/>
          <w:szCs w:val="28"/>
        </w:rPr>
        <w:t>Бережно относящийся к физическому здоровью, соблюдающий основные правила здорового и безопасного для себя и других людей образа жизни, в том числе в информационной среде.</w:t>
      </w:r>
    </w:p>
    <w:p w:rsidR="007C5ECA" w:rsidRPr="007C5ECA" w:rsidRDefault="007C5ECA" w:rsidP="004750CD">
      <w:pPr>
        <w:spacing w:after="0" w:line="276" w:lineRule="auto"/>
        <w:ind w:firstLine="567"/>
        <w:jc w:val="both"/>
        <w:rPr>
          <w:rFonts w:ascii="Times New Roman" w:hAnsi="Times New Roman" w:cs="Times New Roman"/>
          <w:sz w:val="28"/>
          <w:szCs w:val="28"/>
        </w:rPr>
      </w:pPr>
      <w:r w:rsidRPr="007C5ECA">
        <w:rPr>
          <w:rFonts w:ascii="Times New Roman" w:hAnsi="Times New Roman" w:cs="Times New Roman"/>
          <w:sz w:val="28"/>
          <w:szCs w:val="28"/>
        </w:rPr>
        <w:t>Владеющий основными навыками личной и общественной гигиены, безопасного поведения в быту, природе, обществе.</w:t>
      </w:r>
    </w:p>
    <w:p w:rsidR="007C5ECA" w:rsidRPr="007C5ECA" w:rsidRDefault="007C5ECA" w:rsidP="004750CD">
      <w:pPr>
        <w:spacing w:after="0" w:line="276" w:lineRule="auto"/>
        <w:ind w:firstLine="567"/>
        <w:jc w:val="both"/>
        <w:rPr>
          <w:rFonts w:ascii="Times New Roman" w:hAnsi="Times New Roman" w:cs="Times New Roman"/>
          <w:sz w:val="28"/>
          <w:szCs w:val="28"/>
        </w:rPr>
      </w:pPr>
      <w:r w:rsidRPr="007C5ECA">
        <w:rPr>
          <w:rFonts w:ascii="Times New Roman" w:hAnsi="Times New Roman" w:cs="Times New Roman"/>
          <w:sz w:val="28"/>
          <w:szCs w:val="28"/>
        </w:rPr>
        <w:t>Ориентированный на физическое развитие с учётом возможностей здоровья, занятия физкультурой и спортом.</w:t>
      </w:r>
    </w:p>
    <w:p w:rsidR="007C5ECA" w:rsidRPr="007C5ECA" w:rsidRDefault="007C5ECA" w:rsidP="004750CD">
      <w:pPr>
        <w:spacing w:after="0" w:line="276" w:lineRule="auto"/>
        <w:ind w:firstLine="567"/>
        <w:jc w:val="both"/>
        <w:rPr>
          <w:rFonts w:ascii="Times New Roman" w:hAnsi="Times New Roman" w:cs="Times New Roman"/>
          <w:sz w:val="28"/>
          <w:szCs w:val="28"/>
        </w:rPr>
      </w:pPr>
      <w:r w:rsidRPr="007C5ECA">
        <w:rPr>
          <w:rFonts w:ascii="Times New Roman" w:hAnsi="Times New Roman" w:cs="Times New Roman"/>
          <w:sz w:val="28"/>
          <w:szCs w:val="28"/>
        </w:rPr>
        <w:t>Сознающий и принимающий свою половую принадлежность, соответствующие ей психофизические и поведенческие особенности с учётом возраста.</w:t>
      </w:r>
    </w:p>
    <w:p w:rsidR="007C5ECA" w:rsidRPr="007C5ECA" w:rsidRDefault="007C5ECA" w:rsidP="004750CD">
      <w:pPr>
        <w:spacing w:after="0" w:line="276" w:lineRule="auto"/>
        <w:ind w:firstLine="567"/>
        <w:jc w:val="both"/>
        <w:rPr>
          <w:rFonts w:ascii="Times New Roman" w:hAnsi="Times New Roman" w:cs="Times New Roman"/>
          <w:sz w:val="28"/>
          <w:szCs w:val="28"/>
        </w:rPr>
      </w:pPr>
      <w:r w:rsidRPr="007C5ECA">
        <w:rPr>
          <w:rFonts w:ascii="Times New Roman" w:hAnsi="Times New Roman" w:cs="Times New Roman"/>
          <w:sz w:val="28"/>
          <w:szCs w:val="28"/>
        </w:rPr>
        <w:t>5. Трудовое воспитание.</w:t>
      </w:r>
    </w:p>
    <w:p w:rsidR="007C5ECA" w:rsidRPr="007C5ECA" w:rsidRDefault="007C5ECA" w:rsidP="004750CD">
      <w:pPr>
        <w:spacing w:after="0" w:line="276" w:lineRule="auto"/>
        <w:ind w:firstLine="567"/>
        <w:jc w:val="both"/>
        <w:rPr>
          <w:rFonts w:ascii="Times New Roman" w:hAnsi="Times New Roman" w:cs="Times New Roman"/>
          <w:sz w:val="28"/>
          <w:szCs w:val="28"/>
        </w:rPr>
      </w:pPr>
      <w:r w:rsidRPr="007C5ECA">
        <w:rPr>
          <w:rFonts w:ascii="Times New Roman" w:hAnsi="Times New Roman" w:cs="Times New Roman"/>
          <w:sz w:val="28"/>
          <w:szCs w:val="28"/>
        </w:rPr>
        <w:t>Сознающий ценность труда в жизни человека, семьи, общества.</w:t>
      </w:r>
    </w:p>
    <w:p w:rsidR="007C5ECA" w:rsidRPr="007C5ECA" w:rsidRDefault="007C5ECA" w:rsidP="004750CD">
      <w:pPr>
        <w:spacing w:after="0" w:line="276" w:lineRule="auto"/>
        <w:ind w:firstLine="567"/>
        <w:jc w:val="both"/>
        <w:rPr>
          <w:rFonts w:ascii="Times New Roman" w:hAnsi="Times New Roman" w:cs="Times New Roman"/>
          <w:sz w:val="28"/>
          <w:szCs w:val="28"/>
        </w:rPr>
      </w:pPr>
      <w:r w:rsidRPr="007C5ECA">
        <w:rPr>
          <w:rFonts w:ascii="Times New Roman" w:hAnsi="Times New Roman" w:cs="Times New Roman"/>
          <w:sz w:val="28"/>
          <w:szCs w:val="28"/>
        </w:rPr>
        <w:t>Проявляющий уважение к труду, людям труда, бережное отношение к результатам труда, ответственное потребление.</w:t>
      </w:r>
    </w:p>
    <w:p w:rsidR="007C5ECA" w:rsidRPr="007C5ECA" w:rsidRDefault="007C5ECA" w:rsidP="004750CD">
      <w:pPr>
        <w:spacing w:after="0" w:line="276" w:lineRule="auto"/>
        <w:ind w:firstLine="567"/>
        <w:jc w:val="both"/>
        <w:rPr>
          <w:rFonts w:ascii="Times New Roman" w:hAnsi="Times New Roman" w:cs="Times New Roman"/>
          <w:sz w:val="28"/>
          <w:szCs w:val="28"/>
        </w:rPr>
      </w:pPr>
      <w:r w:rsidRPr="007C5ECA">
        <w:rPr>
          <w:rFonts w:ascii="Times New Roman" w:hAnsi="Times New Roman" w:cs="Times New Roman"/>
          <w:sz w:val="28"/>
          <w:szCs w:val="28"/>
        </w:rPr>
        <w:t>Проявляющий интерес к разным профессиям.</w:t>
      </w:r>
    </w:p>
    <w:p w:rsidR="007C5ECA" w:rsidRPr="007C5ECA" w:rsidRDefault="007C5ECA" w:rsidP="004750CD">
      <w:pPr>
        <w:spacing w:after="0" w:line="276" w:lineRule="auto"/>
        <w:ind w:firstLine="567"/>
        <w:jc w:val="both"/>
        <w:rPr>
          <w:rFonts w:ascii="Times New Roman" w:hAnsi="Times New Roman" w:cs="Times New Roman"/>
          <w:sz w:val="28"/>
          <w:szCs w:val="28"/>
        </w:rPr>
      </w:pPr>
      <w:r w:rsidRPr="007C5ECA">
        <w:rPr>
          <w:rFonts w:ascii="Times New Roman" w:hAnsi="Times New Roman" w:cs="Times New Roman"/>
          <w:sz w:val="28"/>
          <w:szCs w:val="28"/>
        </w:rPr>
        <w:t>Участвующий в различных видах доступного по возрасту труда, трудовой деятельности.</w:t>
      </w:r>
    </w:p>
    <w:p w:rsidR="007C5ECA" w:rsidRPr="007C5ECA" w:rsidRDefault="007C5ECA" w:rsidP="004750CD">
      <w:pPr>
        <w:spacing w:after="0" w:line="276" w:lineRule="auto"/>
        <w:ind w:firstLine="567"/>
        <w:jc w:val="both"/>
        <w:rPr>
          <w:rFonts w:ascii="Times New Roman" w:hAnsi="Times New Roman" w:cs="Times New Roman"/>
          <w:sz w:val="28"/>
          <w:szCs w:val="28"/>
        </w:rPr>
      </w:pPr>
      <w:r w:rsidRPr="007C5ECA">
        <w:rPr>
          <w:rFonts w:ascii="Times New Roman" w:hAnsi="Times New Roman" w:cs="Times New Roman"/>
          <w:sz w:val="28"/>
          <w:szCs w:val="28"/>
        </w:rPr>
        <w:t>6. Экологическое воспитание.</w:t>
      </w:r>
    </w:p>
    <w:p w:rsidR="007C5ECA" w:rsidRPr="007C5ECA" w:rsidRDefault="007C5ECA" w:rsidP="004750CD">
      <w:pPr>
        <w:spacing w:after="0" w:line="276" w:lineRule="auto"/>
        <w:ind w:firstLine="567"/>
        <w:jc w:val="both"/>
        <w:rPr>
          <w:rFonts w:ascii="Times New Roman" w:hAnsi="Times New Roman" w:cs="Times New Roman"/>
          <w:sz w:val="28"/>
          <w:szCs w:val="28"/>
        </w:rPr>
      </w:pPr>
      <w:r w:rsidRPr="007C5ECA">
        <w:rPr>
          <w:rFonts w:ascii="Times New Roman" w:hAnsi="Times New Roman" w:cs="Times New Roman"/>
          <w:sz w:val="28"/>
          <w:szCs w:val="28"/>
        </w:rPr>
        <w:t>Понимающий ценность природы, зависимость жизни людей от природы, влияние людей на природу, окружающую среду.</w:t>
      </w:r>
    </w:p>
    <w:p w:rsidR="007C5ECA" w:rsidRPr="007C5ECA" w:rsidRDefault="007C5ECA" w:rsidP="004750CD">
      <w:pPr>
        <w:spacing w:after="0" w:line="276" w:lineRule="auto"/>
        <w:ind w:firstLine="567"/>
        <w:jc w:val="both"/>
        <w:rPr>
          <w:rFonts w:ascii="Times New Roman" w:hAnsi="Times New Roman" w:cs="Times New Roman"/>
          <w:sz w:val="28"/>
          <w:szCs w:val="28"/>
        </w:rPr>
      </w:pPr>
      <w:r w:rsidRPr="007C5ECA">
        <w:rPr>
          <w:rFonts w:ascii="Times New Roman" w:hAnsi="Times New Roman" w:cs="Times New Roman"/>
          <w:sz w:val="28"/>
          <w:szCs w:val="28"/>
        </w:rPr>
        <w:t>Проявляющий любовь и бережное отношение к природе, неприятие действий, приносящих вред природе, особенно живым существам.</w:t>
      </w:r>
    </w:p>
    <w:p w:rsidR="007C5ECA" w:rsidRPr="007C5ECA" w:rsidRDefault="007C5ECA" w:rsidP="004750CD">
      <w:pPr>
        <w:spacing w:after="0" w:line="276" w:lineRule="auto"/>
        <w:ind w:firstLine="567"/>
        <w:jc w:val="both"/>
        <w:rPr>
          <w:rFonts w:ascii="Times New Roman" w:hAnsi="Times New Roman" w:cs="Times New Roman"/>
          <w:sz w:val="28"/>
          <w:szCs w:val="28"/>
        </w:rPr>
      </w:pPr>
      <w:r w:rsidRPr="007C5ECA">
        <w:rPr>
          <w:rFonts w:ascii="Times New Roman" w:hAnsi="Times New Roman" w:cs="Times New Roman"/>
          <w:sz w:val="28"/>
          <w:szCs w:val="28"/>
        </w:rPr>
        <w:t>Выражающий готовность в своей деятельности придерживаться экологических норм.</w:t>
      </w:r>
    </w:p>
    <w:p w:rsidR="007C5ECA" w:rsidRPr="007C5ECA" w:rsidRDefault="007C5ECA" w:rsidP="004750CD">
      <w:pPr>
        <w:spacing w:after="0" w:line="276" w:lineRule="auto"/>
        <w:ind w:firstLine="567"/>
        <w:jc w:val="both"/>
        <w:rPr>
          <w:rFonts w:ascii="Times New Roman" w:hAnsi="Times New Roman" w:cs="Times New Roman"/>
          <w:sz w:val="28"/>
          <w:szCs w:val="28"/>
        </w:rPr>
      </w:pPr>
      <w:r w:rsidRPr="007C5ECA">
        <w:rPr>
          <w:rFonts w:ascii="Times New Roman" w:hAnsi="Times New Roman" w:cs="Times New Roman"/>
          <w:sz w:val="28"/>
          <w:szCs w:val="28"/>
        </w:rPr>
        <w:t>7. Ценности научного познания.</w:t>
      </w:r>
    </w:p>
    <w:p w:rsidR="007C5ECA" w:rsidRPr="007C5ECA" w:rsidRDefault="007C5ECA" w:rsidP="004750CD">
      <w:pPr>
        <w:spacing w:after="0" w:line="276" w:lineRule="auto"/>
        <w:ind w:firstLine="567"/>
        <w:jc w:val="both"/>
        <w:rPr>
          <w:rFonts w:ascii="Times New Roman" w:hAnsi="Times New Roman" w:cs="Times New Roman"/>
          <w:sz w:val="28"/>
          <w:szCs w:val="28"/>
        </w:rPr>
      </w:pPr>
      <w:r w:rsidRPr="007C5ECA">
        <w:rPr>
          <w:rFonts w:ascii="Times New Roman" w:hAnsi="Times New Roman" w:cs="Times New Roman"/>
          <w:sz w:val="28"/>
          <w:szCs w:val="28"/>
        </w:rPr>
        <w:t>Выражающий познавательные интересы, активность, любознательность и самостоятельность в познании, интерес и уважение к научным знаниям, науке.</w:t>
      </w:r>
    </w:p>
    <w:p w:rsidR="007C5ECA" w:rsidRPr="007C5ECA" w:rsidRDefault="007C5ECA" w:rsidP="004750CD">
      <w:pPr>
        <w:spacing w:after="0" w:line="276" w:lineRule="auto"/>
        <w:ind w:firstLine="567"/>
        <w:jc w:val="both"/>
        <w:rPr>
          <w:rFonts w:ascii="Times New Roman" w:hAnsi="Times New Roman" w:cs="Times New Roman"/>
          <w:sz w:val="28"/>
          <w:szCs w:val="28"/>
        </w:rPr>
      </w:pPr>
      <w:r w:rsidRPr="007C5ECA">
        <w:rPr>
          <w:rFonts w:ascii="Times New Roman" w:hAnsi="Times New Roman" w:cs="Times New Roman"/>
          <w:sz w:val="28"/>
          <w:szCs w:val="28"/>
        </w:rPr>
        <w:t>Обладающий первоначальными представлениями о природных и социальных объектах, многообразии объектов и явлений природы, связи живой и неживой природы, о науке, научном знании.</w:t>
      </w:r>
    </w:p>
    <w:p w:rsidR="007C5ECA" w:rsidRPr="007C5ECA" w:rsidRDefault="007C5ECA" w:rsidP="004750CD">
      <w:pPr>
        <w:spacing w:after="0" w:line="276" w:lineRule="auto"/>
        <w:ind w:firstLine="567"/>
        <w:jc w:val="both"/>
        <w:rPr>
          <w:rFonts w:ascii="Times New Roman" w:hAnsi="Times New Roman" w:cs="Times New Roman"/>
          <w:sz w:val="28"/>
          <w:szCs w:val="28"/>
        </w:rPr>
      </w:pPr>
      <w:r w:rsidRPr="007C5ECA">
        <w:rPr>
          <w:rFonts w:ascii="Times New Roman" w:hAnsi="Times New Roman" w:cs="Times New Roman"/>
          <w:sz w:val="28"/>
          <w:szCs w:val="28"/>
        </w:rPr>
        <w:t>Имеющий первоначальные навыки наблюдений, систематизации и осмысления опыта в естественно-научной и гуманитарной областях знания.</w:t>
      </w:r>
    </w:p>
    <w:p w:rsidR="007C5ECA" w:rsidRPr="007C5ECA" w:rsidRDefault="007C5ECA" w:rsidP="004750CD">
      <w:pPr>
        <w:spacing w:after="0" w:line="276" w:lineRule="auto"/>
        <w:ind w:firstLine="567"/>
        <w:jc w:val="both"/>
        <w:rPr>
          <w:rFonts w:ascii="Times New Roman" w:hAnsi="Times New Roman" w:cs="Times New Roman"/>
          <w:sz w:val="28"/>
          <w:szCs w:val="28"/>
        </w:rPr>
      </w:pPr>
      <w:r w:rsidRPr="007C5ECA">
        <w:rPr>
          <w:rFonts w:ascii="Times New Roman" w:hAnsi="Times New Roman" w:cs="Times New Roman"/>
          <w:sz w:val="28"/>
          <w:szCs w:val="28"/>
        </w:rPr>
        <w:t>207. Содержательный раздел.</w:t>
      </w:r>
    </w:p>
    <w:p w:rsidR="007C5ECA" w:rsidRPr="007C5ECA" w:rsidRDefault="007C5ECA" w:rsidP="004750CD">
      <w:pPr>
        <w:spacing w:after="0" w:line="276" w:lineRule="auto"/>
        <w:ind w:firstLine="567"/>
        <w:jc w:val="both"/>
        <w:rPr>
          <w:rFonts w:ascii="Times New Roman" w:hAnsi="Times New Roman" w:cs="Times New Roman"/>
          <w:sz w:val="28"/>
          <w:szCs w:val="28"/>
        </w:rPr>
      </w:pPr>
      <w:r w:rsidRPr="007C5ECA">
        <w:rPr>
          <w:rFonts w:ascii="Times New Roman" w:hAnsi="Times New Roman" w:cs="Times New Roman"/>
          <w:sz w:val="28"/>
          <w:szCs w:val="28"/>
        </w:rPr>
        <w:t>207.1. Уклад</w:t>
      </w:r>
      <w:r w:rsidR="004F2019" w:rsidRPr="004F2019">
        <w:rPr>
          <w:rFonts w:ascii="Times New Roman" w:hAnsi="Times New Roman" w:cs="Times New Roman"/>
          <w:sz w:val="28"/>
          <w:szCs w:val="28"/>
        </w:rPr>
        <w:t xml:space="preserve"> </w:t>
      </w:r>
      <w:r w:rsidR="004F2019" w:rsidRPr="00ED0542">
        <w:rPr>
          <w:rFonts w:ascii="Times New Roman" w:eastAsia="Times New Roman" w:hAnsi="Times New Roman" w:cs="Times New Roman"/>
          <w:sz w:val="28"/>
          <w:szCs w:val="28"/>
          <w:lang w:eastAsia="ru-RU"/>
        </w:rPr>
        <w:t>МБОУ «</w:t>
      </w:r>
      <w:r w:rsidR="004F2019">
        <w:rPr>
          <w:rFonts w:ascii="Times New Roman" w:eastAsia="Times New Roman" w:hAnsi="Times New Roman" w:cs="Times New Roman"/>
          <w:sz w:val="28"/>
          <w:szCs w:val="28"/>
          <w:lang w:eastAsia="ru-RU"/>
        </w:rPr>
        <w:t xml:space="preserve">СОШ № 1 </w:t>
      </w:r>
      <w:proofErr w:type="spellStart"/>
      <w:r w:rsidR="004F2019">
        <w:rPr>
          <w:rFonts w:ascii="Times New Roman" w:eastAsia="Times New Roman" w:hAnsi="Times New Roman" w:cs="Times New Roman"/>
          <w:sz w:val="28"/>
          <w:szCs w:val="28"/>
          <w:lang w:eastAsia="ru-RU"/>
        </w:rPr>
        <w:t>с.п</w:t>
      </w:r>
      <w:proofErr w:type="spellEnd"/>
      <w:r w:rsidR="004F2019">
        <w:rPr>
          <w:rFonts w:ascii="Times New Roman" w:eastAsia="Times New Roman" w:hAnsi="Times New Roman" w:cs="Times New Roman"/>
          <w:sz w:val="28"/>
          <w:szCs w:val="28"/>
          <w:lang w:eastAsia="ru-RU"/>
        </w:rPr>
        <w:t xml:space="preserve">. </w:t>
      </w:r>
      <w:proofErr w:type="spellStart"/>
      <w:r w:rsidR="004F2019">
        <w:rPr>
          <w:rFonts w:ascii="Times New Roman" w:eastAsia="Times New Roman" w:hAnsi="Times New Roman" w:cs="Times New Roman"/>
          <w:sz w:val="28"/>
          <w:szCs w:val="28"/>
          <w:lang w:eastAsia="ru-RU"/>
        </w:rPr>
        <w:t>Надтеречное</w:t>
      </w:r>
      <w:proofErr w:type="spellEnd"/>
      <w:r w:rsidR="004F2019">
        <w:rPr>
          <w:rFonts w:ascii="Times New Roman" w:eastAsia="Times New Roman" w:hAnsi="Times New Roman" w:cs="Times New Roman"/>
          <w:sz w:val="28"/>
          <w:szCs w:val="28"/>
          <w:lang w:eastAsia="ru-RU"/>
        </w:rPr>
        <w:t>»</w:t>
      </w:r>
      <w:r w:rsidRPr="004F2019">
        <w:rPr>
          <w:rFonts w:ascii="Times New Roman" w:hAnsi="Times New Roman" w:cs="Times New Roman"/>
          <w:sz w:val="28"/>
          <w:szCs w:val="28"/>
        </w:rPr>
        <w:t>.</w:t>
      </w:r>
    </w:p>
    <w:p w:rsidR="007C5ECA" w:rsidRPr="007C5ECA" w:rsidRDefault="007C5ECA" w:rsidP="004750CD">
      <w:pPr>
        <w:spacing w:after="0" w:line="276" w:lineRule="auto"/>
        <w:ind w:firstLine="567"/>
        <w:jc w:val="both"/>
        <w:rPr>
          <w:rFonts w:ascii="Times New Roman" w:hAnsi="Times New Roman" w:cs="Times New Roman"/>
          <w:sz w:val="28"/>
          <w:szCs w:val="28"/>
        </w:rPr>
      </w:pPr>
      <w:r w:rsidRPr="007C5ECA">
        <w:rPr>
          <w:rFonts w:ascii="Times New Roman" w:hAnsi="Times New Roman" w:cs="Times New Roman"/>
          <w:sz w:val="28"/>
          <w:szCs w:val="28"/>
        </w:rPr>
        <w:t>В данном разделе раскрываются основные особенности уклада образовательной организации.</w:t>
      </w:r>
    </w:p>
    <w:p w:rsidR="007C5ECA" w:rsidRPr="007C5ECA" w:rsidRDefault="007C5ECA" w:rsidP="004750CD">
      <w:pPr>
        <w:spacing w:after="0" w:line="276" w:lineRule="auto"/>
        <w:ind w:firstLine="567"/>
        <w:jc w:val="both"/>
        <w:rPr>
          <w:rFonts w:ascii="Times New Roman" w:hAnsi="Times New Roman" w:cs="Times New Roman"/>
          <w:sz w:val="28"/>
          <w:szCs w:val="28"/>
        </w:rPr>
      </w:pPr>
      <w:r w:rsidRPr="007C5ECA">
        <w:rPr>
          <w:rFonts w:ascii="Times New Roman" w:hAnsi="Times New Roman" w:cs="Times New Roman"/>
          <w:sz w:val="28"/>
          <w:szCs w:val="28"/>
        </w:rPr>
        <w:t xml:space="preserve">Уклад задаёт порядок жизни образовательной организации и аккумулирует ключевые характеристики, определяющие особенности воспитательного процесса. </w:t>
      </w:r>
      <w:r w:rsidRPr="007C5ECA">
        <w:rPr>
          <w:rFonts w:ascii="Times New Roman" w:hAnsi="Times New Roman" w:cs="Times New Roman"/>
          <w:sz w:val="28"/>
          <w:szCs w:val="28"/>
        </w:rPr>
        <w:lastRenderedPageBreak/>
        <w:t>Уклад образовательной организации удерживает ценности, принципы, нравственную культуру взаимоотношений, традиции воспитания, в основе которых лежат российские базовые ценности, определяет условия и средства воспитания, отражающие самобытный облик образовательной организации и её репутацию в окружающем образовательном пространстве, социуме.</w:t>
      </w:r>
    </w:p>
    <w:p w:rsidR="007C5ECA" w:rsidRPr="007C5ECA" w:rsidRDefault="007C5ECA" w:rsidP="004750CD">
      <w:pPr>
        <w:spacing w:after="0" w:line="276" w:lineRule="auto"/>
        <w:ind w:firstLine="567"/>
        <w:jc w:val="both"/>
        <w:rPr>
          <w:rFonts w:ascii="Times New Roman" w:hAnsi="Times New Roman" w:cs="Times New Roman"/>
          <w:sz w:val="28"/>
          <w:szCs w:val="28"/>
        </w:rPr>
      </w:pPr>
      <w:r w:rsidRPr="007C5ECA">
        <w:rPr>
          <w:rFonts w:ascii="Times New Roman" w:hAnsi="Times New Roman" w:cs="Times New Roman"/>
          <w:sz w:val="28"/>
          <w:szCs w:val="28"/>
        </w:rPr>
        <w:t>Основные характеристики (целесообразно учитывать в описании):</w:t>
      </w:r>
    </w:p>
    <w:p w:rsidR="007C5ECA" w:rsidRPr="007C5ECA" w:rsidRDefault="007C5ECA" w:rsidP="004750CD">
      <w:pPr>
        <w:spacing w:after="0" w:line="276" w:lineRule="auto"/>
        <w:ind w:firstLine="567"/>
        <w:jc w:val="both"/>
        <w:rPr>
          <w:rFonts w:ascii="Times New Roman" w:hAnsi="Times New Roman" w:cs="Times New Roman"/>
          <w:sz w:val="28"/>
          <w:szCs w:val="28"/>
        </w:rPr>
      </w:pPr>
      <w:r w:rsidRPr="007C5ECA">
        <w:rPr>
          <w:rFonts w:ascii="Times New Roman" w:hAnsi="Times New Roman" w:cs="Times New Roman"/>
          <w:sz w:val="28"/>
          <w:szCs w:val="28"/>
        </w:rPr>
        <w:t>основные вехи истории образовательной организации, выдающиеся события, деятели в её истории;</w:t>
      </w:r>
    </w:p>
    <w:p w:rsidR="007C5ECA" w:rsidRPr="007C5ECA" w:rsidRDefault="007C5ECA" w:rsidP="004750CD">
      <w:pPr>
        <w:spacing w:after="0" w:line="276" w:lineRule="auto"/>
        <w:ind w:firstLine="567"/>
        <w:jc w:val="both"/>
        <w:rPr>
          <w:rFonts w:ascii="Times New Roman" w:hAnsi="Times New Roman" w:cs="Times New Roman"/>
          <w:sz w:val="28"/>
          <w:szCs w:val="28"/>
        </w:rPr>
      </w:pPr>
      <w:r w:rsidRPr="007C5ECA">
        <w:rPr>
          <w:rFonts w:ascii="Times New Roman" w:hAnsi="Times New Roman" w:cs="Times New Roman"/>
          <w:sz w:val="28"/>
          <w:szCs w:val="28"/>
        </w:rPr>
        <w:t>"миссия" образовательной организации в самосознании её педагогического коллектива;</w:t>
      </w:r>
    </w:p>
    <w:p w:rsidR="007C5ECA" w:rsidRPr="007C5ECA" w:rsidRDefault="007C5ECA" w:rsidP="004750CD">
      <w:pPr>
        <w:spacing w:after="0" w:line="276" w:lineRule="auto"/>
        <w:ind w:firstLine="567"/>
        <w:jc w:val="both"/>
        <w:rPr>
          <w:rFonts w:ascii="Times New Roman" w:hAnsi="Times New Roman" w:cs="Times New Roman"/>
          <w:sz w:val="28"/>
          <w:szCs w:val="28"/>
        </w:rPr>
      </w:pPr>
      <w:r w:rsidRPr="007C5ECA">
        <w:rPr>
          <w:rFonts w:ascii="Times New Roman" w:hAnsi="Times New Roman" w:cs="Times New Roman"/>
          <w:sz w:val="28"/>
          <w:szCs w:val="28"/>
        </w:rPr>
        <w:t>наиболее значимые традиционные дела, события, мероприятия в образовательной организации, составляющие основу воспитательной системы;</w:t>
      </w:r>
    </w:p>
    <w:p w:rsidR="007C5ECA" w:rsidRPr="007C5ECA" w:rsidRDefault="007C5ECA" w:rsidP="004750CD">
      <w:pPr>
        <w:spacing w:after="0" w:line="276" w:lineRule="auto"/>
        <w:ind w:firstLine="567"/>
        <w:jc w:val="both"/>
        <w:rPr>
          <w:rFonts w:ascii="Times New Roman" w:hAnsi="Times New Roman" w:cs="Times New Roman"/>
          <w:sz w:val="28"/>
          <w:szCs w:val="28"/>
        </w:rPr>
      </w:pPr>
      <w:r w:rsidRPr="007C5ECA">
        <w:rPr>
          <w:rFonts w:ascii="Times New Roman" w:hAnsi="Times New Roman" w:cs="Times New Roman"/>
          <w:sz w:val="28"/>
          <w:szCs w:val="28"/>
        </w:rPr>
        <w:t>традиции и ритуалы, символика, особые нормы этикета в образовательной организации;</w:t>
      </w:r>
    </w:p>
    <w:p w:rsidR="007C5ECA" w:rsidRPr="007C5ECA" w:rsidRDefault="007C5ECA" w:rsidP="004750CD">
      <w:pPr>
        <w:spacing w:after="0" w:line="276" w:lineRule="auto"/>
        <w:ind w:firstLine="567"/>
        <w:jc w:val="both"/>
        <w:rPr>
          <w:rFonts w:ascii="Times New Roman" w:hAnsi="Times New Roman" w:cs="Times New Roman"/>
          <w:sz w:val="28"/>
          <w:szCs w:val="28"/>
        </w:rPr>
      </w:pPr>
      <w:r w:rsidRPr="007C5ECA">
        <w:rPr>
          <w:rFonts w:ascii="Times New Roman" w:hAnsi="Times New Roman" w:cs="Times New Roman"/>
          <w:sz w:val="28"/>
          <w:szCs w:val="28"/>
        </w:rPr>
        <w:t>социальные партнёры образовательной организации, их роль, возможности в развитии, совершенствовании условий воспитания, воспитательной деятельности;</w:t>
      </w:r>
    </w:p>
    <w:p w:rsidR="007C5ECA" w:rsidRPr="007C5ECA" w:rsidRDefault="007C5ECA" w:rsidP="004750CD">
      <w:pPr>
        <w:spacing w:after="0" w:line="276" w:lineRule="auto"/>
        <w:ind w:firstLine="567"/>
        <w:jc w:val="both"/>
        <w:rPr>
          <w:rFonts w:ascii="Times New Roman" w:hAnsi="Times New Roman" w:cs="Times New Roman"/>
          <w:sz w:val="28"/>
          <w:szCs w:val="28"/>
        </w:rPr>
      </w:pPr>
      <w:r w:rsidRPr="007C5ECA">
        <w:rPr>
          <w:rFonts w:ascii="Times New Roman" w:hAnsi="Times New Roman" w:cs="Times New Roman"/>
          <w:sz w:val="28"/>
          <w:szCs w:val="28"/>
        </w:rPr>
        <w:t>значимые для воспитания проекты и программы, в которых образовательная организация уже участвует или планирует участвовать (федеральные, региональные, муниципальные, международные, сетевые и другие), включённые в систему воспитательной деятельности;</w:t>
      </w:r>
    </w:p>
    <w:p w:rsidR="007C5ECA" w:rsidRPr="007C5ECA" w:rsidRDefault="007C5ECA" w:rsidP="004750CD">
      <w:pPr>
        <w:spacing w:after="0" w:line="276" w:lineRule="auto"/>
        <w:ind w:firstLine="567"/>
        <w:jc w:val="both"/>
        <w:rPr>
          <w:rFonts w:ascii="Times New Roman" w:hAnsi="Times New Roman" w:cs="Times New Roman"/>
          <w:sz w:val="28"/>
          <w:szCs w:val="28"/>
        </w:rPr>
      </w:pPr>
      <w:r w:rsidRPr="007C5ECA">
        <w:rPr>
          <w:rFonts w:ascii="Times New Roman" w:hAnsi="Times New Roman" w:cs="Times New Roman"/>
          <w:sz w:val="28"/>
          <w:szCs w:val="28"/>
        </w:rPr>
        <w:t>реализуемые инновационные, перспективные воспитательные практики, определяющие "уникальность" образовательной организации; результаты их реализации, трансляции в системе образования;</w:t>
      </w:r>
    </w:p>
    <w:p w:rsidR="007C5ECA" w:rsidRPr="007C5ECA" w:rsidRDefault="007C5ECA" w:rsidP="004750CD">
      <w:pPr>
        <w:spacing w:after="0" w:line="276" w:lineRule="auto"/>
        <w:ind w:firstLine="567"/>
        <w:jc w:val="both"/>
        <w:rPr>
          <w:rFonts w:ascii="Times New Roman" w:hAnsi="Times New Roman" w:cs="Times New Roman"/>
          <w:sz w:val="28"/>
          <w:szCs w:val="28"/>
        </w:rPr>
      </w:pPr>
      <w:r w:rsidRPr="007C5ECA">
        <w:rPr>
          <w:rFonts w:ascii="Times New Roman" w:hAnsi="Times New Roman" w:cs="Times New Roman"/>
          <w:sz w:val="28"/>
          <w:szCs w:val="28"/>
        </w:rPr>
        <w:t>наличие проблемных зон, дефицитов, препятствий достижению эффективных результатов в воспитательной деятельности и решения этих проблем, отсутствующие или недостаточно выраженные в массовой практике.</w:t>
      </w:r>
    </w:p>
    <w:p w:rsidR="007C5ECA" w:rsidRPr="007C5ECA" w:rsidRDefault="007C5ECA" w:rsidP="004750CD">
      <w:pPr>
        <w:spacing w:after="0" w:line="276" w:lineRule="auto"/>
        <w:ind w:firstLine="567"/>
        <w:jc w:val="both"/>
        <w:rPr>
          <w:rFonts w:ascii="Times New Roman" w:hAnsi="Times New Roman" w:cs="Times New Roman"/>
          <w:sz w:val="28"/>
          <w:szCs w:val="28"/>
        </w:rPr>
      </w:pPr>
      <w:r w:rsidRPr="007C5ECA">
        <w:rPr>
          <w:rFonts w:ascii="Times New Roman" w:hAnsi="Times New Roman" w:cs="Times New Roman"/>
          <w:sz w:val="28"/>
          <w:szCs w:val="28"/>
        </w:rPr>
        <w:t>Дополнительные характеристики (могут учитываться в описании):</w:t>
      </w:r>
    </w:p>
    <w:p w:rsidR="007C5ECA" w:rsidRPr="007C5ECA" w:rsidRDefault="007C5ECA" w:rsidP="004750CD">
      <w:pPr>
        <w:spacing w:after="0" w:line="276" w:lineRule="auto"/>
        <w:ind w:firstLine="567"/>
        <w:jc w:val="both"/>
        <w:rPr>
          <w:rFonts w:ascii="Times New Roman" w:hAnsi="Times New Roman" w:cs="Times New Roman"/>
          <w:sz w:val="28"/>
          <w:szCs w:val="28"/>
        </w:rPr>
      </w:pPr>
      <w:r w:rsidRPr="007C5ECA">
        <w:rPr>
          <w:rFonts w:ascii="Times New Roman" w:hAnsi="Times New Roman" w:cs="Times New Roman"/>
          <w:sz w:val="28"/>
          <w:szCs w:val="28"/>
        </w:rPr>
        <w:t>особенности местоположения и социокультурного окружения образовательной организации, историко-культурная, этнокультурная, конфессиональная специфика населения местности, включённость в историко-культурный контекст территории;</w:t>
      </w:r>
    </w:p>
    <w:p w:rsidR="007C5ECA" w:rsidRPr="007C5ECA" w:rsidRDefault="007C5ECA" w:rsidP="004750CD">
      <w:pPr>
        <w:spacing w:after="0" w:line="276" w:lineRule="auto"/>
        <w:ind w:firstLine="567"/>
        <w:jc w:val="both"/>
        <w:rPr>
          <w:rFonts w:ascii="Times New Roman" w:hAnsi="Times New Roman" w:cs="Times New Roman"/>
          <w:sz w:val="28"/>
          <w:szCs w:val="28"/>
        </w:rPr>
      </w:pPr>
      <w:r w:rsidRPr="007C5ECA">
        <w:rPr>
          <w:rFonts w:ascii="Times New Roman" w:hAnsi="Times New Roman" w:cs="Times New Roman"/>
          <w:sz w:val="28"/>
          <w:szCs w:val="28"/>
        </w:rPr>
        <w:t>контингент обучающихся, их семей, его социально-культурные, этнокультурные, конфессиональные и иные особенности, состав (стабильный или нет), наличие и состав обучающихся с особыми образовательными потребностями, с ОВЗ, находящихся в трудной жизненной ситуации и другое;</w:t>
      </w:r>
    </w:p>
    <w:p w:rsidR="007C5ECA" w:rsidRPr="007C5ECA" w:rsidRDefault="007C5ECA" w:rsidP="004750CD">
      <w:pPr>
        <w:spacing w:after="0" w:line="276" w:lineRule="auto"/>
        <w:ind w:firstLine="567"/>
        <w:jc w:val="both"/>
        <w:rPr>
          <w:rFonts w:ascii="Times New Roman" w:hAnsi="Times New Roman" w:cs="Times New Roman"/>
          <w:sz w:val="28"/>
          <w:szCs w:val="28"/>
        </w:rPr>
      </w:pPr>
      <w:r w:rsidRPr="007C5ECA">
        <w:rPr>
          <w:rFonts w:ascii="Times New Roman" w:hAnsi="Times New Roman" w:cs="Times New Roman"/>
          <w:sz w:val="28"/>
          <w:szCs w:val="28"/>
        </w:rPr>
        <w:t>организационно-правовая форма образовательной организации, наличие разных уровней общего образования, направленность образовательных программ, в том числе наличие образовательных программ с углублённым изучением учебных предметов;</w:t>
      </w:r>
    </w:p>
    <w:p w:rsidR="007C5ECA" w:rsidRPr="007C5ECA" w:rsidRDefault="007C5ECA" w:rsidP="004750CD">
      <w:pPr>
        <w:spacing w:after="0" w:line="276" w:lineRule="auto"/>
        <w:ind w:firstLine="567"/>
        <w:jc w:val="both"/>
        <w:rPr>
          <w:rFonts w:ascii="Times New Roman" w:hAnsi="Times New Roman" w:cs="Times New Roman"/>
          <w:sz w:val="28"/>
          <w:szCs w:val="28"/>
        </w:rPr>
      </w:pPr>
      <w:r w:rsidRPr="007C5ECA">
        <w:rPr>
          <w:rFonts w:ascii="Times New Roman" w:hAnsi="Times New Roman" w:cs="Times New Roman"/>
          <w:sz w:val="28"/>
          <w:szCs w:val="28"/>
        </w:rPr>
        <w:lastRenderedPageBreak/>
        <w:t>режим деятельности образовательной организации, в том числе характеристики по решению участников образовательных отношений (форма обучающихся, организация питания);</w:t>
      </w:r>
    </w:p>
    <w:p w:rsidR="007C5ECA" w:rsidRPr="007C5ECA" w:rsidRDefault="007C5ECA" w:rsidP="004750CD">
      <w:pPr>
        <w:spacing w:after="0" w:line="276" w:lineRule="auto"/>
        <w:ind w:firstLine="567"/>
        <w:jc w:val="both"/>
        <w:rPr>
          <w:rFonts w:ascii="Times New Roman" w:hAnsi="Times New Roman" w:cs="Times New Roman"/>
          <w:sz w:val="28"/>
          <w:szCs w:val="28"/>
        </w:rPr>
      </w:pPr>
      <w:r w:rsidRPr="007C5ECA">
        <w:rPr>
          <w:rFonts w:ascii="Times New Roman" w:hAnsi="Times New Roman" w:cs="Times New Roman"/>
          <w:sz w:val="28"/>
          <w:szCs w:val="28"/>
        </w:rPr>
        <w:t>наличие вариативных учебных курсов, практик гражданской, духовно-нравственной, социокультурной, экологической и другой воспитательной направленности, в том числе включённых в учебные планы по решению участников образовательных отношений, авторских курсов, программ воспитательной направленности, самостоятельно разработанных и реализуемых педагогическими работниками образовательной организации.</w:t>
      </w:r>
    </w:p>
    <w:p w:rsidR="007C5ECA" w:rsidRPr="007C5ECA" w:rsidRDefault="007C5ECA" w:rsidP="004750CD">
      <w:pPr>
        <w:spacing w:after="0" w:line="276" w:lineRule="auto"/>
        <w:ind w:firstLine="567"/>
        <w:jc w:val="both"/>
        <w:rPr>
          <w:rFonts w:ascii="Times New Roman" w:hAnsi="Times New Roman" w:cs="Times New Roman"/>
          <w:sz w:val="28"/>
          <w:szCs w:val="28"/>
        </w:rPr>
      </w:pPr>
      <w:r w:rsidRPr="007C5ECA">
        <w:rPr>
          <w:rFonts w:ascii="Times New Roman" w:hAnsi="Times New Roman" w:cs="Times New Roman"/>
          <w:sz w:val="28"/>
          <w:szCs w:val="28"/>
        </w:rPr>
        <w:t>207.2. Виды, формы и содержание воспитательной деятельности.</w:t>
      </w:r>
    </w:p>
    <w:p w:rsidR="007C5ECA" w:rsidRPr="007C5ECA" w:rsidRDefault="007C5ECA" w:rsidP="004750CD">
      <w:pPr>
        <w:spacing w:after="0" w:line="276" w:lineRule="auto"/>
        <w:ind w:firstLine="567"/>
        <w:jc w:val="both"/>
        <w:rPr>
          <w:rFonts w:ascii="Times New Roman" w:hAnsi="Times New Roman" w:cs="Times New Roman"/>
          <w:sz w:val="28"/>
          <w:szCs w:val="28"/>
        </w:rPr>
      </w:pPr>
      <w:r w:rsidRPr="007C5ECA">
        <w:rPr>
          <w:rFonts w:ascii="Times New Roman" w:hAnsi="Times New Roman" w:cs="Times New Roman"/>
          <w:sz w:val="28"/>
          <w:szCs w:val="28"/>
        </w:rPr>
        <w:t>Виды, формы и содержание воспитательной деятельности в данном разделе планируются и представляются по модулям. Модули являются частью рабочей программы воспитания, в которых описываются виды, формы и содержание воспитательной работы в учебном году в рамках определённого направления деятельности в образовательной организации. Каждый из модулей обладает воспитательным потенциалом с особыми условиями, средствами, возможностями воспитания (урочная деятельность, внеурочная деятельность, взаимодействие с родителями (законными представителями) и другое).</w:t>
      </w:r>
    </w:p>
    <w:p w:rsidR="007C5ECA" w:rsidRPr="007C5ECA" w:rsidRDefault="007C5ECA" w:rsidP="004750CD">
      <w:pPr>
        <w:spacing w:after="0" w:line="276" w:lineRule="auto"/>
        <w:ind w:firstLine="567"/>
        <w:jc w:val="both"/>
        <w:rPr>
          <w:rFonts w:ascii="Times New Roman" w:hAnsi="Times New Roman" w:cs="Times New Roman"/>
          <w:sz w:val="28"/>
          <w:szCs w:val="28"/>
        </w:rPr>
      </w:pPr>
      <w:r w:rsidRPr="004F2019">
        <w:rPr>
          <w:rFonts w:ascii="Times New Roman" w:hAnsi="Times New Roman" w:cs="Times New Roman"/>
          <w:sz w:val="28"/>
          <w:szCs w:val="28"/>
        </w:rPr>
        <w:t>Последовательность описания модулей является ориентировочной, в рабочей программе воспитания образовательной организации их можно расположить в</w:t>
      </w:r>
      <w:r w:rsidRPr="007C5ECA">
        <w:rPr>
          <w:rFonts w:ascii="Times New Roman" w:hAnsi="Times New Roman" w:cs="Times New Roman"/>
          <w:sz w:val="28"/>
          <w:szCs w:val="28"/>
        </w:rPr>
        <w:t xml:space="preserve"> последовательности, соответствующей значимости в воспитательной деятельности образовательной организации по самооценке педагогического коллектива:</w:t>
      </w:r>
    </w:p>
    <w:p w:rsidR="007C5ECA" w:rsidRPr="007C5ECA" w:rsidRDefault="007C5ECA" w:rsidP="004750CD">
      <w:pPr>
        <w:spacing w:after="0" w:line="276" w:lineRule="auto"/>
        <w:ind w:firstLine="567"/>
        <w:jc w:val="both"/>
        <w:rPr>
          <w:rFonts w:ascii="Times New Roman" w:hAnsi="Times New Roman" w:cs="Times New Roman"/>
          <w:sz w:val="28"/>
          <w:szCs w:val="28"/>
        </w:rPr>
      </w:pPr>
      <w:r w:rsidRPr="007C5ECA">
        <w:rPr>
          <w:rFonts w:ascii="Times New Roman" w:hAnsi="Times New Roman" w:cs="Times New Roman"/>
          <w:sz w:val="28"/>
          <w:szCs w:val="28"/>
        </w:rPr>
        <w:t>1. Урочная деятельность.</w:t>
      </w:r>
    </w:p>
    <w:p w:rsidR="007C5ECA" w:rsidRPr="007C5ECA" w:rsidRDefault="007C5ECA" w:rsidP="004750CD">
      <w:pPr>
        <w:spacing w:after="0" w:line="276" w:lineRule="auto"/>
        <w:ind w:firstLine="567"/>
        <w:jc w:val="both"/>
        <w:rPr>
          <w:rFonts w:ascii="Times New Roman" w:hAnsi="Times New Roman" w:cs="Times New Roman"/>
          <w:sz w:val="28"/>
          <w:szCs w:val="28"/>
        </w:rPr>
      </w:pPr>
      <w:r w:rsidRPr="007C5ECA">
        <w:rPr>
          <w:rFonts w:ascii="Times New Roman" w:hAnsi="Times New Roman" w:cs="Times New Roman"/>
          <w:sz w:val="28"/>
          <w:szCs w:val="28"/>
        </w:rPr>
        <w:t>Реализация воспитательного потенциала уроков (урочной деятельности, аудиторных занятий в рамках максимально допустимой учебной нагрузки) может предусматривать (указываются конкретные позиции, имеющиеся в образовательной организации или запланированные):</w:t>
      </w:r>
    </w:p>
    <w:p w:rsidR="007C5ECA" w:rsidRPr="007C5ECA" w:rsidRDefault="007C5ECA" w:rsidP="004750CD">
      <w:pPr>
        <w:spacing w:after="0" w:line="276" w:lineRule="auto"/>
        <w:ind w:firstLine="567"/>
        <w:jc w:val="both"/>
        <w:rPr>
          <w:rFonts w:ascii="Times New Roman" w:hAnsi="Times New Roman" w:cs="Times New Roman"/>
          <w:sz w:val="28"/>
          <w:szCs w:val="28"/>
        </w:rPr>
      </w:pPr>
      <w:r w:rsidRPr="007C5ECA">
        <w:rPr>
          <w:rFonts w:ascii="Times New Roman" w:hAnsi="Times New Roman" w:cs="Times New Roman"/>
          <w:sz w:val="28"/>
          <w:szCs w:val="28"/>
        </w:rPr>
        <w:t>максимальное использование воспитательных возможностей содержания учебных предметов для формирования у обучающихся российских традиционных духовно-нравственных и социокультурных ценностей, российского исторического сознания на основе исторического просвещения; подбор соответствующего содержания уроков, заданий, вспомогательных материалов, проблемных ситуаций для обсуждений;</w:t>
      </w:r>
    </w:p>
    <w:p w:rsidR="007C5ECA" w:rsidRPr="007C5ECA" w:rsidRDefault="007C5ECA" w:rsidP="004750CD">
      <w:pPr>
        <w:spacing w:after="0" w:line="276" w:lineRule="auto"/>
        <w:ind w:firstLine="567"/>
        <w:jc w:val="both"/>
        <w:rPr>
          <w:rFonts w:ascii="Times New Roman" w:hAnsi="Times New Roman" w:cs="Times New Roman"/>
          <w:sz w:val="28"/>
          <w:szCs w:val="28"/>
        </w:rPr>
      </w:pPr>
      <w:r w:rsidRPr="007C5ECA">
        <w:rPr>
          <w:rFonts w:ascii="Times New Roman" w:hAnsi="Times New Roman" w:cs="Times New Roman"/>
          <w:sz w:val="28"/>
          <w:szCs w:val="28"/>
        </w:rPr>
        <w:t>включение учителями в рабочие программы по учебным предметам, курсам, модулям целевых ориентиров результатов воспитания, их учёт в определении воспитательных задач уроков, занятий;</w:t>
      </w:r>
    </w:p>
    <w:p w:rsidR="007C5ECA" w:rsidRPr="007C5ECA" w:rsidRDefault="007C5ECA" w:rsidP="004750CD">
      <w:pPr>
        <w:spacing w:after="0" w:line="276" w:lineRule="auto"/>
        <w:ind w:firstLine="567"/>
        <w:jc w:val="both"/>
        <w:rPr>
          <w:rFonts w:ascii="Times New Roman" w:hAnsi="Times New Roman" w:cs="Times New Roman"/>
          <w:sz w:val="28"/>
          <w:szCs w:val="28"/>
        </w:rPr>
      </w:pPr>
      <w:r w:rsidRPr="007C5ECA">
        <w:rPr>
          <w:rFonts w:ascii="Times New Roman" w:hAnsi="Times New Roman" w:cs="Times New Roman"/>
          <w:sz w:val="28"/>
          <w:szCs w:val="28"/>
        </w:rPr>
        <w:t>включение учителями в рабочие программы учебных предметов, курсов, модулей тематики в соответствии с календарным планом воспитательной работы;</w:t>
      </w:r>
    </w:p>
    <w:p w:rsidR="007C5ECA" w:rsidRPr="007C5ECA" w:rsidRDefault="007C5ECA" w:rsidP="004750CD">
      <w:pPr>
        <w:spacing w:after="0" w:line="276" w:lineRule="auto"/>
        <w:ind w:firstLine="567"/>
        <w:jc w:val="both"/>
        <w:rPr>
          <w:rFonts w:ascii="Times New Roman" w:hAnsi="Times New Roman" w:cs="Times New Roman"/>
          <w:sz w:val="28"/>
          <w:szCs w:val="28"/>
        </w:rPr>
      </w:pPr>
      <w:r w:rsidRPr="007C5ECA">
        <w:rPr>
          <w:rFonts w:ascii="Times New Roman" w:hAnsi="Times New Roman" w:cs="Times New Roman"/>
          <w:sz w:val="28"/>
          <w:szCs w:val="28"/>
        </w:rPr>
        <w:lastRenderedPageBreak/>
        <w:t>выбор методов, методик, технологий, оказывающих воспитательное воздействие на личность в соответствии с воспитательным идеалом, целью и задачами воспитания, целевыми ориентирами результатов воспитания; реализацию приоритета воспитания в учебной деятельности;</w:t>
      </w:r>
    </w:p>
    <w:p w:rsidR="007C5ECA" w:rsidRPr="007C5ECA" w:rsidRDefault="007C5ECA" w:rsidP="004750CD">
      <w:pPr>
        <w:spacing w:after="0" w:line="276" w:lineRule="auto"/>
        <w:ind w:firstLine="567"/>
        <w:jc w:val="both"/>
        <w:rPr>
          <w:rFonts w:ascii="Times New Roman" w:hAnsi="Times New Roman" w:cs="Times New Roman"/>
          <w:sz w:val="28"/>
          <w:szCs w:val="28"/>
        </w:rPr>
      </w:pPr>
      <w:r w:rsidRPr="007C5ECA">
        <w:rPr>
          <w:rFonts w:ascii="Times New Roman" w:hAnsi="Times New Roman" w:cs="Times New Roman"/>
          <w:sz w:val="28"/>
          <w:szCs w:val="28"/>
        </w:rPr>
        <w:t>привлечение внимания обучающихся к ценностному аспекту изучаемых на уроках предметов, явлений и событий, инициирование обсуждений, высказываний своего мнения, выработки своего личностного отношения к изучаемым событиям, явлениям, лицам;</w:t>
      </w:r>
    </w:p>
    <w:p w:rsidR="007C5ECA" w:rsidRPr="007C5ECA" w:rsidRDefault="007C5ECA" w:rsidP="004750CD">
      <w:pPr>
        <w:spacing w:after="0" w:line="276" w:lineRule="auto"/>
        <w:ind w:firstLine="567"/>
        <w:jc w:val="both"/>
        <w:rPr>
          <w:rFonts w:ascii="Times New Roman" w:hAnsi="Times New Roman" w:cs="Times New Roman"/>
          <w:sz w:val="28"/>
          <w:szCs w:val="28"/>
        </w:rPr>
      </w:pPr>
      <w:r w:rsidRPr="007C5ECA">
        <w:rPr>
          <w:rFonts w:ascii="Times New Roman" w:hAnsi="Times New Roman" w:cs="Times New Roman"/>
          <w:sz w:val="28"/>
          <w:szCs w:val="28"/>
        </w:rPr>
        <w:t>применение интерактивных форм учебной работы - интеллектуальных, стимулирующих познавательную мотивацию, игровых методик, дискуссий, дающих возможность приобрести опыт ведения конструктивного диалога; групповой работы, которая учит строить отношения и действовать в команде, способствует развитию критического мышления;</w:t>
      </w:r>
    </w:p>
    <w:p w:rsidR="007C5ECA" w:rsidRPr="007C5ECA" w:rsidRDefault="007C5ECA" w:rsidP="004750CD">
      <w:pPr>
        <w:spacing w:after="0" w:line="276" w:lineRule="auto"/>
        <w:ind w:firstLine="567"/>
        <w:jc w:val="both"/>
        <w:rPr>
          <w:rFonts w:ascii="Times New Roman" w:hAnsi="Times New Roman" w:cs="Times New Roman"/>
          <w:sz w:val="28"/>
          <w:szCs w:val="28"/>
        </w:rPr>
      </w:pPr>
      <w:r w:rsidRPr="007C5ECA">
        <w:rPr>
          <w:rFonts w:ascii="Times New Roman" w:hAnsi="Times New Roman" w:cs="Times New Roman"/>
          <w:sz w:val="28"/>
          <w:szCs w:val="28"/>
        </w:rPr>
        <w:t>побуждение обучающихся с ОВЗ соблюдать нормы поведения, правила общения со сверстниками и педагогическими работниками, соответствующие укладу образовательной организации, установление и поддержку доброжелательной атмосферы;</w:t>
      </w:r>
    </w:p>
    <w:p w:rsidR="007C5ECA" w:rsidRPr="007C5ECA" w:rsidRDefault="007C5ECA" w:rsidP="004750CD">
      <w:pPr>
        <w:spacing w:after="0" w:line="276" w:lineRule="auto"/>
        <w:ind w:firstLine="567"/>
        <w:jc w:val="both"/>
        <w:rPr>
          <w:rFonts w:ascii="Times New Roman" w:hAnsi="Times New Roman" w:cs="Times New Roman"/>
          <w:sz w:val="28"/>
          <w:szCs w:val="28"/>
        </w:rPr>
      </w:pPr>
      <w:r w:rsidRPr="007C5ECA">
        <w:rPr>
          <w:rFonts w:ascii="Times New Roman" w:hAnsi="Times New Roman" w:cs="Times New Roman"/>
          <w:sz w:val="28"/>
          <w:szCs w:val="28"/>
        </w:rPr>
        <w:t>организацию шефства мотивированных и эрудированных обучающихся над неуспевающими одноклассниками, в том числе с особыми образовательными потребностями, дающего обучающимся социально значимый опыт сотрудничества и взаимной помощи;</w:t>
      </w:r>
    </w:p>
    <w:p w:rsidR="007C5ECA" w:rsidRPr="007C5ECA" w:rsidRDefault="007C5ECA" w:rsidP="004750CD">
      <w:pPr>
        <w:spacing w:after="0" w:line="276" w:lineRule="auto"/>
        <w:ind w:firstLine="567"/>
        <w:jc w:val="both"/>
        <w:rPr>
          <w:rFonts w:ascii="Times New Roman" w:hAnsi="Times New Roman" w:cs="Times New Roman"/>
          <w:sz w:val="28"/>
          <w:szCs w:val="28"/>
        </w:rPr>
      </w:pPr>
      <w:r w:rsidRPr="007C5ECA">
        <w:rPr>
          <w:rFonts w:ascii="Times New Roman" w:hAnsi="Times New Roman" w:cs="Times New Roman"/>
          <w:sz w:val="28"/>
          <w:szCs w:val="28"/>
        </w:rPr>
        <w:t>инициирование и поддержку исследовательской деятельности обучающихся, планирование и выполнение индивидуальных и групповых проектов воспитательной направленности.</w:t>
      </w:r>
    </w:p>
    <w:p w:rsidR="007C5ECA" w:rsidRPr="007C5ECA" w:rsidRDefault="007C5ECA" w:rsidP="004750CD">
      <w:pPr>
        <w:spacing w:after="0" w:line="276" w:lineRule="auto"/>
        <w:ind w:firstLine="567"/>
        <w:jc w:val="both"/>
        <w:rPr>
          <w:rFonts w:ascii="Times New Roman" w:hAnsi="Times New Roman" w:cs="Times New Roman"/>
          <w:sz w:val="28"/>
          <w:szCs w:val="28"/>
        </w:rPr>
      </w:pPr>
      <w:r w:rsidRPr="007C5ECA">
        <w:rPr>
          <w:rFonts w:ascii="Times New Roman" w:hAnsi="Times New Roman" w:cs="Times New Roman"/>
          <w:sz w:val="28"/>
          <w:szCs w:val="28"/>
        </w:rPr>
        <w:t>2. Внеурочная деятельность.</w:t>
      </w:r>
    </w:p>
    <w:p w:rsidR="007C5ECA" w:rsidRPr="007C5ECA" w:rsidRDefault="007C5ECA" w:rsidP="004750CD">
      <w:pPr>
        <w:spacing w:after="0" w:line="276" w:lineRule="auto"/>
        <w:ind w:firstLine="567"/>
        <w:jc w:val="both"/>
        <w:rPr>
          <w:rFonts w:ascii="Times New Roman" w:hAnsi="Times New Roman" w:cs="Times New Roman"/>
          <w:sz w:val="28"/>
          <w:szCs w:val="28"/>
        </w:rPr>
      </w:pPr>
      <w:r w:rsidRPr="007C5ECA">
        <w:rPr>
          <w:rFonts w:ascii="Times New Roman" w:hAnsi="Times New Roman" w:cs="Times New Roman"/>
          <w:sz w:val="28"/>
          <w:szCs w:val="28"/>
        </w:rPr>
        <w:t>Реализация воспитательного потенциала внеурочной деятельности в целях обеспечения индивидуальных потребностей обучающихся осуществляется в рамках выбранных ими курсов, занятий (указываются конкретные курсы, занятия, другие формы работы в рамках внеурочной деятельности, реализуемые в образовательной организации или запланированные):</w:t>
      </w:r>
    </w:p>
    <w:p w:rsidR="007C5ECA" w:rsidRPr="007C5ECA" w:rsidRDefault="007C5ECA" w:rsidP="004750CD">
      <w:pPr>
        <w:spacing w:after="0" w:line="276" w:lineRule="auto"/>
        <w:ind w:firstLine="567"/>
        <w:jc w:val="both"/>
        <w:rPr>
          <w:rFonts w:ascii="Times New Roman" w:hAnsi="Times New Roman" w:cs="Times New Roman"/>
          <w:sz w:val="28"/>
          <w:szCs w:val="28"/>
        </w:rPr>
      </w:pPr>
      <w:r w:rsidRPr="007C5ECA">
        <w:rPr>
          <w:rFonts w:ascii="Times New Roman" w:hAnsi="Times New Roman" w:cs="Times New Roman"/>
          <w:sz w:val="28"/>
          <w:szCs w:val="28"/>
        </w:rPr>
        <w:t>курсы, занятия исторического просвещения, патриотической, гражданско-патриотической, военно-патриотической, краеведческой, историко-культурной направленности;</w:t>
      </w:r>
    </w:p>
    <w:p w:rsidR="007C5ECA" w:rsidRPr="007C5ECA" w:rsidRDefault="007C5ECA" w:rsidP="004750CD">
      <w:pPr>
        <w:spacing w:after="0" w:line="276" w:lineRule="auto"/>
        <w:ind w:firstLine="567"/>
        <w:jc w:val="both"/>
        <w:rPr>
          <w:rFonts w:ascii="Times New Roman" w:hAnsi="Times New Roman" w:cs="Times New Roman"/>
          <w:sz w:val="28"/>
          <w:szCs w:val="28"/>
        </w:rPr>
      </w:pPr>
      <w:r w:rsidRPr="007C5ECA">
        <w:rPr>
          <w:rFonts w:ascii="Times New Roman" w:hAnsi="Times New Roman" w:cs="Times New Roman"/>
          <w:sz w:val="28"/>
          <w:szCs w:val="28"/>
        </w:rPr>
        <w:t>курсы, занятия духовно-нравственной направленности по религиозным культурам народов России, основам духовно-нравственной культуры народов России, духовно-историческому краеведению;</w:t>
      </w:r>
    </w:p>
    <w:p w:rsidR="007C5ECA" w:rsidRPr="007C5ECA" w:rsidRDefault="007C5ECA" w:rsidP="004750CD">
      <w:pPr>
        <w:spacing w:after="0" w:line="276" w:lineRule="auto"/>
        <w:ind w:firstLine="567"/>
        <w:jc w:val="both"/>
        <w:rPr>
          <w:rFonts w:ascii="Times New Roman" w:hAnsi="Times New Roman" w:cs="Times New Roman"/>
          <w:sz w:val="28"/>
          <w:szCs w:val="28"/>
        </w:rPr>
      </w:pPr>
      <w:r w:rsidRPr="007C5ECA">
        <w:rPr>
          <w:rFonts w:ascii="Times New Roman" w:hAnsi="Times New Roman" w:cs="Times New Roman"/>
          <w:sz w:val="28"/>
          <w:szCs w:val="28"/>
        </w:rPr>
        <w:t>курсы, занятия познавательной, научной, исследовательской, просветительской направленности;</w:t>
      </w:r>
    </w:p>
    <w:p w:rsidR="007C5ECA" w:rsidRPr="007C5ECA" w:rsidRDefault="007C5ECA" w:rsidP="004750CD">
      <w:pPr>
        <w:spacing w:after="0" w:line="276" w:lineRule="auto"/>
        <w:ind w:firstLine="567"/>
        <w:jc w:val="both"/>
        <w:rPr>
          <w:rFonts w:ascii="Times New Roman" w:hAnsi="Times New Roman" w:cs="Times New Roman"/>
          <w:sz w:val="28"/>
          <w:szCs w:val="28"/>
        </w:rPr>
      </w:pPr>
      <w:r w:rsidRPr="007C5ECA">
        <w:rPr>
          <w:rFonts w:ascii="Times New Roman" w:hAnsi="Times New Roman" w:cs="Times New Roman"/>
          <w:sz w:val="28"/>
          <w:szCs w:val="28"/>
        </w:rPr>
        <w:t>курсы, занятия экологической, природоохранной направленности;</w:t>
      </w:r>
    </w:p>
    <w:p w:rsidR="007C5ECA" w:rsidRPr="007C5ECA" w:rsidRDefault="007C5ECA" w:rsidP="004750CD">
      <w:pPr>
        <w:spacing w:after="0" w:line="276" w:lineRule="auto"/>
        <w:ind w:firstLine="567"/>
        <w:jc w:val="both"/>
        <w:rPr>
          <w:rFonts w:ascii="Times New Roman" w:hAnsi="Times New Roman" w:cs="Times New Roman"/>
          <w:sz w:val="28"/>
          <w:szCs w:val="28"/>
        </w:rPr>
      </w:pPr>
      <w:r w:rsidRPr="007C5ECA">
        <w:rPr>
          <w:rFonts w:ascii="Times New Roman" w:hAnsi="Times New Roman" w:cs="Times New Roman"/>
          <w:sz w:val="28"/>
          <w:szCs w:val="28"/>
        </w:rPr>
        <w:lastRenderedPageBreak/>
        <w:t>курсы, занятия в области искусств, художественного творчества разных видов и жанров;</w:t>
      </w:r>
    </w:p>
    <w:p w:rsidR="007C5ECA" w:rsidRPr="007C5ECA" w:rsidRDefault="007C5ECA" w:rsidP="004750CD">
      <w:pPr>
        <w:spacing w:after="0" w:line="276" w:lineRule="auto"/>
        <w:ind w:firstLine="567"/>
        <w:jc w:val="both"/>
        <w:rPr>
          <w:rFonts w:ascii="Times New Roman" w:hAnsi="Times New Roman" w:cs="Times New Roman"/>
          <w:sz w:val="28"/>
          <w:szCs w:val="28"/>
        </w:rPr>
      </w:pPr>
      <w:r w:rsidRPr="007C5ECA">
        <w:rPr>
          <w:rFonts w:ascii="Times New Roman" w:hAnsi="Times New Roman" w:cs="Times New Roman"/>
          <w:sz w:val="28"/>
          <w:szCs w:val="28"/>
        </w:rPr>
        <w:t>курсы, занятия туристско-краеведческой направленности;</w:t>
      </w:r>
    </w:p>
    <w:p w:rsidR="007C5ECA" w:rsidRPr="007C5ECA" w:rsidRDefault="007C5ECA" w:rsidP="004750CD">
      <w:pPr>
        <w:spacing w:after="0" w:line="276" w:lineRule="auto"/>
        <w:ind w:firstLine="567"/>
        <w:jc w:val="both"/>
        <w:rPr>
          <w:rFonts w:ascii="Times New Roman" w:hAnsi="Times New Roman" w:cs="Times New Roman"/>
          <w:sz w:val="28"/>
          <w:szCs w:val="28"/>
        </w:rPr>
      </w:pPr>
      <w:r w:rsidRPr="007C5ECA">
        <w:rPr>
          <w:rFonts w:ascii="Times New Roman" w:hAnsi="Times New Roman" w:cs="Times New Roman"/>
          <w:sz w:val="28"/>
          <w:szCs w:val="28"/>
        </w:rPr>
        <w:t>курсы, занятия оздоровительной и спортивной направленности.</w:t>
      </w:r>
    </w:p>
    <w:p w:rsidR="007C5ECA" w:rsidRPr="007C5ECA" w:rsidRDefault="007C5ECA" w:rsidP="004750CD">
      <w:pPr>
        <w:spacing w:after="0" w:line="276" w:lineRule="auto"/>
        <w:ind w:firstLine="567"/>
        <w:jc w:val="both"/>
        <w:rPr>
          <w:rFonts w:ascii="Times New Roman" w:hAnsi="Times New Roman" w:cs="Times New Roman"/>
          <w:sz w:val="28"/>
          <w:szCs w:val="28"/>
        </w:rPr>
      </w:pPr>
      <w:r w:rsidRPr="007C5ECA">
        <w:rPr>
          <w:rFonts w:ascii="Times New Roman" w:hAnsi="Times New Roman" w:cs="Times New Roman"/>
          <w:sz w:val="28"/>
          <w:szCs w:val="28"/>
        </w:rPr>
        <w:t>3. Классное руководство.</w:t>
      </w:r>
    </w:p>
    <w:p w:rsidR="007C5ECA" w:rsidRPr="007C5ECA" w:rsidRDefault="007C5ECA" w:rsidP="004750CD">
      <w:pPr>
        <w:spacing w:after="0" w:line="276" w:lineRule="auto"/>
        <w:ind w:firstLine="567"/>
        <w:jc w:val="both"/>
        <w:rPr>
          <w:rFonts w:ascii="Times New Roman" w:hAnsi="Times New Roman" w:cs="Times New Roman"/>
          <w:sz w:val="28"/>
          <w:szCs w:val="28"/>
        </w:rPr>
      </w:pPr>
      <w:r w:rsidRPr="007C5ECA">
        <w:rPr>
          <w:rFonts w:ascii="Times New Roman" w:hAnsi="Times New Roman" w:cs="Times New Roman"/>
          <w:sz w:val="28"/>
          <w:szCs w:val="28"/>
        </w:rPr>
        <w:t>Реализация воспитательного потенциала классного руководства как особого вида педагогической деятельности, направленной, в первую очередь, на решение задач воспитания и социализации обучающихся, может предусматривать (указываются конкретные позиции, имеющиеся в образовательной организации или запланированные):</w:t>
      </w:r>
    </w:p>
    <w:p w:rsidR="007C5ECA" w:rsidRPr="007C5ECA" w:rsidRDefault="007C5ECA" w:rsidP="004750CD">
      <w:pPr>
        <w:spacing w:after="0" w:line="276" w:lineRule="auto"/>
        <w:ind w:firstLine="567"/>
        <w:jc w:val="both"/>
        <w:rPr>
          <w:rFonts w:ascii="Times New Roman" w:hAnsi="Times New Roman" w:cs="Times New Roman"/>
          <w:sz w:val="28"/>
          <w:szCs w:val="28"/>
        </w:rPr>
      </w:pPr>
      <w:r w:rsidRPr="007C5ECA">
        <w:rPr>
          <w:rFonts w:ascii="Times New Roman" w:hAnsi="Times New Roman" w:cs="Times New Roman"/>
          <w:sz w:val="28"/>
          <w:szCs w:val="28"/>
        </w:rPr>
        <w:t>планирование и проведение классных часов целевой воспитательной тематической направленности;</w:t>
      </w:r>
    </w:p>
    <w:p w:rsidR="007C5ECA" w:rsidRPr="007C5ECA" w:rsidRDefault="007C5ECA" w:rsidP="004750CD">
      <w:pPr>
        <w:spacing w:after="0" w:line="276" w:lineRule="auto"/>
        <w:ind w:firstLine="567"/>
        <w:jc w:val="both"/>
        <w:rPr>
          <w:rFonts w:ascii="Times New Roman" w:hAnsi="Times New Roman" w:cs="Times New Roman"/>
          <w:sz w:val="28"/>
          <w:szCs w:val="28"/>
        </w:rPr>
      </w:pPr>
      <w:r w:rsidRPr="007C5ECA">
        <w:rPr>
          <w:rFonts w:ascii="Times New Roman" w:hAnsi="Times New Roman" w:cs="Times New Roman"/>
          <w:sz w:val="28"/>
          <w:szCs w:val="28"/>
        </w:rPr>
        <w:t>инициирование и поддержку классными руководителями участия классов в общешкольных делах, мероприятиях, оказание необходимой помощи обучающимся в их подготовке, проведении и анализе;</w:t>
      </w:r>
    </w:p>
    <w:p w:rsidR="007C5ECA" w:rsidRPr="007C5ECA" w:rsidRDefault="007C5ECA" w:rsidP="004750CD">
      <w:pPr>
        <w:spacing w:after="0" w:line="276" w:lineRule="auto"/>
        <w:ind w:firstLine="567"/>
        <w:jc w:val="both"/>
        <w:rPr>
          <w:rFonts w:ascii="Times New Roman" w:hAnsi="Times New Roman" w:cs="Times New Roman"/>
          <w:sz w:val="28"/>
          <w:szCs w:val="28"/>
        </w:rPr>
      </w:pPr>
      <w:r w:rsidRPr="007C5ECA">
        <w:rPr>
          <w:rFonts w:ascii="Times New Roman" w:hAnsi="Times New Roman" w:cs="Times New Roman"/>
          <w:sz w:val="28"/>
          <w:szCs w:val="28"/>
        </w:rPr>
        <w:t>организацию интересных и полезных для личностного развития обучающихся совместных дел, позволяющих вовлекать в них обучающихся с разными потребностями, способностями, давать возможности для самореализации, устанавливать и укреплять доверительные отношения, стать для них значимым взрослым, задающим образцы поведения;</w:t>
      </w:r>
    </w:p>
    <w:p w:rsidR="007C5ECA" w:rsidRPr="007C5ECA" w:rsidRDefault="007C5ECA" w:rsidP="004750CD">
      <w:pPr>
        <w:spacing w:after="0" w:line="276" w:lineRule="auto"/>
        <w:ind w:firstLine="567"/>
        <w:jc w:val="both"/>
        <w:rPr>
          <w:rFonts w:ascii="Times New Roman" w:hAnsi="Times New Roman" w:cs="Times New Roman"/>
          <w:sz w:val="28"/>
          <w:szCs w:val="28"/>
        </w:rPr>
      </w:pPr>
      <w:r w:rsidRPr="007C5ECA">
        <w:rPr>
          <w:rFonts w:ascii="Times New Roman" w:hAnsi="Times New Roman" w:cs="Times New Roman"/>
          <w:sz w:val="28"/>
          <w:szCs w:val="28"/>
        </w:rPr>
        <w:t xml:space="preserve">сплочение коллектива класса через игры и тренинги на </w:t>
      </w:r>
      <w:proofErr w:type="spellStart"/>
      <w:r w:rsidRPr="007C5ECA">
        <w:rPr>
          <w:rFonts w:ascii="Times New Roman" w:hAnsi="Times New Roman" w:cs="Times New Roman"/>
          <w:sz w:val="28"/>
          <w:szCs w:val="28"/>
        </w:rPr>
        <w:t>командообразование</w:t>
      </w:r>
      <w:proofErr w:type="spellEnd"/>
      <w:r w:rsidRPr="007C5ECA">
        <w:rPr>
          <w:rFonts w:ascii="Times New Roman" w:hAnsi="Times New Roman" w:cs="Times New Roman"/>
          <w:sz w:val="28"/>
          <w:szCs w:val="28"/>
        </w:rPr>
        <w:t xml:space="preserve">, </w:t>
      </w:r>
      <w:proofErr w:type="spellStart"/>
      <w:r w:rsidRPr="007C5ECA">
        <w:rPr>
          <w:rFonts w:ascii="Times New Roman" w:hAnsi="Times New Roman" w:cs="Times New Roman"/>
          <w:sz w:val="28"/>
          <w:szCs w:val="28"/>
        </w:rPr>
        <w:t>внеучебные</w:t>
      </w:r>
      <w:proofErr w:type="spellEnd"/>
      <w:r w:rsidRPr="007C5ECA">
        <w:rPr>
          <w:rFonts w:ascii="Times New Roman" w:hAnsi="Times New Roman" w:cs="Times New Roman"/>
          <w:sz w:val="28"/>
          <w:szCs w:val="28"/>
        </w:rPr>
        <w:t xml:space="preserve"> и внешкольные мероприятия, походы, экскурсии, празднования дней рождения обучающихся, классные вечера;</w:t>
      </w:r>
    </w:p>
    <w:p w:rsidR="007C5ECA" w:rsidRPr="007C5ECA" w:rsidRDefault="007C5ECA" w:rsidP="004750CD">
      <w:pPr>
        <w:spacing w:after="0" w:line="276" w:lineRule="auto"/>
        <w:ind w:firstLine="567"/>
        <w:jc w:val="both"/>
        <w:rPr>
          <w:rFonts w:ascii="Times New Roman" w:hAnsi="Times New Roman" w:cs="Times New Roman"/>
          <w:sz w:val="28"/>
          <w:szCs w:val="28"/>
        </w:rPr>
      </w:pPr>
      <w:r w:rsidRPr="007C5ECA">
        <w:rPr>
          <w:rFonts w:ascii="Times New Roman" w:hAnsi="Times New Roman" w:cs="Times New Roman"/>
          <w:sz w:val="28"/>
          <w:szCs w:val="28"/>
        </w:rPr>
        <w:t>выработку совместно с обучающимися правил поведения класса, участие в выработке таких правил поведения в образовательной организации;</w:t>
      </w:r>
    </w:p>
    <w:p w:rsidR="007C5ECA" w:rsidRPr="007C5ECA" w:rsidRDefault="007C5ECA" w:rsidP="004750CD">
      <w:pPr>
        <w:spacing w:after="0" w:line="276" w:lineRule="auto"/>
        <w:ind w:firstLine="567"/>
        <w:jc w:val="both"/>
        <w:rPr>
          <w:rFonts w:ascii="Times New Roman" w:hAnsi="Times New Roman" w:cs="Times New Roman"/>
          <w:sz w:val="28"/>
          <w:szCs w:val="28"/>
        </w:rPr>
      </w:pPr>
      <w:r w:rsidRPr="007C5ECA">
        <w:rPr>
          <w:rFonts w:ascii="Times New Roman" w:hAnsi="Times New Roman" w:cs="Times New Roman"/>
          <w:sz w:val="28"/>
          <w:szCs w:val="28"/>
        </w:rPr>
        <w:t>изучение особенностей личностного развития обучающихся путём наблюдения за их поведением, в специально создаваемых педагогических ситуациях, в играх, беседах по нравственным проблемам; результаты наблюдения сверяются с результатами бесед с родителями (законными представителями), учителями, а также (при необходимости) со школьным психологом;</w:t>
      </w:r>
    </w:p>
    <w:p w:rsidR="007C5ECA" w:rsidRPr="007C5ECA" w:rsidRDefault="007C5ECA" w:rsidP="004750CD">
      <w:pPr>
        <w:spacing w:after="0" w:line="276" w:lineRule="auto"/>
        <w:ind w:firstLine="567"/>
        <w:jc w:val="both"/>
        <w:rPr>
          <w:rFonts w:ascii="Times New Roman" w:hAnsi="Times New Roman" w:cs="Times New Roman"/>
          <w:sz w:val="28"/>
          <w:szCs w:val="28"/>
        </w:rPr>
      </w:pPr>
      <w:r w:rsidRPr="007C5ECA">
        <w:rPr>
          <w:rFonts w:ascii="Times New Roman" w:hAnsi="Times New Roman" w:cs="Times New Roman"/>
          <w:sz w:val="28"/>
          <w:szCs w:val="28"/>
        </w:rPr>
        <w:t>доверительное общение и поддержку обучающихся в решении проблем (налаживание взаимоотношений с одноклассниками или педагогическими работниками, успеваемость), совместный поиск решений проблем, коррекцию поведения обучающихся через частные беседы, индивидуально и вместе с их родителями (законными представителями), с другими обучающимися класса;</w:t>
      </w:r>
    </w:p>
    <w:p w:rsidR="007C5ECA" w:rsidRPr="007C5ECA" w:rsidRDefault="007C5ECA" w:rsidP="004750CD">
      <w:pPr>
        <w:spacing w:after="0" w:line="276" w:lineRule="auto"/>
        <w:ind w:firstLine="567"/>
        <w:jc w:val="both"/>
        <w:rPr>
          <w:rFonts w:ascii="Times New Roman" w:hAnsi="Times New Roman" w:cs="Times New Roman"/>
          <w:sz w:val="28"/>
          <w:szCs w:val="28"/>
        </w:rPr>
      </w:pPr>
      <w:r w:rsidRPr="007C5ECA">
        <w:rPr>
          <w:rFonts w:ascii="Times New Roman" w:hAnsi="Times New Roman" w:cs="Times New Roman"/>
          <w:sz w:val="28"/>
          <w:szCs w:val="28"/>
        </w:rPr>
        <w:t>индивидуальную работу с обучающимися класса по ведению личных портфолио, в которых они фиксируют свои учебные, творческие, спортивные, личностные достижения;</w:t>
      </w:r>
    </w:p>
    <w:p w:rsidR="007C5ECA" w:rsidRPr="007C5ECA" w:rsidRDefault="007C5ECA" w:rsidP="004750CD">
      <w:pPr>
        <w:spacing w:after="0" w:line="276" w:lineRule="auto"/>
        <w:ind w:firstLine="567"/>
        <w:jc w:val="both"/>
        <w:rPr>
          <w:rFonts w:ascii="Times New Roman" w:hAnsi="Times New Roman" w:cs="Times New Roman"/>
          <w:sz w:val="28"/>
          <w:szCs w:val="28"/>
        </w:rPr>
      </w:pPr>
      <w:r w:rsidRPr="007C5ECA">
        <w:rPr>
          <w:rFonts w:ascii="Times New Roman" w:hAnsi="Times New Roman" w:cs="Times New Roman"/>
          <w:sz w:val="28"/>
          <w:szCs w:val="28"/>
        </w:rPr>
        <w:lastRenderedPageBreak/>
        <w:t>регулярные консультации с учителями-предметниками, направленные на формирование единства требований по вопросам воспитания и обучения, предупреждение и (или) разрешение конфликтов между учителями и обучающимися с ОВЗ;</w:t>
      </w:r>
    </w:p>
    <w:p w:rsidR="007C5ECA" w:rsidRPr="007C5ECA" w:rsidRDefault="007C5ECA" w:rsidP="004750CD">
      <w:pPr>
        <w:spacing w:after="0" w:line="276" w:lineRule="auto"/>
        <w:ind w:firstLine="567"/>
        <w:jc w:val="both"/>
        <w:rPr>
          <w:rFonts w:ascii="Times New Roman" w:hAnsi="Times New Roman" w:cs="Times New Roman"/>
          <w:sz w:val="28"/>
          <w:szCs w:val="28"/>
        </w:rPr>
      </w:pPr>
      <w:r w:rsidRPr="007C5ECA">
        <w:rPr>
          <w:rFonts w:ascii="Times New Roman" w:hAnsi="Times New Roman" w:cs="Times New Roman"/>
          <w:sz w:val="28"/>
          <w:szCs w:val="28"/>
        </w:rPr>
        <w:t xml:space="preserve">проведение мини-педсоветов для решения конкретных проблем класса, интеграции воспитательных влияний педагогических работников на обучающихся, привлечение учителей-предметников к участию в классных делах, дающих им возможность лучше узнавать и понимать обучающихся, общаясь и наблюдая их во </w:t>
      </w:r>
      <w:proofErr w:type="spellStart"/>
      <w:r w:rsidRPr="007C5ECA">
        <w:rPr>
          <w:rFonts w:ascii="Times New Roman" w:hAnsi="Times New Roman" w:cs="Times New Roman"/>
          <w:sz w:val="28"/>
          <w:szCs w:val="28"/>
        </w:rPr>
        <w:t>внеучебной</w:t>
      </w:r>
      <w:proofErr w:type="spellEnd"/>
      <w:r w:rsidRPr="007C5ECA">
        <w:rPr>
          <w:rFonts w:ascii="Times New Roman" w:hAnsi="Times New Roman" w:cs="Times New Roman"/>
          <w:sz w:val="28"/>
          <w:szCs w:val="28"/>
        </w:rPr>
        <w:t xml:space="preserve"> обстановке, участвовать в родительских собраниях класса;</w:t>
      </w:r>
    </w:p>
    <w:p w:rsidR="007C5ECA" w:rsidRPr="007C5ECA" w:rsidRDefault="007C5ECA" w:rsidP="004750CD">
      <w:pPr>
        <w:spacing w:after="0" w:line="276" w:lineRule="auto"/>
        <w:ind w:firstLine="567"/>
        <w:jc w:val="both"/>
        <w:rPr>
          <w:rFonts w:ascii="Times New Roman" w:hAnsi="Times New Roman" w:cs="Times New Roman"/>
          <w:sz w:val="28"/>
          <w:szCs w:val="28"/>
        </w:rPr>
      </w:pPr>
      <w:r w:rsidRPr="007C5ECA">
        <w:rPr>
          <w:rFonts w:ascii="Times New Roman" w:hAnsi="Times New Roman" w:cs="Times New Roman"/>
          <w:sz w:val="28"/>
          <w:szCs w:val="28"/>
        </w:rPr>
        <w:t>организацию и проведение регулярных родительских собраний, информирование родителей (законных представителей) об успехах и проблемах обучающихся, их положении в классе, жизни класса в целом, помощь родителям (законным представителям) и иным членам семьи в отношениях с учителями, администрацией;</w:t>
      </w:r>
    </w:p>
    <w:p w:rsidR="007C5ECA" w:rsidRPr="007C5ECA" w:rsidRDefault="007C5ECA" w:rsidP="004750CD">
      <w:pPr>
        <w:spacing w:after="0" w:line="276" w:lineRule="auto"/>
        <w:ind w:firstLine="567"/>
        <w:jc w:val="both"/>
        <w:rPr>
          <w:rFonts w:ascii="Times New Roman" w:hAnsi="Times New Roman" w:cs="Times New Roman"/>
          <w:sz w:val="28"/>
          <w:szCs w:val="28"/>
        </w:rPr>
      </w:pPr>
      <w:r w:rsidRPr="007C5ECA">
        <w:rPr>
          <w:rFonts w:ascii="Times New Roman" w:hAnsi="Times New Roman" w:cs="Times New Roman"/>
          <w:sz w:val="28"/>
          <w:szCs w:val="28"/>
        </w:rPr>
        <w:t>создание и организацию работы родительского комитета класса, участвующего в решении вопросов воспитания и обучения в классе, образовательной организации;</w:t>
      </w:r>
    </w:p>
    <w:p w:rsidR="007C5ECA" w:rsidRPr="007C5ECA" w:rsidRDefault="007C5ECA" w:rsidP="004750CD">
      <w:pPr>
        <w:spacing w:after="0" w:line="276" w:lineRule="auto"/>
        <w:ind w:firstLine="567"/>
        <w:jc w:val="both"/>
        <w:rPr>
          <w:rFonts w:ascii="Times New Roman" w:hAnsi="Times New Roman" w:cs="Times New Roman"/>
          <w:sz w:val="28"/>
          <w:szCs w:val="28"/>
        </w:rPr>
      </w:pPr>
      <w:r w:rsidRPr="007C5ECA">
        <w:rPr>
          <w:rFonts w:ascii="Times New Roman" w:hAnsi="Times New Roman" w:cs="Times New Roman"/>
          <w:sz w:val="28"/>
          <w:szCs w:val="28"/>
        </w:rPr>
        <w:t>привлечение родителей (законных представителей), членов семей обучающихся к организации и проведению воспитательных дел, мероприятий в классе и образовательной организации;</w:t>
      </w:r>
    </w:p>
    <w:p w:rsidR="007C5ECA" w:rsidRPr="007C5ECA" w:rsidRDefault="007C5ECA" w:rsidP="004750CD">
      <w:pPr>
        <w:spacing w:after="0" w:line="276" w:lineRule="auto"/>
        <w:ind w:firstLine="567"/>
        <w:jc w:val="both"/>
        <w:rPr>
          <w:rFonts w:ascii="Times New Roman" w:hAnsi="Times New Roman" w:cs="Times New Roman"/>
          <w:sz w:val="28"/>
          <w:szCs w:val="28"/>
        </w:rPr>
      </w:pPr>
      <w:r w:rsidRPr="007C5ECA">
        <w:rPr>
          <w:rFonts w:ascii="Times New Roman" w:hAnsi="Times New Roman" w:cs="Times New Roman"/>
          <w:sz w:val="28"/>
          <w:szCs w:val="28"/>
        </w:rPr>
        <w:t>проведение в классе праздников, конкурсов, соревнований и других.</w:t>
      </w:r>
    </w:p>
    <w:p w:rsidR="007C5ECA" w:rsidRPr="007C5ECA" w:rsidRDefault="007C5ECA" w:rsidP="004750CD">
      <w:pPr>
        <w:spacing w:after="0" w:line="276" w:lineRule="auto"/>
        <w:ind w:firstLine="567"/>
        <w:jc w:val="both"/>
        <w:rPr>
          <w:rFonts w:ascii="Times New Roman" w:hAnsi="Times New Roman" w:cs="Times New Roman"/>
          <w:sz w:val="28"/>
          <w:szCs w:val="28"/>
        </w:rPr>
      </w:pPr>
      <w:r w:rsidRPr="007C5ECA">
        <w:rPr>
          <w:rFonts w:ascii="Times New Roman" w:hAnsi="Times New Roman" w:cs="Times New Roman"/>
          <w:sz w:val="28"/>
          <w:szCs w:val="28"/>
        </w:rPr>
        <w:t>4. Основные школьные дела.</w:t>
      </w:r>
    </w:p>
    <w:p w:rsidR="007C5ECA" w:rsidRPr="007C5ECA" w:rsidRDefault="007C5ECA" w:rsidP="004750CD">
      <w:pPr>
        <w:spacing w:after="0" w:line="276" w:lineRule="auto"/>
        <w:ind w:firstLine="567"/>
        <w:jc w:val="both"/>
        <w:rPr>
          <w:rFonts w:ascii="Times New Roman" w:hAnsi="Times New Roman" w:cs="Times New Roman"/>
          <w:sz w:val="28"/>
          <w:szCs w:val="28"/>
        </w:rPr>
      </w:pPr>
      <w:r w:rsidRPr="007C5ECA">
        <w:rPr>
          <w:rFonts w:ascii="Times New Roman" w:hAnsi="Times New Roman" w:cs="Times New Roman"/>
          <w:sz w:val="28"/>
          <w:szCs w:val="28"/>
        </w:rPr>
        <w:t>Реализация воспитательного потенциала основных школьных дел может предусматривать (указываются конкретные позиции, имеющиеся в образовательной организации или запланированные):</w:t>
      </w:r>
    </w:p>
    <w:p w:rsidR="007C5ECA" w:rsidRPr="007C5ECA" w:rsidRDefault="007C5ECA" w:rsidP="004750CD">
      <w:pPr>
        <w:spacing w:after="0" w:line="276" w:lineRule="auto"/>
        <w:ind w:firstLine="567"/>
        <w:jc w:val="both"/>
        <w:rPr>
          <w:rFonts w:ascii="Times New Roman" w:hAnsi="Times New Roman" w:cs="Times New Roman"/>
          <w:sz w:val="28"/>
          <w:szCs w:val="28"/>
        </w:rPr>
      </w:pPr>
      <w:r w:rsidRPr="007C5ECA">
        <w:rPr>
          <w:rFonts w:ascii="Times New Roman" w:hAnsi="Times New Roman" w:cs="Times New Roman"/>
          <w:sz w:val="28"/>
          <w:szCs w:val="28"/>
        </w:rPr>
        <w:t>общешкольные праздники, ежегодные творческие (театрализованные, музыкальные, литературные) мероприятия, связанные с общероссийскими, региональными праздниками, памятными датами, в которых участвуют все классы;</w:t>
      </w:r>
    </w:p>
    <w:p w:rsidR="007C5ECA" w:rsidRPr="007C5ECA" w:rsidRDefault="007C5ECA" w:rsidP="004750CD">
      <w:pPr>
        <w:spacing w:after="0" w:line="276" w:lineRule="auto"/>
        <w:ind w:firstLine="567"/>
        <w:jc w:val="both"/>
        <w:rPr>
          <w:rFonts w:ascii="Times New Roman" w:hAnsi="Times New Roman" w:cs="Times New Roman"/>
          <w:sz w:val="28"/>
          <w:szCs w:val="28"/>
        </w:rPr>
      </w:pPr>
      <w:r w:rsidRPr="007C5ECA">
        <w:rPr>
          <w:rFonts w:ascii="Times New Roman" w:hAnsi="Times New Roman" w:cs="Times New Roman"/>
          <w:sz w:val="28"/>
          <w:szCs w:val="28"/>
        </w:rPr>
        <w:t>участие во всероссийских акциях, посвященных значимым событиям в России, мире;</w:t>
      </w:r>
    </w:p>
    <w:p w:rsidR="007C5ECA" w:rsidRPr="007C5ECA" w:rsidRDefault="007C5ECA" w:rsidP="004750CD">
      <w:pPr>
        <w:spacing w:after="0" w:line="276" w:lineRule="auto"/>
        <w:ind w:firstLine="567"/>
        <w:jc w:val="both"/>
        <w:rPr>
          <w:rFonts w:ascii="Times New Roman" w:hAnsi="Times New Roman" w:cs="Times New Roman"/>
          <w:sz w:val="28"/>
          <w:szCs w:val="28"/>
        </w:rPr>
      </w:pPr>
      <w:r w:rsidRPr="007C5ECA">
        <w:rPr>
          <w:rFonts w:ascii="Times New Roman" w:hAnsi="Times New Roman" w:cs="Times New Roman"/>
          <w:sz w:val="28"/>
          <w:szCs w:val="28"/>
        </w:rPr>
        <w:t>торжественные мероприятия, связанные с завершением образования, переходом на следующий уровень образования, символизирующие приобретение новых социальных статусов в образовательной организации, обществе;</w:t>
      </w:r>
    </w:p>
    <w:p w:rsidR="007C5ECA" w:rsidRPr="007C5ECA" w:rsidRDefault="007C5ECA" w:rsidP="004750CD">
      <w:pPr>
        <w:spacing w:after="0" w:line="276" w:lineRule="auto"/>
        <w:ind w:firstLine="567"/>
        <w:jc w:val="both"/>
        <w:rPr>
          <w:rFonts w:ascii="Times New Roman" w:hAnsi="Times New Roman" w:cs="Times New Roman"/>
          <w:sz w:val="28"/>
          <w:szCs w:val="28"/>
        </w:rPr>
      </w:pPr>
      <w:r w:rsidRPr="007C5ECA">
        <w:rPr>
          <w:rFonts w:ascii="Times New Roman" w:hAnsi="Times New Roman" w:cs="Times New Roman"/>
          <w:sz w:val="28"/>
          <w:szCs w:val="28"/>
        </w:rPr>
        <w:t>церемонии награждения (по итогам учебного периода, года) обучающихся и педагогических работников за участие в жизни образовательной организации, достижения в конкурсах, соревнованиях, олимпиадах, вклад в развитие образовательной организации, своей местности;</w:t>
      </w:r>
    </w:p>
    <w:p w:rsidR="007C5ECA" w:rsidRPr="007C5ECA" w:rsidRDefault="007C5ECA" w:rsidP="004750CD">
      <w:pPr>
        <w:spacing w:after="0" w:line="276" w:lineRule="auto"/>
        <w:ind w:firstLine="567"/>
        <w:jc w:val="both"/>
        <w:rPr>
          <w:rFonts w:ascii="Times New Roman" w:hAnsi="Times New Roman" w:cs="Times New Roman"/>
          <w:sz w:val="28"/>
          <w:szCs w:val="28"/>
        </w:rPr>
      </w:pPr>
      <w:r w:rsidRPr="007C5ECA">
        <w:rPr>
          <w:rFonts w:ascii="Times New Roman" w:hAnsi="Times New Roman" w:cs="Times New Roman"/>
          <w:sz w:val="28"/>
          <w:szCs w:val="28"/>
        </w:rPr>
        <w:t xml:space="preserve">социальные проекты в образовательной организации, совместно разрабатываемые и реализуемые обучающимися и педагогическими работниками, в </w:t>
      </w:r>
      <w:r w:rsidRPr="007C5ECA">
        <w:rPr>
          <w:rFonts w:ascii="Times New Roman" w:hAnsi="Times New Roman" w:cs="Times New Roman"/>
          <w:sz w:val="28"/>
          <w:szCs w:val="28"/>
        </w:rPr>
        <w:lastRenderedPageBreak/>
        <w:t>том числе с участием социальных партнёров, комплексы дел благотворительной, экологической, патриотической, трудовой и другой направленности;</w:t>
      </w:r>
    </w:p>
    <w:p w:rsidR="007C5ECA" w:rsidRPr="007C5ECA" w:rsidRDefault="007C5ECA" w:rsidP="004750CD">
      <w:pPr>
        <w:spacing w:after="0" w:line="276" w:lineRule="auto"/>
        <w:ind w:firstLine="567"/>
        <w:jc w:val="both"/>
        <w:rPr>
          <w:rFonts w:ascii="Times New Roman" w:hAnsi="Times New Roman" w:cs="Times New Roman"/>
          <w:sz w:val="28"/>
          <w:szCs w:val="28"/>
        </w:rPr>
      </w:pPr>
      <w:r w:rsidRPr="007C5ECA">
        <w:rPr>
          <w:rFonts w:ascii="Times New Roman" w:hAnsi="Times New Roman" w:cs="Times New Roman"/>
          <w:sz w:val="28"/>
          <w:szCs w:val="28"/>
        </w:rPr>
        <w:t>проводимые для жителей поселения, своей местности и организуемые совместно с семьями обучающихся праздники, фестивали, представления в связи с памятными датами, значимыми событиями для жителей поселения;</w:t>
      </w:r>
    </w:p>
    <w:p w:rsidR="007C5ECA" w:rsidRPr="007C5ECA" w:rsidRDefault="007C5ECA" w:rsidP="004750CD">
      <w:pPr>
        <w:spacing w:after="0" w:line="276" w:lineRule="auto"/>
        <w:ind w:firstLine="567"/>
        <w:jc w:val="both"/>
        <w:rPr>
          <w:rFonts w:ascii="Times New Roman" w:hAnsi="Times New Roman" w:cs="Times New Roman"/>
          <w:sz w:val="28"/>
          <w:szCs w:val="28"/>
        </w:rPr>
      </w:pPr>
      <w:r w:rsidRPr="007C5ECA">
        <w:rPr>
          <w:rFonts w:ascii="Times New Roman" w:hAnsi="Times New Roman" w:cs="Times New Roman"/>
          <w:sz w:val="28"/>
          <w:szCs w:val="28"/>
        </w:rPr>
        <w:t>разновозрастные сборы, многодневные выездные события, включающие в себя комплекс коллективных творческих дел гражданской, патриотической, историко-краеведческой, экологической, трудовой, спортивно-оздоровительной и другое направленности;</w:t>
      </w:r>
    </w:p>
    <w:p w:rsidR="007C5ECA" w:rsidRPr="007C5ECA" w:rsidRDefault="007C5ECA" w:rsidP="004750CD">
      <w:pPr>
        <w:spacing w:after="0" w:line="276" w:lineRule="auto"/>
        <w:ind w:firstLine="567"/>
        <w:jc w:val="both"/>
        <w:rPr>
          <w:rFonts w:ascii="Times New Roman" w:hAnsi="Times New Roman" w:cs="Times New Roman"/>
          <w:sz w:val="28"/>
          <w:szCs w:val="28"/>
        </w:rPr>
      </w:pPr>
      <w:r w:rsidRPr="007C5ECA">
        <w:rPr>
          <w:rFonts w:ascii="Times New Roman" w:hAnsi="Times New Roman" w:cs="Times New Roman"/>
          <w:sz w:val="28"/>
          <w:szCs w:val="28"/>
        </w:rPr>
        <w:t>вовлечение по возможности каждого обучающегося в школьные дела в разных ролях (сценаристов, постановщиков, исполнителей, корреспондентов, ведущих, декораторов, музыкальных редакторов, ответственных за костюмы и оборудование, за приглашение и встречу гостей), помощь обучающимся в освоении навыков подготовки, проведения, анализа общешкольных дел;</w:t>
      </w:r>
    </w:p>
    <w:p w:rsidR="007C5ECA" w:rsidRPr="007C5ECA" w:rsidRDefault="007C5ECA" w:rsidP="004750CD">
      <w:pPr>
        <w:spacing w:after="0" w:line="276" w:lineRule="auto"/>
        <w:ind w:firstLine="567"/>
        <w:jc w:val="both"/>
        <w:rPr>
          <w:rFonts w:ascii="Times New Roman" w:hAnsi="Times New Roman" w:cs="Times New Roman"/>
          <w:sz w:val="28"/>
          <w:szCs w:val="28"/>
        </w:rPr>
      </w:pPr>
      <w:r w:rsidRPr="007C5ECA">
        <w:rPr>
          <w:rFonts w:ascii="Times New Roman" w:hAnsi="Times New Roman" w:cs="Times New Roman"/>
          <w:sz w:val="28"/>
          <w:szCs w:val="28"/>
        </w:rPr>
        <w:t>наблюдение за поведением обучающихся в ситуациях подготовки, проведения, анализа основных школьных дел, мероприятий, их отношениями с обучающимися разных возрастов, с педагогическими работниками и другими взрослыми.</w:t>
      </w:r>
    </w:p>
    <w:p w:rsidR="004750CD" w:rsidRDefault="007C5ECA" w:rsidP="004750CD">
      <w:pPr>
        <w:spacing w:after="0" w:line="276" w:lineRule="auto"/>
        <w:ind w:firstLine="567"/>
        <w:jc w:val="both"/>
        <w:rPr>
          <w:rFonts w:ascii="Times New Roman" w:hAnsi="Times New Roman" w:cs="Times New Roman"/>
          <w:sz w:val="28"/>
          <w:szCs w:val="28"/>
        </w:rPr>
      </w:pPr>
      <w:r w:rsidRPr="007C5ECA">
        <w:rPr>
          <w:rFonts w:ascii="Times New Roman" w:hAnsi="Times New Roman" w:cs="Times New Roman"/>
          <w:sz w:val="28"/>
          <w:szCs w:val="28"/>
        </w:rPr>
        <w:t>5. Внешкольные мероприятия.</w:t>
      </w:r>
    </w:p>
    <w:p w:rsidR="007C5ECA" w:rsidRPr="007C5ECA" w:rsidRDefault="007C5ECA" w:rsidP="004750CD">
      <w:pPr>
        <w:spacing w:after="0" w:line="276" w:lineRule="auto"/>
        <w:ind w:firstLine="567"/>
        <w:jc w:val="both"/>
        <w:rPr>
          <w:rFonts w:ascii="Times New Roman" w:hAnsi="Times New Roman" w:cs="Times New Roman"/>
          <w:sz w:val="28"/>
          <w:szCs w:val="28"/>
        </w:rPr>
      </w:pPr>
      <w:r w:rsidRPr="007C5ECA">
        <w:rPr>
          <w:rFonts w:ascii="Times New Roman" w:hAnsi="Times New Roman" w:cs="Times New Roman"/>
          <w:sz w:val="28"/>
          <w:szCs w:val="28"/>
        </w:rPr>
        <w:t>Реализация воспитательного потенциала внешкольных мероприятий может предусматривать (указываются конкретные позиции, имеющиеся в образовательной организации или запланированные):</w:t>
      </w:r>
    </w:p>
    <w:p w:rsidR="007C5ECA" w:rsidRPr="007C5ECA" w:rsidRDefault="007C5ECA" w:rsidP="004750CD">
      <w:pPr>
        <w:spacing w:after="0" w:line="276" w:lineRule="auto"/>
        <w:ind w:firstLine="567"/>
        <w:jc w:val="both"/>
        <w:rPr>
          <w:rFonts w:ascii="Times New Roman" w:hAnsi="Times New Roman" w:cs="Times New Roman"/>
          <w:sz w:val="28"/>
          <w:szCs w:val="28"/>
        </w:rPr>
      </w:pPr>
      <w:r w:rsidRPr="007C5ECA">
        <w:rPr>
          <w:rFonts w:ascii="Times New Roman" w:hAnsi="Times New Roman" w:cs="Times New Roman"/>
          <w:sz w:val="28"/>
          <w:szCs w:val="28"/>
        </w:rPr>
        <w:t>общие внешкольные мероприятия, в том числе организуемые совместно с социальными партнёрами образовательной организации;</w:t>
      </w:r>
    </w:p>
    <w:p w:rsidR="007C5ECA" w:rsidRPr="007C5ECA" w:rsidRDefault="007C5ECA" w:rsidP="004750CD">
      <w:pPr>
        <w:spacing w:after="0" w:line="276" w:lineRule="auto"/>
        <w:ind w:firstLine="567"/>
        <w:jc w:val="both"/>
        <w:rPr>
          <w:rFonts w:ascii="Times New Roman" w:hAnsi="Times New Roman" w:cs="Times New Roman"/>
          <w:sz w:val="28"/>
          <w:szCs w:val="28"/>
        </w:rPr>
      </w:pPr>
      <w:r w:rsidRPr="007C5ECA">
        <w:rPr>
          <w:rFonts w:ascii="Times New Roman" w:hAnsi="Times New Roman" w:cs="Times New Roman"/>
          <w:sz w:val="28"/>
          <w:szCs w:val="28"/>
        </w:rPr>
        <w:t>внешкольные тематические мероприятия воспитательной направленности, организуемые педагогическими работниками по изучаемым в образовательной организации учебным предметам, курсам, модулям;</w:t>
      </w:r>
    </w:p>
    <w:p w:rsidR="007C5ECA" w:rsidRPr="007C5ECA" w:rsidRDefault="007C5ECA" w:rsidP="004750CD">
      <w:pPr>
        <w:spacing w:after="0" w:line="276" w:lineRule="auto"/>
        <w:ind w:firstLine="567"/>
        <w:jc w:val="both"/>
        <w:rPr>
          <w:rFonts w:ascii="Times New Roman" w:hAnsi="Times New Roman" w:cs="Times New Roman"/>
          <w:sz w:val="28"/>
          <w:szCs w:val="28"/>
        </w:rPr>
      </w:pPr>
      <w:r w:rsidRPr="007C5ECA">
        <w:rPr>
          <w:rFonts w:ascii="Times New Roman" w:hAnsi="Times New Roman" w:cs="Times New Roman"/>
          <w:sz w:val="28"/>
          <w:szCs w:val="28"/>
        </w:rPr>
        <w:t>экскурсии, походы выходного дня (в музей, картинную галерею, технопарк, на предприятие и другое), организуемые в классах классными руководителями, в том числе совместно с родителями (законными представителями) обучающихся с привлечением их к планированию, организации, проведению, оценке мероприятия;</w:t>
      </w:r>
    </w:p>
    <w:p w:rsidR="007C5ECA" w:rsidRPr="007C5ECA" w:rsidRDefault="007C5ECA" w:rsidP="004750CD">
      <w:pPr>
        <w:spacing w:after="0" w:line="276" w:lineRule="auto"/>
        <w:ind w:firstLine="567"/>
        <w:jc w:val="both"/>
        <w:rPr>
          <w:rFonts w:ascii="Times New Roman" w:hAnsi="Times New Roman" w:cs="Times New Roman"/>
          <w:sz w:val="28"/>
          <w:szCs w:val="28"/>
        </w:rPr>
      </w:pPr>
      <w:r w:rsidRPr="007C5ECA">
        <w:rPr>
          <w:rFonts w:ascii="Times New Roman" w:hAnsi="Times New Roman" w:cs="Times New Roman"/>
          <w:sz w:val="28"/>
          <w:szCs w:val="28"/>
        </w:rPr>
        <w:t xml:space="preserve">литературные, исторические, экологические и другие походы, экскурсии, экспедиции, слёты и другие, организуемые педагогическими работниками, в том числе совместно с родителями (законными представителями) обучающихся для изучения историко-культурных мест, событий, </w:t>
      </w:r>
      <w:proofErr w:type="gramStart"/>
      <w:r w:rsidRPr="007C5ECA">
        <w:rPr>
          <w:rFonts w:ascii="Times New Roman" w:hAnsi="Times New Roman" w:cs="Times New Roman"/>
          <w:sz w:val="28"/>
          <w:szCs w:val="28"/>
        </w:rPr>
        <w:t>биографий</w:t>
      </w:r>
      <w:proofErr w:type="gramEnd"/>
      <w:r w:rsidRPr="007C5ECA">
        <w:rPr>
          <w:rFonts w:ascii="Times New Roman" w:hAnsi="Times New Roman" w:cs="Times New Roman"/>
          <w:sz w:val="28"/>
          <w:szCs w:val="28"/>
        </w:rPr>
        <w:t xml:space="preserve"> проживавших в этой местности российских поэтов и писателей, деятелей науки, природных и историко-культурных ландшафтов, флоры и фауны и другого;</w:t>
      </w:r>
    </w:p>
    <w:p w:rsidR="007C5ECA" w:rsidRPr="007C5ECA" w:rsidRDefault="007C5ECA" w:rsidP="004750CD">
      <w:pPr>
        <w:spacing w:after="0" w:line="276" w:lineRule="auto"/>
        <w:ind w:firstLine="567"/>
        <w:jc w:val="both"/>
        <w:rPr>
          <w:rFonts w:ascii="Times New Roman" w:hAnsi="Times New Roman" w:cs="Times New Roman"/>
          <w:sz w:val="28"/>
          <w:szCs w:val="28"/>
        </w:rPr>
      </w:pPr>
      <w:r w:rsidRPr="007C5ECA">
        <w:rPr>
          <w:rFonts w:ascii="Times New Roman" w:hAnsi="Times New Roman" w:cs="Times New Roman"/>
          <w:sz w:val="28"/>
          <w:szCs w:val="28"/>
        </w:rPr>
        <w:t xml:space="preserve">выездные события, включающие в себя комплекс коллективных творческих дел, в процессе которых складывается детско-взрослая общность, </w:t>
      </w:r>
      <w:r w:rsidRPr="007C5ECA">
        <w:rPr>
          <w:rFonts w:ascii="Times New Roman" w:hAnsi="Times New Roman" w:cs="Times New Roman"/>
          <w:sz w:val="28"/>
          <w:szCs w:val="28"/>
        </w:rPr>
        <w:lastRenderedPageBreak/>
        <w:t>характеризующаяся доверительными взаимоотношениями, ответственным отношением к делу, атмосферой эмоционально-психологического комфорта.</w:t>
      </w:r>
    </w:p>
    <w:p w:rsidR="007C5ECA" w:rsidRPr="007C5ECA" w:rsidRDefault="007C5ECA" w:rsidP="004750CD">
      <w:pPr>
        <w:spacing w:after="0" w:line="276" w:lineRule="auto"/>
        <w:ind w:firstLine="567"/>
        <w:jc w:val="both"/>
        <w:rPr>
          <w:rFonts w:ascii="Times New Roman" w:hAnsi="Times New Roman" w:cs="Times New Roman"/>
          <w:sz w:val="28"/>
          <w:szCs w:val="28"/>
        </w:rPr>
      </w:pPr>
      <w:r w:rsidRPr="007C5ECA">
        <w:rPr>
          <w:rFonts w:ascii="Times New Roman" w:hAnsi="Times New Roman" w:cs="Times New Roman"/>
          <w:sz w:val="28"/>
          <w:szCs w:val="28"/>
        </w:rPr>
        <w:t>6. Организация предметно-пространственной среды.</w:t>
      </w:r>
    </w:p>
    <w:p w:rsidR="007C5ECA" w:rsidRPr="007C5ECA" w:rsidRDefault="007C5ECA" w:rsidP="004750CD">
      <w:pPr>
        <w:spacing w:after="0" w:line="276" w:lineRule="auto"/>
        <w:ind w:firstLine="567"/>
        <w:jc w:val="both"/>
        <w:rPr>
          <w:rFonts w:ascii="Times New Roman" w:hAnsi="Times New Roman" w:cs="Times New Roman"/>
          <w:sz w:val="28"/>
          <w:szCs w:val="28"/>
        </w:rPr>
      </w:pPr>
      <w:r w:rsidRPr="007C5ECA">
        <w:rPr>
          <w:rFonts w:ascii="Times New Roman" w:hAnsi="Times New Roman" w:cs="Times New Roman"/>
          <w:sz w:val="28"/>
          <w:szCs w:val="28"/>
        </w:rPr>
        <w:t>Реализация воспитательного потенциала предметно-пространственной среды может предусматривать совместную деятельность педагогических работников, обучающихся, других участников образовательных отношений по её созданию, поддержанию, использованию в воспитательном процессе (указываются конкретные позиции, имеющиеся в образовательной организации или запланированные):</w:t>
      </w:r>
    </w:p>
    <w:p w:rsidR="007C5ECA" w:rsidRPr="007C5ECA" w:rsidRDefault="007C5ECA" w:rsidP="004750CD">
      <w:pPr>
        <w:spacing w:after="0" w:line="276" w:lineRule="auto"/>
        <w:ind w:firstLine="567"/>
        <w:jc w:val="both"/>
        <w:rPr>
          <w:rFonts w:ascii="Times New Roman" w:hAnsi="Times New Roman" w:cs="Times New Roman"/>
          <w:sz w:val="28"/>
          <w:szCs w:val="28"/>
        </w:rPr>
      </w:pPr>
      <w:r w:rsidRPr="007C5ECA">
        <w:rPr>
          <w:rFonts w:ascii="Times New Roman" w:hAnsi="Times New Roman" w:cs="Times New Roman"/>
          <w:sz w:val="28"/>
          <w:szCs w:val="28"/>
        </w:rPr>
        <w:t>оформление внешнего вида здания, фасада, холла при входе в образовательную организацию государственной символикой Российской Федерации, субъекта Российской Федерации, муниципального образования (флаг, герб), изображениями символики Российского государства в разные периоды тысячелетней истории, исторической символики региона;</w:t>
      </w:r>
    </w:p>
    <w:p w:rsidR="007C5ECA" w:rsidRPr="007C5ECA" w:rsidRDefault="007C5ECA" w:rsidP="004750CD">
      <w:pPr>
        <w:spacing w:after="0" w:line="276" w:lineRule="auto"/>
        <w:ind w:firstLine="567"/>
        <w:jc w:val="both"/>
        <w:rPr>
          <w:rFonts w:ascii="Times New Roman" w:hAnsi="Times New Roman" w:cs="Times New Roman"/>
          <w:sz w:val="28"/>
          <w:szCs w:val="28"/>
        </w:rPr>
      </w:pPr>
      <w:r w:rsidRPr="007C5ECA">
        <w:rPr>
          <w:rFonts w:ascii="Times New Roman" w:hAnsi="Times New Roman" w:cs="Times New Roman"/>
          <w:sz w:val="28"/>
          <w:szCs w:val="28"/>
        </w:rPr>
        <w:t>организацию и проведение церемоний поднятия (спуска) государственного флага Российской Федерации;</w:t>
      </w:r>
    </w:p>
    <w:p w:rsidR="007C5ECA" w:rsidRPr="007C5ECA" w:rsidRDefault="007C5ECA" w:rsidP="004750CD">
      <w:pPr>
        <w:spacing w:after="0" w:line="276" w:lineRule="auto"/>
        <w:ind w:firstLine="567"/>
        <w:jc w:val="both"/>
        <w:rPr>
          <w:rFonts w:ascii="Times New Roman" w:hAnsi="Times New Roman" w:cs="Times New Roman"/>
          <w:sz w:val="28"/>
          <w:szCs w:val="28"/>
        </w:rPr>
      </w:pPr>
      <w:r w:rsidRPr="007C5ECA">
        <w:rPr>
          <w:rFonts w:ascii="Times New Roman" w:hAnsi="Times New Roman" w:cs="Times New Roman"/>
          <w:sz w:val="28"/>
          <w:szCs w:val="28"/>
        </w:rPr>
        <w:t>размещение карт России, регионов, муниципальных образований (современных и исторических, точных и стилизованных, географических, природных, культурологических, художественно оформленных, в том числе материалами, подготовленными обучающимися) с изображениями значимых культурных объектов местности, региона, России, памятных исторических, гражданских, народных, религиозных мест почитания, портретов выдающихся государственных деятелей России, деятелей культуры, науки, производства, искусства, военных, героев и защитников Отечества;</w:t>
      </w:r>
    </w:p>
    <w:p w:rsidR="007C5ECA" w:rsidRPr="007C5ECA" w:rsidRDefault="007C5ECA" w:rsidP="004750CD">
      <w:pPr>
        <w:spacing w:after="0" w:line="276" w:lineRule="auto"/>
        <w:ind w:firstLine="567"/>
        <w:jc w:val="both"/>
        <w:rPr>
          <w:rFonts w:ascii="Times New Roman" w:hAnsi="Times New Roman" w:cs="Times New Roman"/>
          <w:sz w:val="28"/>
          <w:szCs w:val="28"/>
        </w:rPr>
      </w:pPr>
      <w:r w:rsidRPr="007C5ECA">
        <w:rPr>
          <w:rFonts w:ascii="Times New Roman" w:hAnsi="Times New Roman" w:cs="Times New Roman"/>
          <w:sz w:val="28"/>
          <w:szCs w:val="28"/>
        </w:rPr>
        <w:t>изготовление, размещение, обновление художественных изображений (символических, живописных, фотографических, интерактивных аудио и видео) природы России, региона, местности, предметов традиционной культуры и быта, духовной культуры народов России;</w:t>
      </w:r>
    </w:p>
    <w:p w:rsidR="007C5ECA" w:rsidRPr="007C5ECA" w:rsidRDefault="007C5ECA" w:rsidP="004750CD">
      <w:pPr>
        <w:spacing w:after="0" w:line="276" w:lineRule="auto"/>
        <w:ind w:firstLine="567"/>
        <w:jc w:val="both"/>
        <w:rPr>
          <w:rFonts w:ascii="Times New Roman" w:hAnsi="Times New Roman" w:cs="Times New Roman"/>
          <w:sz w:val="28"/>
          <w:szCs w:val="28"/>
        </w:rPr>
      </w:pPr>
      <w:r w:rsidRPr="007C5ECA">
        <w:rPr>
          <w:rFonts w:ascii="Times New Roman" w:hAnsi="Times New Roman" w:cs="Times New Roman"/>
          <w:sz w:val="28"/>
          <w:szCs w:val="28"/>
        </w:rPr>
        <w:t>организацию и поддержание в образовательной организации звукового пространства позитивной духовно-нравственной, гражданско-патриотической воспитательной направленности (звонки-мелодии, музыка, информационные сообщения), исполнение гимна Российской Федерации;</w:t>
      </w:r>
    </w:p>
    <w:p w:rsidR="007C5ECA" w:rsidRPr="007C5ECA" w:rsidRDefault="007C5ECA" w:rsidP="004750CD">
      <w:pPr>
        <w:spacing w:after="0" w:line="276" w:lineRule="auto"/>
        <w:ind w:firstLine="567"/>
        <w:jc w:val="both"/>
        <w:rPr>
          <w:rFonts w:ascii="Times New Roman" w:hAnsi="Times New Roman" w:cs="Times New Roman"/>
          <w:sz w:val="28"/>
          <w:szCs w:val="28"/>
        </w:rPr>
      </w:pPr>
      <w:r w:rsidRPr="007C5ECA">
        <w:rPr>
          <w:rFonts w:ascii="Times New Roman" w:hAnsi="Times New Roman" w:cs="Times New Roman"/>
          <w:sz w:val="28"/>
          <w:szCs w:val="28"/>
        </w:rPr>
        <w:t>разработку, оформление, поддержание, использование в воспитательном процессе "мест гражданского почитания" (в том числе, если образовательная организация носит имя выдающегося исторического деятеля, учёного, героя, защитника Отечества и других) в помещениях образовательной организации или на прилегающей территории для общественно-гражданского почитания лиц, мест, событий в истории России; мемориалов воинской славы, памятников, памятных досок;</w:t>
      </w:r>
    </w:p>
    <w:p w:rsidR="007C5ECA" w:rsidRPr="007C5ECA" w:rsidRDefault="007C5ECA" w:rsidP="004750CD">
      <w:pPr>
        <w:spacing w:after="0" w:line="276" w:lineRule="auto"/>
        <w:ind w:firstLine="567"/>
        <w:jc w:val="both"/>
        <w:rPr>
          <w:rFonts w:ascii="Times New Roman" w:hAnsi="Times New Roman" w:cs="Times New Roman"/>
          <w:sz w:val="28"/>
          <w:szCs w:val="28"/>
        </w:rPr>
      </w:pPr>
      <w:r w:rsidRPr="007C5ECA">
        <w:rPr>
          <w:rFonts w:ascii="Times New Roman" w:hAnsi="Times New Roman" w:cs="Times New Roman"/>
          <w:sz w:val="28"/>
          <w:szCs w:val="28"/>
        </w:rPr>
        <w:lastRenderedPageBreak/>
        <w:t>оформление и обновление "мест новостей", стендов в помещениях (холл первого этажа, рекреации), содержащих в доступной, привлекательной форме новостную информацию позитивного гражданско-патриотического, духовно-нравственного содержания, фотоотчёты об интересных событиях, поздравления педагогических работников и обучающихся и другое;</w:t>
      </w:r>
    </w:p>
    <w:p w:rsidR="007C5ECA" w:rsidRPr="007C5ECA" w:rsidRDefault="007C5ECA" w:rsidP="004750CD">
      <w:pPr>
        <w:spacing w:after="0" w:line="276" w:lineRule="auto"/>
        <w:ind w:firstLine="567"/>
        <w:jc w:val="both"/>
        <w:rPr>
          <w:rFonts w:ascii="Times New Roman" w:hAnsi="Times New Roman" w:cs="Times New Roman"/>
          <w:sz w:val="28"/>
          <w:szCs w:val="28"/>
        </w:rPr>
      </w:pPr>
      <w:r w:rsidRPr="007C5ECA">
        <w:rPr>
          <w:rFonts w:ascii="Times New Roman" w:hAnsi="Times New Roman" w:cs="Times New Roman"/>
          <w:sz w:val="28"/>
          <w:szCs w:val="28"/>
        </w:rPr>
        <w:t>разработку и популяризацию символики образовательной организации (эмблема, флаг, логотип, элементы костюма обучающихся), используемой как повседневно, так и в торжественные моменты;</w:t>
      </w:r>
    </w:p>
    <w:p w:rsidR="007C5ECA" w:rsidRPr="007C5ECA" w:rsidRDefault="007C5ECA" w:rsidP="004750CD">
      <w:pPr>
        <w:spacing w:after="0" w:line="276" w:lineRule="auto"/>
        <w:ind w:firstLine="567"/>
        <w:jc w:val="both"/>
        <w:rPr>
          <w:rFonts w:ascii="Times New Roman" w:hAnsi="Times New Roman" w:cs="Times New Roman"/>
          <w:sz w:val="28"/>
          <w:szCs w:val="28"/>
        </w:rPr>
      </w:pPr>
      <w:r w:rsidRPr="007C5ECA">
        <w:rPr>
          <w:rFonts w:ascii="Times New Roman" w:hAnsi="Times New Roman" w:cs="Times New Roman"/>
          <w:sz w:val="28"/>
          <w:szCs w:val="28"/>
        </w:rPr>
        <w:t>подготовку и размещение регулярно сменяемых экспозиций творческих работ обучающихся в разных предметных областях, демонстрирующих их способности, знакомящих с работами друг друга;</w:t>
      </w:r>
    </w:p>
    <w:p w:rsidR="007C5ECA" w:rsidRPr="007C5ECA" w:rsidRDefault="007C5ECA" w:rsidP="004750CD">
      <w:pPr>
        <w:spacing w:after="0" w:line="276" w:lineRule="auto"/>
        <w:ind w:firstLine="567"/>
        <w:jc w:val="both"/>
        <w:rPr>
          <w:rFonts w:ascii="Times New Roman" w:hAnsi="Times New Roman" w:cs="Times New Roman"/>
          <w:sz w:val="28"/>
          <w:szCs w:val="28"/>
        </w:rPr>
      </w:pPr>
      <w:r w:rsidRPr="007C5ECA">
        <w:rPr>
          <w:rFonts w:ascii="Times New Roman" w:hAnsi="Times New Roman" w:cs="Times New Roman"/>
          <w:sz w:val="28"/>
          <w:szCs w:val="28"/>
        </w:rPr>
        <w:t>поддержание эстетического вида и благоустройство всех помещений в образовательной организации, доступных и безопасных рекреационных зон, озеленение территории при образовательной организации;</w:t>
      </w:r>
    </w:p>
    <w:p w:rsidR="007C5ECA" w:rsidRPr="007C5ECA" w:rsidRDefault="007C5ECA" w:rsidP="004750CD">
      <w:pPr>
        <w:spacing w:after="0" w:line="276" w:lineRule="auto"/>
        <w:ind w:firstLine="567"/>
        <w:jc w:val="both"/>
        <w:rPr>
          <w:rFonts w:ascii="Times New Roman" w:hAnsi="Times New Roman" w:cs="Times New Roman"/>
          <w:sz w:val="28"/>
          <w:szCs w:val="28"/>
        </w:rPr>
      </w:pPr>
      <w:r w:rsidRPr="007C5ECA">
        <w:rPr>
          <w:rFonts w:ascii="Times New Roman" w:hAnsi="Times New Roman" w:cs="Times New Roman"/>
          <w:sz w:val="28"/>
          <w:szCs w:val="28"/>
        </w:rPr>
        <w:t>разработку, оформление, поддержание и использование игровых пространств, спортивных и игровых площадок, зон активного и тихого отдыха;</w:t>
      </w:r>
    </w:p>
    <w:p w:rsidR="007C5ECA" w:rsidRPr="007C5ECA" w:rsidRDefault="007C5ECA" w:rsidP="004750CD">
      <w:pPr>
        <w:spacing w:after="0" w:line="276" w:lineRule="auto"/>
        <w:ind w:firstLine="567"/>
        <w:jc w:val="both"/>
        <w:rPr>
          <w:rFonts w:ascii="Times New Roman" w:hAnsi="Times New Roman" w:cs="Times New Roman"/>
          <w:sz w:val="28"/>
          <w:szCs w:val="28"/>
        </w:rPr>
      </w:pPr>
      <w:r w:rsidRPr="007C5ECA">
        <w:rPr>
          <w:rFonts w:ascii="Times New Roman" w:hAnsi="Times New Roman" w:cs="Times New Roman"/>
          <w:sz w:val="28"/>
          <w:szCs w:val="28"/>
        </w:rPr>
        <w:t>создание и поддержание в вестибюле или библиотеке стеллажей свободного книгообмена, на которые обучающиеся, родители (законные представители), педагогические работники могут выставлять для общего использования свои книги, брать для чтения другие;</w:t>
      </w:r>
    </w:p>
    <w:p w:rsidR="007C5ECA" w:rsidRPr="007C5ECA" w:rsidRDefault="007C5ECA" w:rsidP="004750CD">
      <w:pPr>
        <w:spacing w:after="0" w:line="276" w:lineRule="auto"/>
        <w:ind w:firstLine="567"/>
        <w:jc w:val="both"/>
        <w:rPr>
          <w:rFonts w:ascii="Times New Roman" w:hAnsi="Times New Roman" w:cs="Times New Roman"/>
          <w:sz w:val="28"/>
          <w:szCs w:val="28"/>
        </w:rPr>
      </w:pPr>
      <w:r w:rsidRPr="007C5ECA">
        <w:rPr>
          <w:rFonts w:ascii="Times New Roman" w:hAnsi="Times New Roman" w:cs="Times New Roman"/>
          <w:sz w:val="28"/>
          <w:szCs w:val="28"/>
        </w:rPr>
        <w:t>деятельность классных руководителей и других педагогических работников вместе с обучающимися с ОВЗ, их родителями (законными представителями) по благоустройству, оформлению школьных аудиторий, пришкольной территории;</w:t>
      </w:r>
    </w:p>
    <w:p w:rsidR="007C5ECA" w:rsidRPr="007C5ECA" w:rsidRDefault="007C5ECA" w:rsidP="004750CD">
      <w:pPr>
        <w:spacing w:after="0" w:line="276" w:lineRule="auto"/>
        <w:ind w:firstLine="567"/>
        <w:jc w:val="both"/>
        <w:rPr>
          <w:rFonts w:ascii="Times New Roman" w:hAnsi="Times New Roman" w:cs="Times New Roman"/>
          <w:sz w:val="28"/>
          <w:szCs w:val="28"/>
        </w:rPr>
      </w:pPr>
      <w:r w:rsidRPr="007C5ECA">
        <w:rPr>
          <w:rFonts w:ascii="Times New Roman" w:hAnsi="Times New Roman" w:cs="Times New Roman"/>
          <w:sz w:val="28"/>
          <w:szCs w:val="28"/>
        </w:rPr>
        <w:t>разработку и оформление пространств проведения значимых событий, праздников, церемоний, торжественных линеек, творческих вечеров (событийный дизайн);</w:t>
      </w:r>
    </w:p>
    <w:p w:rsidR="007C5ECA" w:rsidRPr="007C5ECA" w:rsidRDefault="007C5ECA" w:rsidP="004750CD">
      <w:pPr>
        <w:spacing w:after="0" w:line="276" w:lineRule="auto"/>
        <w:ind w:firstLine="567"/>
        <w:jc w:val="both"/>
        <w:rPr>
          <w:rFonts w:ascii="Times New Roman" w:hAnsi="Times New Roman" w:cs="Times New Roman"/>
          <w:sz w:val="28"/>
          <w:szCs w:val="28"/>
        </w:rPr>
      </w:pPr>
      <w:r w:rsidRPr="007C5ECA">
        <w:rPr>
          <w:rFonts w:ascii="Times New Roman" w:hAnsi="Times New Roman" w:cs="Times New Roman"/>
          <w:sz w:val="28"/>
          <w:szCs w:val="28"/>
        </w:rPr>
        <w:t>разработку и обновление материалов (стендов, плакатов, инсталляций и другое), акцентирующих внимание обучающихся на важных для воспитания ценностях, правилах, традициях, укладе образовательной организации, актуальных вопросах профилактики и безопасности.</w:t>
      </w:r>
    </w:p>
    <w:p w:rsidR="007C5ECA" w:rsidRPr="007C5ECA" w:rsidRDefault="007C5ECA" w:rsidP="004750CD">
      <w:pPr>
        <w:spacing w:after="0" w:line="276" w:lineRule="auto"/>
        <w:ind w:firstLine="567"/>
        <w:jc w:val="both"/>
        <w:rPr>
          <w:rFonts w:ascii="Times New Roman" w:hAnsi="Times New Roman" w:cs="Times New Roman"/>
          <w:sz w:val="28"/>
          <w:szCs w:val="28"/>
        </w:rPr>
      </w:pPr>
      <w:r w:rsidRPr="007C5ECA">
        <w:rPr>
          <w:rFonts w:ascii="Times New Roman" w:hAnsi="Times New Roman" w:cs="Times New Roman"/>
          <w:sz w:val="28"/>
          <w:szCs w:val="28"/>
        </w:rPr>
        <w:t>Предметно-пространственная среда строится как максимально доступная для обучающихся с особыми образовательными потребностями.</w:t>
      </w:r>
    </w:p>
    <w:p w:rsidR="007C5ECA" w:rsidRPr="007C5ECA" w:rsidRDefault="007C5ECA" w:rsidP="004750CD">
      <w:pPr>
        <w:spacing w:after="0" w:line="276" w:lineRule="auto"/>
        <w:ind w:firstLine="567"/>
        <w:jc w:val="both"/>
        <w:rPr>
          <w:rFonts w:ascii="Times New Roman" w:hAnsi="Times New Roman" w:cs="Times New Roman"/>
          <w:sz w:val="28"/>
          <w:szCs w:val="28"/>
        </w:rPr>
      </w:pPr>
      <w:r w:rsidRPr="007C5ECA">
        <w:rPr>
          <w:rFonts w:ascii="Times New Roman" w:hAnsi="Times New Roman" w:cs="Times New Roman"/>
          <w:sz w:val="28"/>
          <w:szCs w:val="28"/>
        </w:rPr>
        <w:t>7. Взаимодействие с родителями (законными представителями).</w:t>
      </w:r>
    </w:p>
    <w:p w:rsidR="007C5ECA" w:rsidRPr="007C5ECA" w:rsidRDefault="007C5ECA" w:rsidP="004750CD">
      <w:pPr>
        <w:spacing w:after="0" w:line="276" w:lineRule="auto"/>
        <w:ind w:firstLine="567"/>
        <w:jc w:val="both"/>
        <w:rPr>
          <w:rFonts w:ascii="Times New Roman" w:hAnsi="Times New Roman" w:cs="Times New Roman"/>
          <w:sz w:val="28"/>
          <w:szCs w:val="28"/>
        </w:rPr>
      </w:pPr>
      <w:r w:rsidRPr="007C5ECA">
        <w:rPr>
          <w:rFonts w:ascii="Times New Roman" w:hAnsi="Times New Roman" w:cs="Times New Roman"/>
          <w:sz w:val="28"/>
          <w:szCs w:val="28"/>
        </w:rPr>
        <w:t>Реализация воспитательного потенциала взаимодействия с родителями (законными представителями) обучающихся может предусматривать (указываются конкретные позиции, имеющиеся в образовательной организации или запланированные):</w:t>
      </w:r>
    </w:p>
    <w:p w:rsidR="007C5ECA" w:rsidRPr="007C5ECA" w:rsidRDefault="007C5ECA" w:rsidP="004750CD">
      <w:pPr>
        <w:spacing w:after="0" w:line="276" w:lineRule="auto"/>
        <w:ind w:firstLine="567"/>
        <w:jc w:val="both"/>
        <w:rPr>
          <w:rFonts w:ascii="Times New Roman" w:hAnsi="Times New Roman" w:cs="Times New Roman"/>
          <w:sz w:val="28"/>
          <w:szCs w:val="28"/>
        </w:rPr>
      </w:pPr>
      <w:r w:rsidRPr="007C5ECA">
        <w:rPr>
          <w:rFonts w:ascii="Times New Roman" w:hAnsi="Times New Roman" w:cs="Times New Roman"/>
          <w:sz w:val="28"/>
          <w:szCs w:val="28"/>
        </w:rPr>
        <w:t xml:space="preserve">создание и деятельность в образовательной организации, в классах представительных органов родительского сообщества (родительского комитета </w:t>
      </w:r>
      <w:r w:rsidRPr="007C5ECA">
        <w:rPr>
          <w:rFonts w:ascii="Times New Roman" w:hAnsi="Times New Roman" w:cs="Times New Roman"/>
          <w:sz w:val="28"/>
          <w:szCs w:val="28"/>
        </w:rPr>
        <w:lastRenderedPageBreak/>
        <w:t>образовательной организации, классов), участвующих в обсуждении и решении вопросов воспитания и обучения, деятельность представителей родительского сообщества в Управляющем совете образовательной организации;</w:t>
      </w:r>
    </w:p>
    <w:p w:rsidR="007C5ECA" w:rsidRPr="007C5ECA" w:rsidRDefault="007C5ECA" w:rsidP="004750CD">
      <w:pPr>
        <w:spacing w:after="0" w:line="276" w:lineRule="auto"/>
        <w:ind w:firstLine="567"/>
        <w:jc w:val="both"/>
        <w:rPr>
          <w:rFonts w:ascii="Times New Roman" w:hAnsi="Times New Roman" w:cs="Times New Roman"/>
          <w:sz w:val="28"/>
          <w:szCs w:val="28"/>
        </w:rPr>
      </w:pPr>
      <w:r w:rsidRPr="007C5ECA">
        <w:rPr>
          <w:rFonts w:ascii="Times New Roman" w:hAnsi="Times New Roman" w:cs="Times New Roman"/>
          <w:sz w:val="28"/>
          <w:szCs w:val="28"/>
        </w:rPr>
        <w:t>тематические родительские собрания в классах, общешкольные родительские собрания по вопросам воспитания, взаимоотношений обучающихся и педагогических работников, условий обучения и воспитания;</w:t>
      </w:r>
    </w:p>
    <w:p w:rsidR="007C5ECA" w:rsidRPr="007C5ECA" w:rsidRDefault="007C5ECA" w:rsidP="004750CD">
      <w:pPr>
        <w:spacing w:after="0" w:line="276" w:lineRule="auto"/>
        <w:ind w:firstLine="567"/>
        <w:jc w:val="both"/>
        <w:rPr>
          <w:rFonts w:ascii="Times New Roman" w:hAnsi="Times New Roman" w:cs="Times New Roman"/>
          <w:sz w:val="28"/>
          <w:szCs w:val="28"/>
        </w:rPr>
      </w:pPr>
      <w:r w:rsidRPr="007C5ECA">
        <w:rPr>
          <w:rFonts w:ascii="Times New Roman" w:hAnsi="Times New Roman" w:cs="Times New Roman"/>
          <w:sz w:val="28"/>
          <w:szCs w:val="28"/>
        </w:rPr>
        <w:t>родительские дни, в которые родители (законные представители) могут посещать уроки и внеурочные занятия;</w:t>
      </w:r>
    </w:p>
    <w:p w:rsidR="007C5ECA" w:rsidRPr="007C5ECA" w:rsidRDefault="007C5ECA" w:rsidP="004750CD">
      <w:pPr>
        <w:spacing w:after="0" w:line="276" w:lineRule="auto"/>
        <w:ind w:firstLine="567"/>
        <w:jc w:val="both"/>
        <w:rPr>
          <w:rFonts w:ascii="Times New Roman" w:hAnsi="Times New Roman" w:cs="Times New Roman"/>
          <w:sz w:val="28"/>
          <w:szCs w:val="28"/>
        </w:rPr>
      </w:pPr>
      <w:r w:rsidRPr="007C5ECA">
        <w:rPr>
          <w:rFonts w:ascii="Times New Roman" w:hAnsi="Times New Roman" w:cs="Times New Roman"/>
          <w:sz w:val="28"/>
          <w:szCs w:val="28"/>
        </w:rPr>
        <w:t>работу семейных клубов, родительских гостиных, предоставляющих родителям (законным представителям), педагогическим работникам и обучающимся площадку для совместного досуга и общения, с обсуждением актуальных вопросов воспитания;</w:t>
      </w:r>
    </w:p>
    <w:p w:rsidR="007C5ECA" w:rsidRPr="007C5ECA" w:rsidRDefault="007C5ECA" w:rsidP="004750CD">
      <w:pPr>
        <w:spacing w:after="0" w:line="276" w:lineRule="auto"/>
        <w:ind w:firstLine="567"/>
        <w:jc w:val="both"/>
        <w:rPr>
          <w:rFonts w:ascii="Times New Roman" w:hAnsi="Times New Roman" w:cs="Times New Roman"/>
          <w:sz w:val="28"/>
          <w:szCs w:val="28"/>
        </w:rPr>
      </w:pPr>
      <w:r w:rsidRPr="007C5ECA">
        <w:rPr>
          <w:rFonts w:ascii="Times New Roman" w:hAnsi="Times New Roman" w:cs="Times New Roman"/>
          <w:sz w:val="28"/>
          <w:szCs w:val="28"/>
        </w:rPr>
        <w:t>проведение тематических собраний (в том числе по инициативе родителей (законных представителей), на которых они могут получать советы по вопросам воспитания, консультации психологов, врачей, социальных работников, обмениваться опытом;</w:t>
      </w:r>
    </w:p>
    <w:p w:rsidR="007C5ECA" w:rsidRPr="007C5ECA" w:rsidRDefault="007C5ECA" w:rsidP="004750CD">
      <w:pPr>
        <w:spacing w:after="0" w:line="276" w:lineRule="auto"/>
        <w:ind w:firstLine="567"/>
        <w:jc w:val="both"/>
        <w:rPr>
          <w:rFonts w:ascii="Times New Roman" w:hAnsi="Times New Roman" w:cs="Times New Roman"/>
          <w:sz w:val="28"/>
          <w:szCs w:val="28"/>
        </w:rPr>
      </w:pPr>
      <w:r w:rsidRPr="007C5ECA">
        <w:rPr>
          <w:rFonts w:ascii="Times New Roman" w:hAnsi="Times New Roman" w:cs="Times New Roman"/>
          <w:sz w:val="28"/>
          <w:szCs w:val="28"/>
        </w:rPr>
        <w:t xml:space="preserve">участие родителей (законных представителей) в </w:t>
      </w:r>
      <w:proofErr w:type="spellStart"/>
      <w:r w:rsidRPr="007C5ECA">
        <w:rPr>
          <w:rFonts w:ascii="Times New Roman" w:hAnsi="Times New Roman" w:cs="Times New Roman"/>
          <w:sz w:val="28"/>
          <w:szCs w:val="28"/>
        </w:rPr>
        <w:t>ППк</w:t>
      </w:r>
      <w:proofErr w:type="spellEnd"/>
      <w:r w:rsidRPr="007C5ECA">
        <w:rPr>
          <w:rFonts w:ascii="Times New Roman" w:hAnsi="Times New Roman" w:cs="Times New Roman"/>
          <w:sz w:val="28"/>
          <w:szCs w:val="28"/>
        </w:rPr>
        <w:t xml:space="preserve"> в случаях, предусмотренных нормативными документами о </w:t>
      </w:r>
      <w:proofErr w:type="spellStart"/>
      <w:r w:rsidRPr="007C5ECA">
        <w:rPr>
          <w:rFonts w:ascii="Times New Roman" w:hAnsi="Times New Roman" w:cs="Times New Roman"/>
          <w:sz w:val="28"/>
          <w:szCs w:val="28"/>
        </w:rPr>
        <w:t>ППк</w:t>
      </w:r>
      <w:proofErr w:type="spellEnd"/>
      <w:r w:rsidRPr="007C5ECA">
        <w:rPr>
          <w:rFonts w:ascii="Times New Roman" w:hAnsi="Times New Roman" w:cs="Times New Roman"/>
          <w:sz w:val="28"/>
          <w:szCs w:val="28"/>
        </w:rPr>
        <w:t xml:space="preserve"> в образовательной организации в соответствии с порядком привлечения родителей (законных представителей);</w:t>
      </w:r>
    </w:p>
    <w:p w:rsidR="007C5ECA" w:rsidRPr="007C5ECA" w:rsidRDefault="007C5ECA" w:rsidP="004750CD">
      <w:pPr>
        <w:spacing w:after="0" w:line="276" w:lineRule="auto"/>
        <w:ind w:firstLine="567"/>
        <w:jc w:val="both"/>
        <w:rPr>
          <w:rFonts w:ascii="Times New Roman" w:hAnsi="Times New Roman" w:cs="Times New Roman"/>
          <w:sz w:val="28"/>
          <w:szCs w:val="28"/>
        </w:rPr>
      </w:pPr>
      <w:r w:rsidRPr="007C5ECA">
        <w:rPr>
          <w:rFonts w:ascii="Times New Roman" w:hAnsi="Times New Roman" w:cs="Times New Roman"/>
          <w:sz w:val="28"/>
          <w:szCs w:val="28"/>
        </w:rPr>
        <w:t>привлечение родителей (законных представителей) к подготовке и проведению классных и общешкольных мероприятий;</w:t>
      </w:r>
    </w:p>
    <w:p w:rsidR="007C5ECA" w:rsidRPr="007C5ECA" w:rsidRDefault="007C5ECA" w:rsidP="004750CD">
      <w:pPr>
        <w:spacing w:after="0" w:line="276" w:lineRule="auto"/>
        <w:ind w:firstLine="567"/>
        <w:jc w:val="both"/>
        <w:rPr>
          <w:rFonts w:ascii="Times New Roman" w:hAnsi="Times New Roman" w:cs="Times New Roman"/>
          <w:sz w:val="28"/>
          <w:szCs w:val="28"/>
        </w:rPr>
      </w:pPr>
      <w:r w:rsidRPr="007C5ECA">
        <w:rPr>
          <w:rFonts w:ascii="Times New Roman" w:hAnsi="Times New Roman" w:cs="Times New Roman"/>
          <w:sz w:val="28"/>
          <w:szCs w:val="28"/>
        </w:rPr>
        <w:t>при наличии среди обучающихся детей-сирот, оставшихся без попечения родителей (законных представителей), приёмных детей целевое взаимодействие с их законными представителями.</w:t>
      </w:r>
    </w:p>
    <w:p w:rsidR="007C5ECA" w:rsidRPr="007C5ECA" w:rsidRDefault="007C5ECA" w:rsidP="004750CD">
      <w:pPr>
        <w:spacing w:after="0" w:line="276" w:lineRule="auto"/>
        <w:ind w:firstLine="567"/>
        <w:jc w:val="both"/>
        <w:rPr>
          <w:rFonts w:ascii="Times New Roman" w:hAnsi="Times New Roman" w:cs="Times New Roman"/>
          <w:sz w:val="28"/>
          <w:szCs w:val="28"/>
        </w:rPr>
      </w:pPr>
      <w:r w:rsidRPr="007C5ECA">
        <w:rPr>
          <w:rFonts w:ascii="Times New Roman" w:hAnsi="Times New Roman" w:cs="Times New Roman"/>
          <w:sz w:val="28"/>
          <w:szCs w:val="28"/>
        </w:rPr>
        <w:t>8. Самоуправление.</w:t>
      </w:r>
    </w:p>
    <w:p w:rsidR="007C5ECA" w:rsidRPr="007C5ECA" w:rsidRDefault="007C5ECA" w:rsidP="004750CD">
      <w:pPr>
        <w:spacing w:after="0" w:line="276" w:lineRule="auto"/>
        <w:ind w:firstLine="567"/>
        <w:jc w:val="both"/>
        <w:rPr>
          <w:rFonts w:ascii="Times New Roman" w:hAnsi="Times New Roman" w:cs="Times New Roman"/>
          <w:sz w:val="28"/>
          <w:szCs w:val="28"/>
        </w:rPr>
      </w:pPr>
      <w:r w:rsidRPr="007C5ECA">
        <w:rPr>
          <w:rFonts w:ascii="Times New Roman" w:hAnsi="Times New Roman" w:cs="Times New Roman"/>
          <w:sz w:val="28"/>
          <w:szCs w:val="28"/>
        </w:rPr>
        <w:t>Реализация воспитательного потенциала ученического самоуправления в образовательной организации может предусматривать (указываются конкретные позиции, имеющиеся в образовательной организации или запланированные):</w:t>
      </w:r>
    </w:p>
    <w:p w:rsidR="007C5ECA" w:rsidRPr="007C5ECA" w:rsidRDefault="007C5ECA" w:rsidP="004750CD">
      <w:pPr>
        <w:spacing w:after="0" w:line="276" w:lineRule="auto"/>
        <w:ind w:firstLine="567"/>
        <w:jc w:val="both"/>
        <w:rPr>
          <w:rFonts w:ascii="Times New Roman" w:hAnsi="Times New Roman" w:cs="Times New Roman"/>
          <w:sz w:val="28"/>
          <w:szCs w:val="28"/>
        </w:rPr>
      </w:pPr>
      <w:r w:rsidRPr="007C5ECA">
        <w:rPr>
          <w:rFonts w:ascii="Times New Roman" w:hAnsi="Times New Roman" w:cs="Times New Roman"/>
          <w:sz w:val="28"/>
          <w:szCs w:val="28"/>
        </w:rPr>
        <w:t>организацию и деятельность органов ученического самоуправления (совет обучающихся или другое), избранных обучающимися;</w:t>
      </w:r>
    </w:p>
    <w:p w:rsidR="007C5ECA" w:rsidRPr="007C5ECA" w:rsidRDefault="007C5ECA" w:rsidP="004750CD">
      <w:pPr>
        <w:spacing w:after="0" w:line="276" w:lineRule="auto"/>
        <w:ind w:firstLine="567"/>
        <w:jc w:val="both"/>
        <w:rPr>
          <w:rFonts w:ascii="Times New Roman" w:hAnsi="Times New Roman" w:cs="Times New Roman"/>
          <w:sz w:val="28"/>
          <w:szCs w:val="28"/>
        </w:rPr>
      </w:pPr>
      <w:r w:rsidRPr="007C5ECA">
        <w:rPr>
          <w:rFonts w:ascii="Times New Roman" w:hAnsi="Times New Roman" w:cs="Times New Roman"/>
          <w:sz w:val="28"/>
          <w:szCs w:val="28"/>
        </w:rPr>
        <w:t>представление органами ученического самоуправления интересов обучающихся в процессе управления образовательной организацией;</w:t>
      </w:r>
    </w:p>
    <w:p w:rsidR="007C5ECA" w:rsidRPr="007C5ECA" w:rsidRDefault="007C5ECA" w:rsidP="004750CD">
      <w:pPr>
        <w:spacing w:after="0" w:line="276" w:lineRule="auto"/>
        <w:ind w:firstLine="567"/>
        <w:jc w:val="both"/>
        <w:rPr>
          <w:rFonts w:ascii="Times New Roman" w:hAnsi="Times New Roman" w:cs="Times New Roman"/>
          <w:sz w:val="28"/>
          <w:szCs w:val="28"/>
        </w:rPr>
      </w:pPr>
      <w:r w:rsidRPr="007C5ECA">
        <w:rPr>
          <w:rFonts w:ascii="Times New Roman" w:hAnsi="Times New Roman" w:cs="Times New Roman"/>
          <w:sz w:val="28"/>
          <w:szCs w:val="28"/>
        </w:rPr>
        <w:t>защиту органами ученического самоуправления законных</w:t>
      </w:r>
    </w:p>
    <w:p w:rsidR="007C5ECA" w:rsidRPr="007C5ECA" w:rsidRDefault="007C5ECA" w:rsidP="004750CD">
      <w:pPr>
        <w:spacing w:after="0" w:line="276" w:lineRule="auto"/>
        <w:ind w:firstLine="567"/>
        <w:jc w:val="both"/>
        <w:rPr>
          <w:rFonts w:ascii="Times New Roman" w:hAnsi="Times New Roman" w:cs="Times New Roman"/>
          <w:sz w:val="28"/>
          <w:szCs w:val="28"/>
        </w:rPr>
      </w:pPr>
      <w:r w:rsidRPr="007C5ECA">
        <w:rPr>
          <w:rFonts w:ascii="Times New Roman" w:hAnsi="Times New Roman" w:cs="Times New Roman"/>
          <w:sz w:val="28"/>
          <w:szCs w:val="28"/>
        </w:rPr>
        <w:t>интересов и прав обучающихся;</w:t>
      </w:r>
    </w:p>
    <w:p w:rsidR="007C5ECA" w:rsidRPr="007C5ECA" w:rsidRDefault="007C5ECA" w:rsidP="004750CD">
      <w:pPr>
        <w:spacing w:after="0" w:line="276" w:lineRule="auto"/>
        <w:ind w:firstLine="567"/>
        <w:jc w:val="both"/>
        <w:rPr>
          <w:rFonts w:ascii="Times New Roman" w:hAnsi="Times New Roman" w:cs="Times New Roman"/>
          <w:sz w:val="28"/>
          <w:szCs w:val="28"/>
        </w:rPr>
      </w:pPr>
      <w:r w:rsidRPr="007C5ECA">
        <w:rPr>
          <w:rFonts w:ascii="Times New Roman" w:hAnsi="Times New Roman" w:cs="Times New Roman"/>
          <w:sz w:val="28"/>
          <w:szCs w:val="28"/>
        </w:rPr>
        <w:t>участие представителей органов ученического самоуправления в разработке, обсуждении и реализации рабочей программы воспитания, календарного плана воспитательной работы, в анализе воспитательной деятельности в образовательной организации.</w:t>
      </w:r>
    </w:p>
    <w:p w:rsidR="007C5ECA" w:rsidRPr="007C5ECA" w:rsidRDefault="007C5ECA" w:rsidP="004750CD">
      <w:pPr>
        <w:spacing w:after="0" w:line="276" w:lineRule="auto"/>
        <w:ind w:firstLine="567"/>
        <w:jc w:val="both"/>
        <w:rPr>
          <w:rFonts w:ascii="Times New Roman" w:hAnsi="Times New Roman" w:cs="Times New Roman"/>
          <w:sz w:val="28"/>
          <w:szCs w:val="28"/>
        </w:rPr>
      </w:pPr>
      <w:r w:rsidRPr="007C5ECA">
        <w:rPr>
          <w:rFonts w:ascii="Times New Roman" w:hAnsi="Times New Roman" w:cs="Times New Roman"/>
          <w:sz w:val="28"/>
          <w:szCs w:val="28"/>
        </w:rPr>
        <w:lastRenderedPageBreak/>
        <w:t>9. Профилактика и безопасность.</w:t>
      </w:r>
    </w:p>
    <w:p w:rsidR="007C5ECA" w:rsidRPr="007C5ECA" w:rsidRDefault="007C5ECA" w:rsidP="004750CD">
      <w:pPr>
        <w:spacing w:after="0" w:line="276" w:lineRule="auto"/>
        <w:ind w:firstLine="567"/>
        <w:jc w:val="both"/>
        <w:rPr>
          <w:rFonts w:ascii="Times New Roman" w:hAnsi="Times New Roman" w:cs="Times New Roman"/>
          <w:sz w:val="28"/>
          <w:szCs w:val="28"/>
        </w:rPr>
      </w:pPr>
      <w:r w:rsidRPr="007C5ECA">
        <w:rPr>
          <w:rFonts w:ascii="Times New Roman" w:hAnsi="Times New Roman" w:cs="Times New Roman"/>
          <w:sz w:val="28"/>
          <w:szCs w:val="28"/>
        </w:rPr>
        <w:t>Реализация воспитательного потенциала профилактической деятельности в целях формирования и поддержки безопасной и комфортной среды в образовательной организации может предусматривать (указываются конкретные позиции, имеющиеся в образовательной организации или запланированные):</w:t>
      </w:r>
    </w:p>
    <w:p w:rsidR="007C5ECA" w:rsidRPr="007C5ECA" w:rsidRDefault="007C5ECA" w:rsidP="004750CD">
      <w:pPr>
        <w:spacing w:after="0" w:line="276" w:lineRule="auto"/>
        <w:ind w:firstLine="567"/>
        <w:jc w:val="both"/>
        <w:rPr>
          <w:rFonts w:ascii="Times New Roman" w:hAnsi="Times New Roman" w:cs="Times New Roman"/>
          <w:sz w:val="28"/>
          <w:szCs w:val="28"/>
        </w:rPr>
      </w:pPr>
      <w:r w:rsidRPr="007C5ECA">
        <w:rPr>
          <w:rFonts w:ascii="Times New Roman" w:hAnsi="Times New Roman" w:cs="Times New Roman"/>
          <w:sz w:val="28"/>
          <w:szCs w:val="28"/>
        </w:rPr>
        <w:t>организацию деятельности педагогического коллектива по созданию в образовательной организации эффективной профилактической среды обеспечения безопасности жизнедеятельности как условия успешной воспитательной деятельности;</w:t>
      </w:r>
    </w:p>
    <w:p w:rsidR="007C5ECA" w:rsidRPr="007C5ECA" w:rsidRDefault="007C5ECA" w:rsidP="004750CD">
      <w:pPr>
        <w:spacing w:after="0" w:line="276" w:lineRule="auto"/>
        <w:ind w:firstLine="567"/>
        <w:jc w:val="both"/>
        <w:rPr>
          <w:rFonts w:ascii="Times New Roman" w:hAnsi="Times New Roman" w:cs="Times New Roman"/>
          <w:sz w:val="28"/>
          <w:szCs w:val="28"/>
        </w:rPr>
      </w:pPr>
      <w:r w:rsidRPr="007C5ECA">
        <w:rPr>
          <w:rFonts w:ascii="Times New Roman" w:hAnsi="Times New Roman" w:cs="Times New Roman"/>
          <w:sz w:val="28"/>
          <w:szCs w:val="28"/>
        </w:rPr>
        <w:t>проведение исследований, мониторинга рисков безопасности и ресурсов повышения безопасности, выделение и психолого-педагогическое сопровождение групп риска обучающихся по разным направлениям (агрессивное поведение, зависимости и другое);</w:t>
      </w:r>
    </w:p>
    <w:p w:rsidR="007C5ECA" w:rsidRPr="007C5ECA" w:rsidRDefault="007C5ECA" w:rsidP="004750CD">
      <w:pPr>
        <w:spacing w:after="0" w:line="276" w:lineRule="auto"/>
        <w:ind w:firstLine="567"/>
        <w:jc w:val="both"/>
        <w:rPr>
          <w:rFonts w:ascii="Times New Roman" w:hAnsi="Times New Roman" w:cs="Times New Roman"/>
          <w:sz w:val="28"/>
          <w:szCs w:val="28"/>
        </w:rPr>
      </w:pPr>
      <w:r w:rsidRPr="007C5ECA">
        <w:rPr>
          <w:rFonts w:ascii="Times New Roman" w:hAnsi="Times New Roman" w:cs="Times New Roman"/>
          <w:sz w:val="28"/>
          <w:szCs w:val="28"/>
        </w:rPr>
        <w:t>проведение коррекционно-воспитательной работы с обучающимся групп риска силами педагогического коллектива и с привлечением специалистов из других организаций;</w:t>
      </w:r>
    </w:p>
    <w:p w:rsidR="007C5ECA" w:rsidRPr="007C5ECA" w:rsidRDefault="007C5ECA" w:rsidP="004750CD">
      <w:pPr>
        <w:spacing w:after="0" w:line="276" w:lineRule="auto"/>
        <w:ind w:firstLine="567"/>
        <w:jc w:val="both"/>
        <w:rPr>
          <w:rFonts w:ascii="Times New Roman" w:hAnsi="Times New Roman" w:cs="Times New Roman"/>
          <w:sz w:val="28"/>
          <w:szCs w:val="28"/>
        </w:rPr>
      </w:pPr>
      <w:r w:rsidRPr="007C5ECA">
        <w:rPr>
          <w:rFonts w:ascii="Times New Roman" w:hAnsi="Times New Roman" w:cs="Times New Roman"/>
          <w:sz w:val="28"/>
          <w:szCs w:val="28"/>
        </w:rPr>
        <w:t xml:space="preserve">разработку и реализацию профилактических программ, направленных на работу как с </w:t>
      </w:r>
      <w:proofErr w:type="spellStart"/>
      <w:r w:rsidRPr="007C5ECA">
        <w:rPr>
          <w:rFonts w:ascii="Times New Roman" w:hAnsi="Times New Roman" w:cs="Times New Roman"/>
          <w:sz w:val="28"/>
          <w:szCs w:val="28"/>
        </w:rPr>
        <w:t>девиантными</w:t>
      </w:r>
      <w:proofErr w:type="spellEnd"/>
      <w:r w:rsidRPr="007C5ECA">
        <w:rPr>
          <w:rFonts w:ascii="Times New Roman" w:hAnsi="Times New Roman" w:cs="Times New Roman"/>
          <w:sz w:val="28"/>
          <w:szCs w:val="28"/>
        </w:rPr>
        <w:t xml:space="preserve"> обучающимися, так и с их окружением; организацию межведомственного взаимодействия;</w:t>
      </w:r>
    </w:p>
    <w:p w:rsidR="007C5ECA" w:rsidRPr="007C5ECA" w:rsidRDefault="007C5ECA" w:rsidP="004750CD">
      <w:pPr>
        <w:spacing w:after="0" w:line="276" w:lineRule="auto"/>
        <w:ind w:firstLine="567"/>
        <w:jc w:val="both"/>
        <w:rPr>
          <w:rFonts w:ascii="Times New Roman" w:hAnsi="Times New Roman" w:cs="Times New Roman"/>
          <w:sz w:val="28"/>
          <w:szCs w:val="28"/>
        </w:rPr>
      </w:pPr>
      <w:r w:rsidRPr="007C5ECA">
        <w:rPr>
          <w:rFonts w:ascii="Times New Roman" w:hAnsi="Times New Roman" w:cs="Times New Roman"/>
          <w:sz w:val="28"/>
          <w:szCs w:val="28"/>
        </w:rPr>
        <w:t xml:space="preserve">вовлечение обучающихся в воспитательную деятельность, проекты, программы профилактической направленности социальных и природных рисков в образовательной организации и в социокультурном окружении с педагогическими работниками, родителями (законными представителями), социальными партнёрами (антинаркотические, антиалкогольные, против курения, вовлечения в деструктивные детские и молодёжные объединения, культы, субкультуры, группы в социальных сетях; по безопасности в цифровой среде, на транспорте, на воде, безопасности дорожного движения, противопожарной безопасности, антитеррористической и </w:t>
      </w:r>
      <w:proofErr w:type="spellStart"/>
      <w:r w:rsidRPr="007C5ECA">
        <w:rPr>
          <w:rFonts w:ascii="Times New Roman" w:hAnsi="Times New Roman" w:cs="Times New Roman"/>
          <w:sz w:val="28"/>
          <w:szCs w:val="28"/>
        </w:rPr>
        <w:t>антиэкстремистской</w:t>
      </w:r>
      <w:proofErr w:type="spellEnd"/>
      <w:r w:rsidRPr="007C5ECA">
        <w:rPr>
          <w:rFonts w:ascii="Times New Roman" w:hAnsi="Times New Roman" w:cs="Times New Roman"/>
          <w:sz w:val="28"/>
          <w:szCs w:val="28"/>
        </w:rPr>
        <w:t xml:space="preserve"> безопасности, гражданской обороне);</w:t>
      </w:r>
    </w:p>
    <w:p w:rsidR="007C5ECA" w:rsidRPr="007C5ECA" w:rsidRDefault="007C5ECA" w:rsidP="004750CD">
      <w:pPr>
        <w:spacing w:after="0" w:line="276" w:lineRule="auto"/>
        <w:ind w:firstLine="567"/>
        <w:jc w:val="both"/>
        <w:rPr>
          <w:rFonts w:ascii="Times New Roman" w:hAnsi="Times New Roman" w:cs="Times New Roman"/>
          <w:sz w:val="28"/>
          <w:szCs w:val="28"/>
        </w:rPr>
      </w:pPr>
      <w:r w:rsidRPr="007C5ECA">
        <w:rPr>
          <w:rFonts w:ascii="Times New Roman" w:hAnsi="Times New Roman" w:cs="Times New Roman"/>
          <w:sz w:val="28"/>
          <w:szCs w:val="28"/>
        </w:rPr>
        <w:t xml:space="preserve">организацию превентивной работы с обучающимися со сценариями социально одобряемого поведения, по развитию навыков </w:t>
      </w:r>
      <w:proofErr w:type="spellStart"/>
      <w:r w:rsidRPr="007C5ECA">
        <w:rPr>
          <w:rFonts w:ascii="Times New Roman" w:hAnsi="Times New Roman" w:cs="Times New Roman"/>
          <w:sz w:val="28"/>
          <w:szCs w:val="28"/>
        </w:rPr>
        <w:t>саморефлексии</w:t>
      </w:r>
      <w:proofErr w:type="spellEnd"/>
      <w:r w:rsidRPr="007C5ECA">
        <w:rPr>
          <w:rFonts w:ascii="Times New Roman" w:hAnsi="Times New Roman" w:cs="Times New Roman"/>
          <w:sz w:val="28"/>
          <w:szCs w:val="28"/>
        </w:rPr>
        <w:t>, самоконтроля, устойчивости к негативным воздействиям, групповому давлению;</w:t>
      </w:r>
    </w:p>
    <w:p w:rsidR="007C5ECA" w:rsidRPr="007C5ECA" w:rsidRDefault="007C5ECA" w:rsidP="004750CD">
      <w:pPr>
        <w:spacing w:after="0" w:line="276" w:lineRule="auto"/>
        <w:ind w:firstLine="567"/>
        <w:jc w:val="both"/>
        <w:rPr>
          <w:rFonts w:ascii="Times New Roman" w:hAnsi="Times New Roman" w:cs="Times New Roman"/>
          <w:sz w:val="28"/>
          <w:szCs w:val="28"/>
        </w:rPr>
      </w:pPr>
      <w:r w:rsidRPr="007C5ECA">
        <w:rPr>
          <w:rFonts w:ascii="Times New Roman" w:hAnsi="Times New Roman" w:cs="Times New Roman"/>
          <w:sz w:val="28"/>
          <w:szCs w:val="28"/>
        </w:rPr>
        <w:t xml:space="preserve">профилактику правонарушений, девиаций посредством организации деятельности, альтернативной </w:t>
      </w:r>
      <w:proofErr w:type="spellStart"/>
      <w:r w:rsidRPr="007C5ECA">
        <w:rPr>
          <w:rFonts w:ascii="Times New Roman" w:hAnsi="Times New Roman" w:cs="Times New Roman"/>
          <w:sz w:val="28"/>
          <w:szCs w:val="28"/>
        </w:rPr>
        <w:t>девиантному</w:t>
      </w:r>
      <w:proofErr w:type="spellEnd"/>
      <w:r w:rsidRPr="007C5ECA">
        <w:rPr>
          <w:rFonts w:ascii="Times New Roman" w:hAnsi="Times New Roman" w:cs="Times New Roman"/>
          <w:sz w:val="28"/>
          <w:szCs w:val="28"/>
        </w:rPr>
        <w:t xml:space="preserve"> поведению, - познания (путешествия), испытания себя (походы, спорт), значимого общения, творчества, деятельности (в том числе профессиональной, религиозно-духовной, благотворительной, художественной и другое);</w:t>
      </w:r>
    </w:p>
    <w:p w:rsidR="007C5ECA" w:rsidRPr="007C5ECA" w:rsidRDefault="007C5ECA" w:rsidP="004750CD">
      <w:pPr>
        <w:spacing w:after="0" w:line="276" w:lineRule="auto"/>
        <w:ind w:firstLine="567"/>
        <w:jc w:val="both"/>
        <w:rPr>
          <w:rFonts w:ascii="Times New Roman" w:hAnsi="Times New Roman" w:cs="Times New Roman"/>
          <w:sz w:val="28"/>
          <w:szCs w:val="28"/>
        </w:rPr>
      </w:pPr>
      <w:r w:rsidRPr="007C5ECA">
        <w:rPr>
          <w:rFonts w:ascii="Times New Roman" w:hAnsi="Times New Roman" w:cs="Times New Roman"/>
          <w:sz w:val="28"/>
          <w:szCs w:val="28"/>
        </w:rPr>
        <w:t>предупреждение, профилактику и целенаправленную деятельность в случаях появления, расширения, влияния в образовательной организации групп обучающихся, оставивших обучение, с агрессивным поведением и другое;</w:t>
      </w:r>
    </w:p>
    <w:p w:rsidR="007C5ECA" w:rsidRPr="007C5ECA" w:rsidRDefault="007C5ECA" w:rsidP="004750CD">
      <w:pPr>
        <w:spacing w:after="0" w:line="276" w:lineRule="auto"/>
        <w:ind w:firstLine="567"/>
        <w:jc w:val="both"/>
        <w:rPr>
          <w:rFonts w:ascii="Times New Roman" w:hAnsi="Times New Roman" w:cs="Times New Roman"/>
          <w:sz w:val="28"/>
          <w:szCs w:val="28"/>
        </w:rPr>
      </w:pPr>
      <w:r w:rsidRPr="007C5ECA">
        <w:rPr>
          <w:rFonts w:ascii="Times New Roman" w:hAnsi="Times New Roman" w:cs="Times New Roman"/>
          <w:sz w:val="28"/>
          <w:szCs w:val="28"/>
        </w:rPr>
        <w:lastRenderedPageBreak/>
        <w:t>профилактику расширения групп, семей обучающихся, требующих специальной психолого-педагогической поддержки и сопровождения (слабоуспевающие, социально запущенные, социально неадаптированные дети-мигранты, обучающиеся с ОВЗ и другие).</w:t>
      </w:r>
    </w:p>
    <w:p w:rsidR="007C5ECA" w:rsidRPr="007C5ECA" w:rsidRDefault="007C5ECA" w:rsidP="004750CD">
      <w:pPr>
        <w:spacing w:after="0" w:line="276" w:lineRule="auto"/>
        <w:ind w:firstLine="567"/>
        <w:jc w:val="both"/>
        <w:rPr>
          <w:rFonts w:ascii="Times New Roman" w:hAnsi="Times New Roman" w:cs="Times New Roman"/>
          <w:sz w:val="28"/>
          <w:szCs w:val="28"/>
        </w:rPr>
      </w:pPr>
      <w:r w:rsidRPr="007C5ECA">
        <w:rPr>
          <w:rFonts w:ascii="Times New Roman" w:hAnsi="Times New Roman" w:cs="Times New Roman"/>
          <w:sz w:val="28"/>
          <w:szCs w:val="28"/>
        </w:rPr>
        <w:t>10. Социальное партнёрство.</w:t>
      </w:r>
    </w:p>
    <w:p w:rsidR="007C5ECA" w:rsidRPr="007C5ECA" w:rsidRDefault="007C5ECA" w:rsidP="004750CD">
      <w:pPr>
        <w:spacing w:after="0" w:line="276" w:lineRule="auto"/>
        <w:ind w:firstLine="567"/>
        <w:jc w:val="both"/>
        <w:rPr>
          <w:rFonts w:ascii="Times New Roman" w:hAnsi="Times New Roman" w:cs="Times New Roman"/>
          <w:sz w:val="28"/>
          <w:szCs w:val="28"/>
        </w:rPr>
      </w:pPr>
      <w:r w:rsidRPr="007C5ECA">
        <w:rPr>
          <w:rFonts w:ascii="Times New Roman" w:hAnsi="Times New Roman" w:cs="Times New Roman"/>
          <w:sz w:val="28"/>
          <w:szCs w:val="28"/>
        </w:rPr>
        <w:t>Реализация воспитательного потенциала социального партнёрства может предусматривать (указываются конкретные позиции, имеющиеся в образовательной организации или запланированные):</w:t>
      </w:r>
    </w:p>
    <w:p w:rsidR="007C5ECA" w:rsidRPr="007C5ECA" w:rsidRDefault="007C5ECA" w:rsidP="004750CD">
      <w:pPr>
        <w:spacing w:after="0" w:line="276" w:lineRule="auto"/>
        <w:ind w:firstLine="567"/>
        <w:jc w:val="both"/>
        <w:rPr>
          <w:rFonts w:ascii="Times New Roman" w:hAnsi="Times New Roman" w:cs="Times New Roman"/>
          <w:sz w:val="28"/>
          <w:szCs w:val="28"/>
        </w:rPr>
      </w:pPr>
      <w:r w:rsidRPr="007C5ECA">
        <w:rPr>
          <w:rFonts w:ascii="Times New Roman" w:hAnsi="Times New Roman" w:cs="Times New Roman"/>
          <w:sz w:val="28"/>
          <w:szCs w:val="28"/>
        </w:rPr>
        <w:t>участие представителей организаций-партнёров, в том числе в соответствии с договорами о сотрудничестве, в проведении отдельных мероприятий в рамках рабочей программы воспитания и календарного плана воспитательной работы (дни открытых дверей, государственные, региональные, школьные праздники, торжественные мероприятия и другие);</w:t>
      </w:r>
    </w:p>
    <w:p w:rsidR="007C5ECA" w:rsidRPr="007C5ECA" w:rsidRDefault="007C5ECA" w:rsidP="004750CD">
      <w:pPr>
        <w:spacing w:after="0" w:line="276" w:lineRule="auto"/>
        <w:ind w:firstLine="567"/>
        <w:jc w:val="both"/>
        <w:rPr>
          <w:rFonts w:ascii="Times New Roman" w:hAnsi="Times New Roman" w:cs="Times New Roman"/>
          <w:sz w:val="28"/>
          <w:szCs w:val="28"/>
        </w:rPr>
      </w:pPr>
      <w:r w:rsidRPr="007C5ECA">
        <w:rPr>
          <w:rFonts w:ascii="Times New Roman" w:hAnsi="Times New Roman" w:cs="Times New Roman"/>
          <w:sz w:val="28"/>
          <w:szCs w:val="28"/>
        </w:rPr>
        <w:t>участие представителей организаций-партнёров в проведении отдельных уроков, внеурочных занятий, внешкольных мероприятий соответствующей тематической направленности;</w:t>
      </w:r>
    </w:p>
    <w:p w:rsidR="007C5ECA" w:rsidRPr="007C5ECA" w:rsidRDefault="007C5ECA" w:rsidP="004750CD">
      <w:pPr>
        <w:spacing w:after="0" w:line="276" w:lineRule="auto"/>
        <w:ind w:firstLine="567"/>
        <w:jc w:val="both"/>
        <w:rPr>
          <w:rFonts w:ascii="Times New Roman" w:hAnsi="Times New Roman" w:cs="Times New Roman"/>
          <w:sz w:val="28"/>
          <w:szCs w:val="28"/>
        </w:rPr>
      </w:pPr>
      <w:r w:rsidRPr="007C5ECA">
        <w:rPr>
          <w:rFonts w:ascii="Times New Roman" w:hAnsi="Times New Roman" w:cs="Times New Roman"/>
          <w:sz w:val="28"/>
          <w:szCs w:val="28"/>
        </w:rPr>
        <w:t>проведение на базе организаций-партнёров отдельных уроков, занятий, внешкольных мероприятий, акций воспитательной направленности;</w:t>
      </w:r>
    </w:p>
    <w:p w:rsidR="007C5ECA" w:rsidRPr="007C5ECA" w:rsidRDefault="007C5ECA" w:rsidP="004750CD">
      <w:pPr>
        <w:spacing w:after="0" w:line="276" w:lineRule="auto"/>
        <w:ind w:firstLine="567"/>
        <w:jc w:val="both"/>
        <w:rPr>
          <w:rFonts w:ascii="Times New Roman" w:hAnsi="Times New Roman" w:cs="Times New Roman"/>
          <w:sz w:val="28"/>
          <w:szCs w:val="28"/>
        </w:rPr>
      </w:pPr>
      <w:r w:rsidRPr="007C5ECA">
        <w:rPr>
          <w:rFonts w:ascii="Times New Roman" w:hAnsi="Times New Roman" w:cs="Times New Roman"/>
          <w:sz w:val="28"/>
          <w:szCs w:val="28"/>
        </w:rPr>
        <w:t>проведение открытых дискуссионных площадок (детских, педагогических, родительских) с представителями организаций-партнёров для обсуждений актуальных проблем, касающихся жизни образовательной организации, муниципального образования, региона, страны;</w:t>
      </w:r>
    </w:p>
    <w:p w:rsidR="007C5ECA" w:rsidRPr="007C5ECA" w:rsidRDefault="007C5ECA" w:rsidP="004750CD">
      <w:pPr>
        <w:spacing w:after="0" w:line="276" w:lineRule="auto"/>
        <w:ind w:firstLine="567"/>
        <w:jc w:val="both"/>
        <w:rPr>
          <w:rFonts w:ascii="Times New Roman" w:hAnsi="Times New Roman" w:cs="Times New Roman"/>
          <w:sz w:val="28"/>
          <w:szCs w:val="28"/>
        </w:rPr>
      </w:pPr>
      <w:r w:rsidRPr="007C5ECA">
        <w:rPr>
          <w:rFonts w:ascii="Times New Roman" w:hAnsi="Times New Roman" w:cs="Times New Roman"/>
          <w:sz w:val="28"/>
          <w:szCs w:val="28"/>
        </w:rPr>
        <w:t>реализация социальных проектов, совместно разрабатываемых обучающимися, педагогическими работниками с организациями-партнёрами благотворительной, экологической, патриотической, трудовой направленности, ориентированных на воспитание обучающихся, преобразование окружающего социума, позитивное воздействие на социальное окружение.</w:t>
      </w:r>
    </w:p>
    <w:p w:rsidR="007C5ECA" w:rsidRPr="007C5ECA" w:rsidRDefault="007C5ECA" w:rsidP="004750CD">
      <w:pPr>
        <w:spacing w:after="0" w:line="276" w:lineRule="auto"/>
        <w:ind w:firstLine="567"/>
        <w:jc w:val="both"/>
        <w:rPr>
          <w:rFonts w:ascii="Times New Roman" w:hAnsi="Times New Roman" w:cs="Times New Roman"/>
          <w:sz w:val="28"/>
          <w:szCs w:val="28"/>
        </w:rPr>
      </w:pPr>
      <w:r w:rsidRPr="007C5ECA">
        <w:rPr>
          <w:rFonts w:ascii="Times New Roman" w:hAnsi="Times New Roman" w:cs="Times New Roman"/>
          <w:sz w:val="28"/>
          <w:szCs w:val="28"/>
        </w:rPr>
        <w:t>11. Профориентация.</w:t>
      </w:r>
    </w:p>
    <w:p w:rsidR="007C5ECA" w:rsidRPr="007C5ECA" w:rsidRDefault="007C5ECA" w:rsidP="004750CD">
      <w:pPr>
        <w:spacing w:after="0" w:line="276" w:lineRule="auto"/>
        <w:ind w:firstLine="567"/>
        <w:jc w:val="both"/>
        <w:rPr>
          <w:rFonts w:ascii="Times New Roman" w:hAnsi="Times New Roman" w:cs="Times New Roman"/>
          <w:sz w:val="28"/>
          <w:szCs w:val="28"/>
        </w:rPr>
      </w:pPr>
      <w:r w:rsidRPr="007C5ECA">
        <w:rPr>
          <w:rFonts w:ascii="Times New Roman" w:hAnsi="Times New Roman" w:cs="Times New Roman"/>
          <w:sz w:val="28"/>
          <w:szCs w:val="28"/>
        </w:rPr>
        <w:t xml:space="preserve">Реализация воспитательного потенциала </w:t>
      </w:r>
      <w:proofErr w:type="spellStart"/>
      <w:r w:rsidRPr="007C5ECA">
        <w:rPr>
          <w:rFonts w:ascii="Times New Roman" w:hAnsi="Times New Roman" w:cs="Times New Roman"/>
          <w:sz w:val="28"/>
          <w:szCs w:val="28"/>
        </w:rPr>
        <w:t>профориентационной</w:t>
      </w:r>
      <w:proofErr w:type="spellEnd"/>
      <w:r w:rsidRPr="007C5ECA">
        <w:rPr>
          <w:rFonts w:ascii="Times New Roman" w:hAnsi="Times New Roman" w:cs="Times New Roman"/>
          <w:sz w:val="28"/>
          <w:szCs w:val="28"/>
        </w:rPr>
        <w:t xml:space="preserve"> работы образовательной организации может предусматривать (указываются конкретные позиции, имеющиеся в образовательной организации или запланированные):</w:t>
      </w:r>
    </w:p>
    <w:p w:rsidR="007C5ECA" w:rsidRPr="007C5ECA" w:rsidRDefault="007C5ECA" w:rsidP="004750CD">
      <w:pPr>
        <w:spacing w:after="0" w:line="276" w:lineRule="auto"/>
        <w:ind w:firstLine="567"/>
        <w:jc w:val="both"/>
        <w:rPr>
          <w:rFonts w:ascii="Times New Roman" w:hAnsi="Times New Roman" w:cs="Times New Roman"/>
          <w:sz w:val="28"/>
          <w:szCs w:val="28"/>
        </w:rPr>
      </w:pPr>
      <w:r w:rsidRPr="007C5ECA">
        <w:rPr>
          <w:rFonts w:ascii="Times New Roman" w:hAnsi="Times New Roman" w:cs="Times New Roman"/>
          <w:sz w:val="28"/>
          <w:szCs w:val="28"/>
        </w:rPr>
        <w:t xml:space="preserve">проведение циклов </w:t>
      </w:r>
      <w:proofErr w:type="spellStart"/>
      <w:r w:rsidRPr="007C5ECA">
        <w:rPr>
          <w:rFonts w:ascii="Times New Roman" w:hAnsi="Times New Roman" w:cs="Times New Roman"/>
          <w:sz w:val="28"/>
          <w:szCs w:val="28"/>
        </w:rPr>
        <w:t>профориентационных</w:t>
      </w:r>
      <w:proofErr w:type="spellEnd"/>
      <w:r w:rsidRPr="007C5ECA">
        <w:rPr>
          <w:rFonts w:ascii="Times New Roman" w:hAnsi="Times New Roman" w:cs="Times New Roman"/>
          <w:sz w:val="28"/>
          <w:szCs w:val="28"/>
        </w:rPr>
        <w:t xml:space="preserve"> часов, направленных на подготовку обучающегося к осознанному планированию и реализации своего профессионального будущего;</w:t>
      </w:r>
    </w:p>
    <w:p w:rsidR="007C5ECA" w:rsidRPr="007C5ECA" w:rsidRDefault="007C5ECA" w:rsidP="004750CD">
      <w:pPr>
        <w:spacing w:after="0" w:line="276" w:lineRule="auto"/>
        <w:ind w:firstLine="567"/>
        <w:jc w:val="both"/>
        <w:rPr>
          <w:rFonts w:ascii="Times New Roman" w:hAnsi="Times New Roman" w:cs="Times New Roman"/>
          <w:sz w:val="28"/>
          <w:szCs w:val="28"/>
        </w:rPr>
      </w:pPr>
      <w:proofErr w:type="spellStart"/>
      <w:r w:rsidRPr="007C5ECA">
        <w:rPr>
          <w:rFonts w:ascii="Times New Roman" w:hAnsi="Times New Roman" w:cs="Times New Roman"/>
          <w:sz w:val="28"/>
          <w:szCs w:val="28"/>
        </w:rPr>
        <w:t>профориентационные</w:t>
      </w:r>
      <w:proofErr w:type="spellEnd"/>
      <w:r w:rsidRPr="007C5ECA">
        <w:rPr>
          <w:rFonts w:ascii="Times New Roman" w:hAnsi="Times New Roman" w:cs="Times New Roman"/>
          <w:sz w:val="28"/>
          <w:szCs w:val="28"/>
        </w:rPr>
        <w:t xml:space="preserve"> игры (игры-симуляции, деловые игры, </w:t>
      </w:r>
      <w:proofErr w:type="spellStart"/>
      <w:r w:rsidRPr="007C5ECA">
        <w:rPr>
          <w:rFonts w:ascii="Times New Roman" w:hAnsi="Times New Roman" w:cs="Times New Roman"/>
          <w:sz w:val="28"/>
          <w:szCs w:val="28"/>
        </w:rPr>
        <w:t>квесты</w:t>
      </w:r>
      <w:proofErr w:type="spellEnd"/>
      <w:r w:rsidRPr="007C5ECA">
        <w:rPr>
          <w:rFonts w:ascii="Times New Roman" w:hAnsi="Times New Roman" w:cs="Times New Roman"/>
          <w:sz w:val="28"/>
          <w:szCs w:val="28"/>
        </w:rPr>
        <w:t>, кейсы), расширяющие знания о профессиях, способах выбора профессий, особенностях, условиях разной профессиональной деятельности;</w:t>
      </w:r>
    </w:p>
    <w:p w:rsidR="007C5ECA" w:rsidRPr="007C5ECA" w:rsidRDefault="007C5ECA" w:rsidP="004750CD">
      <w:pPr>
        <w:spacing w:after="0" w:line="276" w:lineRule="auto"/>
        <w:ind w:firstLine="567"/>
        <w:jc w:val="both"/>
        <w:rPr>
          <w:rFonts w:ascii="Times New Roman" w:hAnsi="Times New Roman" w:cs="Times New Roman"/>
          <w:sz w:val="28"/>
          <w:szCs w:val="28"/>
        </w:rPr>
      </w:pPr>
      <w:r w:rsidRPr="007C5ECA">
        <w:rPr>
          <w:rFonts w:ascii="Times New Roman" w:hAnsi="Times New Roman" w:cs="Times New Roman"/>
          <w:sz w:val="28"/>
          <w:szCs w:val="28"/>
        </w:rPr>
        <w:t>экскурсии на предприятия, в организации, дающие начальные представления о существующих профессиях и условиях работы;</w:t>
      </w:r>
    </w:p>
    <w:p w:rsidR="007C5ECA" w:rsidRPr="007C5ECA" w:rsidRDefault="007C5ECA" w:rsidP="004750CD">
      <w:pPr>
        <w:spacing w:after="0" w:line="276" w:lineRule="auto"/>
        <w:ind w:firstLine="567"/>
        <w:jc w:val="both"/>
        <w:rPr>
          <w:rFonts w:ascii="Times New Roman" w:hAnsi="Times New Roman" w:cs="Times New Roman"/>
          <w:sz w:val="28"/>
          <w:szCs w:val="28"/>
        </w:rPr>
      </w:pPr>
      <w:r w:rsidRPr="007C5ECA">
        <w:rPr>
          <w:rFonts w:ascii="Times New Roman" w:hAnsi="Times New Roman" w:cs="Times New Roman"/>
          <w:sz w:val="28"/>
          <w:szCs w:val="28"/>
        </w:rPr>
        <w:lastRenderedPageBreak/>
        <w:t xml:space="preserve">посещение </w:t>
      </w:r>
      <w:proofErr w:type="spellStart"/>
      <w:r w:rsidRPr="007C5ECA">
        <w:rPr>
          <w:rFonts w:ascii="Times New Roman" w:hAnsi="Times New Roman" w:cs="Times New Roman"/>
          <w:sz w:val="28"/>
          <w:szCs w:val="28"/>
        </w:rPr>
        <w:t>профориентационных</w:t>
      </w:r>
      <w:proofErr w:type="spellEnd"/>
      <w:r w:rsidRPr="007C5ECA">
        <w:rPr>
          <w:rFonts w:ascii="Times New Roman" w:hAnsi="Times New Roman" w:cs="Times New Roman"/>
          <w:sz w:val="28"/>
          <w:szCs w:val="28"/>
        </w:rPr>
        <w:t xml:space="preserve"> выставок, ярмарок профессий, тематических </w:t>
      </w:r>
      <w:proofErr w:type="spellStart"/>
      <w:r w:rsidRPr="007C5ECA">
        <w:rPr>
          <w:rFonts w:ascii="Times New Roman" w:hAnsi="Times New Roman" w:cs="Times New Roman"/>
          <w:sz w:val="28"/>
          <w:szCs w:val="28"/>
        </w:rPr>
        <w:t>профориентационных</w:t>
      </w:r>
      <w:proofErr w:type="spellEnd"/>
      <w:r w:rsidRPr="007C5ECA">
        <w:rPr>
          <w:rFonts w:ascii="Times New Roman" w:hAnsi="Times New Roman" w:cs="Times New Roman"/>
          <w:sz w:val="28"/>
          <w:szCs w:val="28"/>
        </w:rPr>
        <w:t xml:space="preserve"> парков, лагерей, дней открытых дверей в организациях среднего профессионального образования, высшего образования;</w:t>
      </w:r>
    </w:p>
    <w:p w:rsidR="007C5ECA" w:rsidRPr="007C5ECA" w:rsidRDefault="007C5ECA" w:rsidP="004750CD">
      <w:pPr>
        <w:spacing w:after="0" w:line="276" w:lineRule="auto"/>
        <w:ind w:firstLine="567"/>
        <w:jc w:val="both"/>
        <w:rPr>
          <w:rFonts w:ascii="Times New Roman" w:hAnsi="Times New Roman" w:cs="Times New Roman"/>
          <w:sz w:val="28"/>
          <w:szCs w:val="28"/>
        </w:rPr>
      </w:pPr>
      <w:r w:rsidRPr="007C5ECA">
        <w:rPr>
          <w:rFonts w:ascii="Times New Roman" w:hAnsi="Times New Roman" w:cs="Times New Roman"/>
          <w:sz w:val="28"/>
          <w:szCs w:val="28"/>
        </w:rPr>
        <w:t xml:space="preserve">организацию на базе детского лагеря при образовательной организации </w:t>
      </w:r>
      <w:proofErr w:type="spellStart"/>
      <w:r w:rsidRPr="007C5ECA">
        <w:rPr>
          <w:rFonts w:ascii="Times New Roman" w:hAnsi="Times New Roman" w:cs="Times New Roman"/>
          <w:sz w:val="28"/>
          <w:szCs w:val="28"/>
        </w:rPr>
        <w:t>профориентационных</w:t>
      </w:r>
      <w:proofErr w:type="spellEnd"/>
      <w:r w:rsidRPr="007C5ECA">
        <w:rPr>
          <w:rFonts w:ascii="Times New Roman" w:hAnsi="Times New Roman" w:cs="Times New Roman"/>
          <w:sz w:val="28"/>
          <w:szCs w:val="28"/>
        </w:rPr>
        <w:t xml:space="preserve"> смен с участием экспертов в области профориентации, где обучающиеся могут познакомиться с профессиями, получить представление об их специфике, попробовать свои силы в той или иной профессии, развить соответствующие навыки;</w:t>
      </w:r>
    </w:p>
    <w:p w:rsidR="007C5ECA" w:rsidRPr="007C5ECA" w:rsidRDefault="007C5ECA" w:rsidP="004750CD">
      <w:pPr>
        <w:spacing w:after="0" w:line="276" w:lineRule="auto"/>
        <w:ind w:firstLine="567"/>
        <w:jc w:val="both"/>
        <w:rPr>
          <w:rFonts w:ascii="Times New Roman" w:hAnsi="Times New Roman" w:cs="Times New Roman"/>
          <w:sz w:val="28"/>
          <w:szCs w:val="28"/>
        </w:rPr>
      </w:pPr>
      <w:r w:rsidRPr="007C5ECA">
        <w:rPr>
          <w:rFonts w:ascii="Times New Roman" w:hAnsi="Times New Roman" w:cs="Times New Roman"/>
          <w:sz w:val="28"/>
          <w:szCs w:val="28"/>
        </w:rPr>
        <w:t xml:space="preserve">совместное с педагогическими работниками изучение обучающимися Интернет-ресурсов, посвященных выбору профессий, прохождение </w:t>
      </w:r>
      <w:proofErr w:type="spellStart"/>
      <w:r w:rsidRPr="007C5ECA">
        <w:rPr>
          <w:rFonts w:ascii="Times New Roman" w:hAnsi="Times New Roman" w:cs="Times New Roman"/>
          <w:sz w:val="28"/>
          <w:szCs w:val="28"/>
        </w:rPr>
        <w:t>профориентационного</w:t>
      </w:r>
      <w:proofErr w:type="spellEnd"/>
      <w:r w:rsidRPr="007C5ECA">
        <w:rPr>
          <w:rFonts w:ascii="Times New Roman" w:hAnsi="Times New Roman" w:cs="Times New Roman"/>
          <w:sz w:val="28"/>
          <w:szCs w:val="28"/>
        </w:rPr>
        <w:t xml:space="preserve"> онлайн-тестирования, онлайн-курсов по интересующим профессиям и направлениям профессионального образования;</w:t>
      </w:r>
    </w:p>
    <w:p w:rsidR="007C5ECA" w:rsidRPr="007C5ECA" w:rsidRDefault="007C5ECA" w:rsidP="004750CD">
      <w:pPr>
        <w:spacing w:after="0" w:line="276" w:lineRule="auto"/>
        <w:ind w:firstLine="567"/>
        <w:jc w:val="both"/>
        <w:rPr>
          <w:rFonts w:ascii="Times New Roman" w:hAnsi="Times New Roman" w:cs="Times New Roman"/>
          <w:sz w:val="28"/>
          <w:szCs w:val="28"/>
        </w:rPr>
      </w:pPr>
      <w:r w:rsidRPr="007C5ECA">
        <w:rPr>
          <w:rFonts w:ascii="Times New Roman" w:hAnsi="Times New Roman" w:cs="Times New Roman"/>
          <w:sz w:val="28"/>
          <w:szCs w:val="28"/>
        </w:rPr>
        <w:t xml:space="preserve">участие в работе всероссийских </w:t>
      </w:r>
      <w:proofErr w:type="spellStart"/>
      <w:r w:rsidRPr="007C5ECA">
        <w:rPr>
          <w:rFonts w:ascii="Times New Roman" w:hAnsi="Times New Roman" w:cs="Times New Roman"/>
          <w:sz w:val="28"/>
          <w:szCs w:val="28"/>
        </w:rPr>
        <w:t>профориентационных</w:t>
      </w:r>
      <w:proofErr w:type="spellEnd"/>
      <w:r w:rsidRPr="007C5ECA">
        <w:rPr>
          <w:rFonts w:ascii="Times New Roman" w:hAnsi="Times New Roman" w:cs="Times New Roman"/>
          <w:sz w:val="28"/>
          <w:szCs w:val="28"/>
        </w:rPr>
        <w:t xml:space="preserve"> проектов;</w:t>
      </w:r>
    </w:p>
    <w:p w:rsidR="007C5ECA" w:rsidRPr="007C5ECA" w:rsidRDefault="007C5ECA" w:rsidP="004750CD">
      <w:pPr>
        <w:spacing w:after="0" w:line="276" w:lineRule="auto"/>
        <w:ind w:firstLine="567"/>
        <w:jc w:val="both"/>
        <w:rPr>
          <w:rFonts w:ascii="Times New Roman" w:hAnsi="Times New Roman" w:cs="Times New Roman"/>
          <w:sz w:val="28"/>
          <w:szCs w:val="28"/>
        </w:rPr>
      </w:pPr>
      <w:r w:rsidRPr="007C5ECA">
        <w:rPr>
          <w:rFonts w:ascii="Times New Roman" w:hAnsi="Times New Roman" w:cs="Times New Roman"/>
          <w:sz w:val="28"/>
          <w:szCs w:val="28"/>
        </w:rPr>
        <w:t>индивидуальное консультирование психологом обучающихся и их родителей (законных представителей) по вопросам склонностей, способностей, иных индивидуальных особенностей обучающихся, которые могут иметь значение в выборе ими будущей профессии;</w:t>
      </w:r>
    </w:p>
    <w:p w:rsidR="007C5ECA" w:rsidRPr="007C5ECA" w:rsidRDefault="007C5ECA" w:rsidP="004750CD">
      <w:pPr>
        <w:spacing w:after="0" w:line="276" w:lineRule="auto"/>
        <w:ind w:firstLine="567"/>
        <w:jc w:val="both"/>
        <w:rPr>
          <w:rFonts w:ascii="Times New Roman" w:hAnsi="Times New Roman" w:cs="Times New Roman"/>
          <w:sz w:val="28"/>
          <w:szCs w:val="28"/>
        </w:rPr>
      </w:pPr>
      <w:r w:rsidRPr="007C5ECA">
        <w:rPr>
          <w:rFonts w:ascii="Times New Roman" w:hAnsi="Times New Roman" w:cs="Times New Roman"/>
          <w:sz w:val="28"/>
          <w:szCs w:val="28"/>
        </w:rPr>
        <w:t>освоение обучающимися основ профессии в рамках различных курсов, включённых в обязательную часть образовательной программы, в рамках компонента участников образовательных отношений, внеурочной деятельности, дополнительного образования.</w:t>
      </w:r>
    </w:p>
    <w:p w:rsidR="007C5ECA" w:rsidRPr="007C5ECA" w:rsidRDefault="007C5ECA" w:rsidP="004750CD">
      <w:pPr>
        <w:spacing w:after="0" w:line="276" w:lineRule="auto"/>
        <w:ind w:firstLine="567"/>
        <w:jc w:val="both"/>
        <w:rPr>
          <w:rFonts w:ascii="Times New Roman" w:hAnsi="Times New Roman" w:cs="Times New Roman"/>
          <w:sz w:val="28"/>
          <w:szCs w:val="28"/>
        </w:rPr>
      </w:pPr>
      <w:r w:rsidRPr="007C5ECA">
        <w:rPr>
          <w:rFonts w:ascii="Times New Roman" w:hAnsi="Times New Roman" w:cs="Times New Roman"/>
          <w:sz w:val="28"/>
          <w:szCs w:val="28"/>
        </w:rPr>
        <w:t>208. Организационный раздел.</w:t>
      </w:r>
    </w:p>
    <w:p w:rsidR="007C5ECA" w:rsidRPr="007C5ECA" w:rsidRDefault="007C5ECA" w:rsidP="004750CD">
      <w:pPr>
        <w:spacing w:after="0" w:line="276" w:lineRule="auto"/>
        <w:ind w:firstLine="567"/>
        <w:jc w:val="both"/>
        <w:rPr>
          <w:rFonts w:ascii="Times New Roman" w:hAnsi="Times New Roman" w:cs="Times New Roman"/>
          <w:sz w:val="28"/>
          <w:szCs w:val="28"/>
        </w:rPr>
      </w:pPr>
      <w:r w:rsidRPr="007C5ECA">
        <w:rPr>
          <w:rFonts w:ascii="Times New Roman" w:hAnsi="Times New Roman" w:cs="Times New Roman"/>
          <w:sz w:val="28"/>
          <w:szCs w:val="28"/>
        </w:rPr>
        <w:t>208.1. Кадровое обеспечение.</w:t>
      </w:r>
    </w:p>
    <w:p w:rsidR="007C5ECA" w:rsidRPr="007C5ECA" w:rsidRDefault="007C5ECA" w:rsidP="004750CD">
      <w:pPr>
        <w:spacing w:after="0" w:line="276" w:lineRule="auto"/>
        <w:ind w:firstLine="567"/>
        <w:jc w:val="both"/>
        <w:rPr>
          <w:rFonts w:ascii="Times New Roman" w:hAnsi="Times New Roman" w:cs="Times New Roman"/>
          <w:sz w:val="28"/>
          <w:szCs w:val="28"/>
        </w:rPr>
      </w:pPr>
      <w:r w:rsidRPr="007C5ECA">
        <w:rPr>
          <w:rFonts w:ascii="Times New Roman" w:hAnsi="Times New Roman" w:cs="Times New Roman"/>
          <w:sz w:val="28"/>
          <w:szCs w:val="28"/>
        </w:rPr>
        <w:t>В данном разделе могут быть представлены решения в образовательной организации, в соответствии с ФГОС общего образования всех уровней, по разделению функционала, связанного с планированием, организацией, обеспечением, реализацией воспитательной деятельности; по вопросам повышения квалификации педагогических работников в сфере воспитания; психолого-педагогического сопровождения обучающихся с ОВЗ по привлечению специалистов других организаций (образовательных, социальных, правоохранительных и других).</w:t>
      </w:r>
    </w:p>
    <w:p w:rsidR="007C5ECA" w:rsidRPr="007C5ECA" w:rsidRDefault="007C5ECA" w:rsidP="004750CD">
      <w:pPr>
        <w:spacing w:after="0" w:line="276" w:lineRule="auto"/>
        <w:ind w:firstLine="567"/>
        <w:jc w:val="both"/>
        <w:rPr>
          <w:rFonts w:ascii="Times New Roman" w:hAnsi="Times New Roman" w:cs="Times New Roman"/>
          <w:sz w:val="28"/>
          <w:szCs w:val="28"/>
        </w:rPr>
      </w:pPr>
      <w:r w:rsidRPr="007C5ECA">
        <w:rPr>
          <w:rFonts w:ascii="Times New Roman" w:hAnsi="Times New Roman" w:cs="Times New Roman"/>
          <w:sz w:val="28"/>
          <w:szCs w:val="28"/>
        </w:rPr>
        <w:t>208.2. Нормативно-методическое обеспечение.</w:t>
      </w:r>
    </w:p>
    <w:p w:rsidR="007C5ECA" w:rsidRPr="007C5ECA" w:rsidRDefault="007C5ECA" w:rsidP="004750CD">
      <w:pPr>
        <w:spacing w:after="0" w:line="276" w:lineRule="auto"/>
        <w:ind w:firstLine="567"/>
        <w:jc w:val="both"/>
        <w:rPr>
          <w:rFonts w:ascii="Times New Roman" w:hAnsi="Times New Roman" w:cs="Times New Roman"/>
          <w:sz w:val="28"/>
          <w:szCs w:val="28"/>
        </w:rPr>
      </w:pPr>
      <w:r w:rsidRPr="007C5ECA">
        <w:rPr>
          <w:rFonts w:ascii="Times New Roman" w:hAnsi="Times New Roman" w:cs="Times New Roman"/>
          <w:sz w:val="28"/>
          <w:szCs w:val="28"/>
        </w:rPr>
        <w:t>В данном разделе могут быть представлены решения на уровне образовательной организации по принятию, внесению изменений в должностные инструкции педагогических работников по вопросам воспитательной деятельности, ведению договорных отношений, сетевой форме организации образовательного процесса, сотрудничеству с социальными партнёрами, нормативному, методическому обеспечению воспитательной деятельности.</w:t>
      </w:r>
    </w:p>
    <w:p w:rsidR="007C5ECA" w:rsidRPr="007C5ECA" w:rsidRDefault="007C5ECA" w:rsidP="004750CD">
      <w:pPr>
        <w:spacing w:after="0" w:line="276" w:lineRule="auto"/>
        <w:ind w:firstLine="567"/>
        <w:jc w:val="both"/>
        <w:rPr>
          <w:rFonts w:ascii="Times New Roman" w:hAnsi="Times New Roman" w:cs="Times New Roman"/>
          <w:sz w:val="28"/>
          <w:szCs w:val="28"/>
        </w:rPr>
      </w:pPr>
      <w:r w:rsidRPr="007C5ECA">
        <w:rPr>
          <w:rFonts w:ascii="Times New Roman" w:hAnsi="Times New Roman" w:cs="Times New Roman"/>
          <w:sz w:val="28"/>
          <w:szCs w:val="28"/>
        </w:rPr>
        <w:t>Представляются ссылки на локальные нормативные акты, в которые вносятся изменения в связи с утверждением рабочей программы воспитания.</w:t>
      </w:r>
    </w:p>
    <w:p w:rsidR="007C5ECA" w:rsidRPr="007C5ECA" w:rsidRDefault="007C5ECA" w:rsidP="004750CD">
      <w:pPr>
        <w:spacing w:after="0" w:line="276" w:lineRule="auto"/>
        <w:ind w:firstLine="567"/>
        <w:jc w:val="both"/>
        <w:rPr>
          <w:rFonts w:ascii="Times New Roman" w:hAnsi="Times New Roman" w:cs="Times New Roman"/>
          <w:sz w:val="28"/>
          <w:szCs w:val="28"/>
        </w:rPr>
      </w:pPr>
      <w:r w:rsidRPr="007C5ECA">
        <w:rPr>
          <w:rFonts w:ascii="Times New Roman" w:hAnsi="Times New Roman" w:cs="Times New Roman"/>
          <w:sz w:val="28"/>
          <w:szCs w:val="28"/>
        </w:rPr>
        <w:lastRenderedPageBreak/>
        <w:t>208.3. Требования к условиям работы с обучающимися с особыми образовательными потребностями.</w:t>
      </w:r>
    </w:p>
    <w:p w:rsidR="007C5ECA" w:rsidRPr="007C5ECA" w:rsidRDefault="007C5ECA" w:rsidP="004750CD">
      <w:pPr>
        <w:spacing w:after="0" w:line="276" w:lineRule="auto"/>
        <w:ind w:firstLine="567"/>
        <w:jc w:val="both"/>
        <w:rPr>
          <w:rFonts w:ascii="Times New Roman" w:hAnsi="Times New Roman" w:cs="Times New Roman"/>
          <w:sz w:val="28"/>
          <w:szCs w:val="28"/>
        </w:rPr>
      </w:pPr>
      <w:r w:rsidRPr="007C5ECA">
        <w:rPr>
          <w:rFonts w:ascii="Times New Roman" w:hAnsi="Times New Roman" w:cs="Times New Roman"/>
          <w:sz w:val="28"/>
          <w:szCs w:val="28"/>
        </w:rPr>
        <w:t>В воспитательной работе с категориями обучающихся, имеющих особые образовательные потребности: обучающихся с инвалидностью, с ОВЗ, из социально уязвимых групп (например, воспитанники детских домов, из семей мигрантов, билингвы и другие), одарённых, с отклоняющимся поведением, - создаются особые условия (описываются эти условия).</w:t>
      </w:r>
    </w:p>
    <w:p w:rsidR="007C5ECA" w:rsidRPr="007C5ECA" w:rsidRDefault="007C5ECA" w:rsidP="004750CD">
      <w:pPr>
        <w:spacing w:after="0" w:line="276" w:lineRule="auto"/>
        <w:ind w:firstLine="567"/>
        <w:jc w:val="both"/>
        <w:rPr>
          <w:rFonts w:ascii="Times New Roman" w:hAnsi="Times New Roman" w:cs="Times New Roman"/>
          <w:sz w:val="28"/>
          <w:szCs w:val="28"/>
        </w:rPr>
      </w:pPr>
      <w:r w:rsidRPr="007C5ECA">
        <w:rPr>
          <w:rFonts w:ascii="Times New Roman" w:hAnsi="Times New Roman" w:cs="Times New Roman"/>
          <w:sz w:val="28"/>
          <w:szCs w:val="28"/>
        </w:rPr>
        <w:t>Особыми задачами воспитания обучающихся с особыми образовательными потребностями являются:</w:t>
      </w:r>
    </w:p>
    <w:p w:rsidR="007C5ECA" w:rsidRPr="007C5ECA" w:rsidRDefault="007C5ECA" w:rsidP="004750CD">
      <w:pPr>
        <w:spacing w:after="0" w:line="276" w:lineRule="auto"/>
        <w:ind w:firstLine="567"/>
        <w:jc w:val="both"/>
        <w:rPr>
          <w:rFonts w:ascii="Times New Roman" w:hAnsi="Times New Roman" w:cs="Times New Roman"/>
          <w:sz w:val="28"/>
          <w:szCs w:val="28"/>
        </w:rPr>
      </w:pPr>
      <w:r w:rsidRPr="007C5ECA">
        <w:rPr>
          <w:rFonts w:ascii="Times New Roman" w:hAnsi="Times New Roman" w:cs="Times New Roman"/>
          <w:sz w:val="28"/>
          <w:szCs w:val="28"/>
        </w:rPr>
        <w:t>налаживание эмоционально-положительного взаимодействия с окружающими для их успешной социальной адаптации и интеграции в образовательной организации;</w:t>
      </w:r>
    </w:p>
    <w:p w:rsidR="007C5ECA" w:rsidRPr="007C5ECA" w:rsidRDefault="007C5ECA" w:rsidP="004750CD">
      <w:pPr>
        <w:spacing w:after="0" w:line="276" w:lineRule="auto"/>
        <w:ind w:firstLine="567"/>
        <w:jc w:val="both"/>
        <w:rPr>
          <w:rFonts w:ascii="Times New Roman" w:hAnsi="Times New Roman" w:cs="Times New Roman"/>
          <w:sz w:val="28"/>
          <w:szCs w:val="28"/>
        </w:rPr>
      </w:pPr>
      <w:r w:rsidRPr="007C5ECA">
        <w:rPr>
          <w:rFonts w:ascii="Times New Roman" w:hAnsi="Times New Roman" w:cs="Times New Roman"/>
          <w:sz w:val="28"/>
          <w:szCs w:val="28"/>
        </w:rPr>
        <w:t>формирование доброжелательного отношения к обучающимся и их семьям со стороны всех участников образовательных отношений;</w:t>
      </w:r>
    </w:p>
    <w:p w:rsidR="007C5ECA" w:rsidRPr="007C5ECA" w:rsidRDefault="007C5ECA" w:rsidP="004750CD">
      <w:pPr>
        <w:spacing w:after="0" w:line="276" w:lineRule="auto"/>
        <w:ind w:firstLine="567"/>
        <w:jc w:val="both"/>
        <w:rPr>
          <w:rFonts w:ascii="Times New Roman" w:hAnsi="Times New Roman" w:cs="Times New Roman"/>
          <w:sz w:val="28"/>
          <w:szCs w:val="28"/>
        </w:rPr>
      </w:pPr>
      <w:r w:rsidRPr="007C5ECA">
        <w:rPr>
          <w:rFonts w:ascii="Times New Roman" w:hAnsi="Times New Roman" w:cs="Times New Roman"/>
          <w:sz w:val="28"/>
          <w:szCs w:val="28"/>
        </w:rPr>
        <w:t>построение воспитательной деятельности с учётом индивидуальных особенностей и возможностей каждого обучающегося;</w:t>
      </w:r>
    </w:p>
    <w:p w:rsidR="007C5ECA" w:rsidRPr="007C5ECA" w:rsidRDefault="007C5ECA" w:rsidP="004750CD">
      <w:pPr>
        <w:spacing w:after="0" w:line="276" w:lineRule="auto"/>
        <w:ind w:firstLine="567"/>
        <w:jc w:val="both"/>
        <w:rPr>
          <w:rFonts w:ascii="Times New Roman" w:hAnsi="Times New Roman" w:cs="Times New Roman"/>
          <w:sz w:val="28"/>
          <w:szCs w:val="28"/>
        </w:rPr>
      </w:pPr>
      <w:r w:rsidRPr="007C5ECA">
        <w:rPr>
          <w:rFonts w:ascii="Times New Roman" w:hAnsi="Times New Roman" w:cs="Times New Roman"/>
          <w:sz w:val="28"/>
          <w:szCs w:val="28"/>
        </w:rPr>
        <w:t>обеспечение психолого-педагогической поддержки семей обучающихся, содействие повышению уровня их педагогической, психологической, социальной компетентности.</w:t>
      </w:r>
    </w:p>
    <w:p w:rsidR="007C5ECA" w:rsidRPr="007C5ECA" w:rsidRDefault="007C5ECA" w:rsidP="004750CD">
      <w:pPr>
        <w:spacing w:after="0" w:line="276" w:lineRule="auto"/>
        <w:ind w:firstLine="567"/>
        <w:jc w:val="both"/>
        <w:rPr>
          <w:rFonts w:ascii="Times New Roman" w:hAnsi="Times New Roman" w:cs="Times New Roman"/>
          <w:sz w:val="28"/>
          <w:szCs w:val="28"/>
        </w:rPr>
      </w:pPr>
      <w:r w:rsidRPr="007C5ECA">
        <w:rPr>
          <w:rFonts w:ascii="Times New Roman" w:hAnsi="Times New Roman" w:cs="Times New Roman"/>
          <w:sz w:val="28"/>
          <w:szCs w:val="28"/>
        </w:rPr>
        <w:t>При организации воспитания обучающихся с особыми образовательными потребностями необходимо ориентироваться на:</w:t>
      </w:r>
    </w:p>
    <w:p w:rsidR="007C5ECA" w:rsidRPr="007C5ECA" w:rsidRDefault="007C5ECA" w:rsidP="004750CD">
      <w:pPr>
        <w:spacing w:after="0" w:line="276" w:lineRule="auto"/>
        <w:ind w:firstLine="567"/>
        <w:jc w:val="both"/>
        <w:rPr>
          <w:rFonts w:ascii="Times New Roman" w:hAnsi="Times New Roman" w:cs="Times New Roman"/>
          <w:sz w:val="28"/>
          <w:szCs w:val="28"/>
        </w:rPr>
      </w:pPr>
      <w:r w:rsidRPr="007C5ECA">
        <w:rPr>
          <w:rFonts w:ascii="Times New Roman" w:hAnsi="Times New Roman" w:cs="Times New Roman"/>
          <w:sz w:val="28"/>
          <w:szCs w:val="28"/>
        </w:rPr>
        <w:t>формирование личности ребёнка с особыми образовательными потребностями с использованием адекватных возрасту и физическому и (или) психическому состоянию методов воспитания;</w:t>
      </w:r>
    </w:p>
    <w:p w:rsidR="007C5ECA" w:rsidRPr="007C5ECA" w:rsidRDefault="007C5ECA" w:rsidP="004750CD">
      <w:pPr>
        <w:spacing w:after="0" w:line="276" w:lineRule="auto"/>
        <w:ind w:firstLine="567"/>
        <w:jc w:val="both"/>
        <w:rPr>
          <w:rFonts w:ascii="Times New Roman" w:hAnsi="Times New Roman" w:cs="Times New Roman"/>
          <w:sz w:val="28"/>
          <w:szCs w:val="28"/>
        </w:rPr>
      </w:pPr>
      <w:r w:rsidRPr="007C5ECA">
        <w:rPr>
          <w:rFonts w:ascii="Times New Roman" w:hAnsi="Times New Roman" w:cs="Times New Roman"/>
          <w:sz w:val="28"/>
          <w:szCs w:val="28"/>
        </w:rPr>
        <w:t>создание оптимальных условий совместного воспитания и обучения обучающихся с особыми образовательными потребностями и их сверстников, с использованием адекватных вспомогательных средств и педагогических приёмов, организацией совместных форм работы воспитателей, педагогов-психологов, учителей-логопедов, учителей-дефектологов;</w:t>
      </w:r>
    </w:p>
    <w:p w:rsidR="007C5ECA" w:rsidRPr="007C5ECA" w:rsidRDefault="007C5ECA" w:rsidP="004750CD">
      <w:pPr>
        <w:spacing w:after="0" w:line="276" w:lineRule="auto"/>
        <w:ind w:firstLine="567"/>
        <w:jc w:val="both"/>
        <w:rPr>
          <w:rFonts w:ascii="Times New Roman" w:hAnsi="Times New Roman" w:cs="Times New Roman"/>
          <w:sz w:val="28"/>
          <w:szCs w:val="28"/>
        </w:rPr>
      </w:pPr>
      <w:r w:rsidRPr="007C5ECA">
        <w:rPr>
          <w:rFonts w:ascii="Times New Roman" w:hAnsi="Times New Roman" w:cs="Times New Roman"/>
          <w:sz w:val="28"/>
          <w:szCs w:val="28"/>
        </w:rPr>
        <w:t>личностно-ориентированный подход в организации всех видов деятельности обучающихся с особыми образовательными потребностями.</w:t>
      </w:r>
    </w:p>
    <w:p w:rsidR="007C5ECA" w:rsidRPr="007C5ECA" w:rsidRDefault="007C5ECA" w:rsidP="004750CD">
      <w:pPr>
        <w:spacing w:after="0" w:line="276" w:lineRule="auto"/>
        <w:ind w:firstLine="567"/>
        <w:jc w:val="both"/>
        <w:rPr>
          <w:rFonts w:ascii="Times New Roman" w:hAnsi="Times New Roman" w:cs="Times New Roman"/>
          <w:sz w:val="28"/>
          <w:szCs w:val="28"/>
        </w:rPr>
      </w:pPr>
      <w:r w:rsidRPr="007C5ECA">
        <w:rPr>
          <w:rFonts w:ascii="Times New Roman" w:hAnsi="Times New Roman" w:cs="Times New Roman"/>
          <w:sz w:val="28"/>
          <w:szCs w:val="28"/>
        </w:rPr>
        <w:t>208.4. Система поощрения социальной успешности и проявлений активной жизненной позиции обучающихся.</w:t>
      </w:r>
    </w:p>
    <w:p w:rsidR="007C5ECA" w:rsidRPr="007C5ECA" w:rsidRDefault="007C5ECA" w:rsidP="004750CD">
      <w:pPr>
        <w:spacing w:after="0" w:line="276" w:lineRule="auto"/>
        <w:ind w:firstLine="567"/>
        <w:jc w:val="both"/>
        <w:rPr>
          <w:rFonts w:ascii="Times New Roman" w:hAnsi="Times New Roman" w:cs="Times New Roman"/>
          <w:sz w:val="28"/>
          <w:szCs w:val="28"/>
        </w:rPr>
      </w:pPr>
      <w:r w:rsidRPr="007C5ECA">
        <w:rPr>
          <w:rFonts w:ascii="Times New Roman" w:hAnsi="Times New Roman" w:cs="Times New Roman"/>
          <w:sz w:val="28"/>
          <w:szCs w:val="28"/>
        </w:rPr>
        <w:t>Система поощрения проявлений активной жизненной позиции и социальной успешности обучающихся призвана способствовать формированию у обучающихся ориентации на активную жизненную позицию, инициативность, максимально вовлекать их в совместную деятельность в воспитательных целях. Система проявлений активной жизненной позиции и поощрения социальной успешности обучающихся строится на принципах:</w:t>
      </w:r>
    </w:p>
    <w:p w:rsidR="007C5ECA" w:rsidRPr="007C5ECA" w:rsidRDefault="007C5ECA" w:rsidP="004750CD">
      <w:pPr>
        <w:spacing w:after="0" w:line="276" w:lineRule="auto"/>
        <w:ind w:firstLine="567"/>
        <w:jc w:val="both"/>
        <w:rPr>
          <w:rFonts w:ascii="Times New Roman" w:hAnsi="Times New Roman" w:cs="Times New Roman"/>
          <w:sz w:val="28"/>
          <w:szCs w:val="28"/>
        </w:rPr>
      </w:pPr>
      <w:r w:rsidRPr="007C5ECA">
        <w:rPr>
          <w:rFonts w:ascii="Times New Roman" w:hAnsi="Times New Roman" w:cs="Times New Roman"/>
          <w:sz w:val="28"/>
          <w:szCs w:val="28"/>
        </w:rPr>
        <w:lastRenderedPageBreak/>
        <w:t>публичности, открытости поощрений (информирование всех обучающихся о награждении, проведение награждений в присутствии значительного числа обучающихся);</w:t>
      </w:r>
    </w:p>
    <w:p w:rsidR="007C5ECA" w:rsidRPr="007C5ECA" w:rsidRDefault="007C5ECA" w:rsidP="004750CD">
      <w:pPr>
        <w:spacing w:after="0" w:line="276" w:lineRule="auto"/>
        <w:ind w:firstLine="567"/>
        <w:jc w:val="both"/>
        <w:rPr>
          <w:rFonts w:ascii="Times New Roman" w:hAnsi="Times New Roman" w:cs="Times New Roman"/>
          <w:sz w:val="28"/>
          <w:szCs w:val="28"/>
        </w:rPr>
      </w:pPr>
      <w:r w:rsidRPr="007C5ECA">
        <w:rPr>
          <w:rFonts w:ascii="Times New Roman" w:hAnsi="Times New Roman" w:cs="Times New Roman"/>
          <w:sz w:val="28"/>
          <w:szCs w:val="28"/>
        </w:rPr>
        <w:t>соответствия артефактов и процедур награждения укладу образовательной организации, качеству воспитывающей среды, символике образовательной организации;</w:t>
      </w:r>
    </w:p>
    <w:p w:rsidR="007C5ECA" w:rsidRPr="007C5ECA" w:rsidRDefault="007C5ECA" w:rsidP="004750CD">
      <w:pPr>
        <w:spacing w:after="0" w:line="276" w:lineRule="auto"/>
        <w:ind w:firstLine="567"/>
        <w:jc w:val="both"/>
        <w:rPr>
          <w:rFonts w:ascii="Times New Roman" w:hAnsi="Times New Roman" w:cs="Times New Roman"/>
          <w:sz w:val="28"/>
          <w:szCs w:val="28"/>
        </w:rPr>
      </w:pPr>
      <w:r w:rsidRPr="007C5ECA">
        <w:rPr>
          <w:rFonts w:ascii="Times New Roman" w:hAnsi="Times New Roman" w:cs="Times New Roman"/>
          <w:sz w:val="28"/>
          <w:szCs w:val="28"/>
        </w:rPr>
        <w:t>прозрачности правил поощрения (наличие положения о награждениях, неукоснительное следование порядку, зафиксированному в этом документе, соблюдение справедливости при выдвижении кандидатур);</w:t>
      </w:r>
    </w:p>
    <w:p w:rsidR="007C5ECA" w:rsidRPr="007C5ECA" w:rsidRDefault="007C5ECA" w:rsidP="004750CD">
      <w:pPr>
        <w:spacing w:after="0" w:line="276" w:lineRule="auto"/>
        <w:ind w:firstLine="567"/>
        <w:jc w:val="both"/>
        <w:rPr>
          <w:rFonts w:ascii="Times New Roman" w:hAnsi="Times New Roman" w:cs="Times New Roman"/>
          <w:sz w:val="28"/>
          <w:szCs w:val="28"/>
        </w:rPr>
      </w:pPr>
      <w:r w:rsidRPr="007C5ECA">
        <w:rPr>
          <w:rFonts w:ascii="Times New Roman" w:hAnsi="Times New Roman" w:cs="Times New Roman"/>
          <w:sz w:val="28"/>
          <w:szCs w:val="28"/>
        </w:rPr>
        <w:t>регулирования частоты награждений (недопущение избыточности в поощрениях, чрезмерно больших групп поощряемых);</w:t>
      </w:r>
    </w:p>
    <w:p w:rsidR="007C5ECA" w:rsidRPr="007C5ECA" w:rsidRDefault="007C5ECA" w:rsidP="004750CD">
      <w:pPr>
        <w:spacing w:after="0" w:line="276" w:lineRule="auto"/>
        <w:ind w:firstLine="567"/>
        <w:jc w:val="both"/>
        <w:rPr>
          <w:rFonts w:ascii="Times New Roman" w:hAnsi="Times New Roman" w:cs="Times New Roman"/>
          <w:sz w:val="28"/>
          <w:szCs w:val="28"/>
        </w:rPr>
      </w:pPr>
      <w:r w:rsidRPr="007C5ECA">
        <w:rPr>
          <w:rFonts w:ascii="Times New Roman" w:hAnsi="Times New Roman" w:cs="Times New Roman"/>
          <w:sz w:val="28"/>
          <w:szCs w:val="28"/>
        </w:rPr>
        <w:t>сочетания индивидуального и коллективного поощрения (использование индивидуальных и коллективных наград даёт возможность стимулировать индивидуальную и коллективную активность обучающихся, преодолевать межличностные противоречия между обучающимися, получившими и не получившими награды);</w:t>
      </w:r>
    </w:p>
    <w:p w:rsidR="007C5ECA" w:rsidRPr="007C5ECA" w:rsidRDefault="007C5ECA" w:rsidP="004750CD">
      <w:pPr>
        <w:spacing w:after="0" w:line="276" w:lineRule="auto"/>
        <w:ind w:firstLine="567"/>
        <w:jc w:val="both"/>
        <w:rPr>
          <w:rFonts w:ascii="Times New Roman" w:hAnsi="Times New Roman" w:cs="Times New Roman"/>
          <w:sz w:val="28"/>
          <w:szCs w:val="28"/>
        </w:rPr>
      </w:pPr>
      <w:r w:rsidRPr="007C5ECA">
        <w:rPr>
          <w:rFonts w:ascii="Times New Roman" w:hAnsi="Times New Roman" w:cs="Times New Roman"/>
          <w:sz w:val="28"/>
          <w:szCs w:val="28"/>
        </w:rPr>
        <w:t>привлечения к участию в системе поощрений на всех стадиях родителей (законных представителей) обучающихся, представителей родительского сообщества, самих обучающихся, их представителей (с учётом наличия ученического самоуправления), сторонних организаций, их статусных представителей;</w:t>
      </w:r>
    </w:p>
    <w:p w:rsidR="007C5ECA" w:rsidRPr="007C5ECA" w:rsidRDefault="007C5ECA" w:rsidP="004750CD">
      <w:pPr>
        <w:spacing w:after="0" w:line="276" w:lineRule="auto"/>
        <w:ind w:firstLine="567"/>
        <w:jc w:val="both"/>
        <w:rPr>
          <w:rFonts w:ascii="Times New Roman" w:hAnsi="Times New Roman" w:cs="Times New Roman"/>
          <w:sz w:val="28"/>
          <w:szCs w:val="28"/>
        </w:rPr>
      </w:pPr>
      <w:proofErr w:type="spellStart"/>
      <w:r w:rsidRPr="007C5ECA">
        <w:rPr>
          <w:rFonts w:ascii="Times New Roman" w:hAnsi="Times New Roman" w:cs="Times New Roman"/>
          <w:sz w:val="28"/>
          <w:szCs w:val="28"/>
        </w:rPr>
        <w:t>дифференцированности</w:t>
      </w:r>
      <w:proofErr w:type="spellEnd"/>
      <w:r w:rsidRPr="007C5ECA">
        <w:rPr>
          <w:rFonts w:ascii="Times New Roman" w:hAnsi="Times New Roman" w:cs="Times New Roman"/>
          <w:sz w:val="28"/>
          <w:szCs w:val="28"/>
        </w:rPr>
        <w:t xml:space="preserve"> поощрений (наличие уровней и типов наград позволяет продлить стимулирующее действие системы поощрения).</w:t>
      </w:r>
    </w:p>
    <w:p w:rsidR="007C5ECA" w:rsidRPr="007C5ECA" w:rsidRDefault="007C5ECA" w:rsidP="004750CD">
      <w:pPr>
        <w:spacing w:after="0" w:line="276" w:lineRule="auto"/>
        <w:ind w:firstLine="567"/>
        <w:jc w:val="both"/>
        <w:rPr>
          <w:rFonts w:ascii="Times New Roman" w:hAnsi="Times New Roman" w:cs="Times New Roman"/>
          <w:sz w:val="28"/>
          <w:szCs w:val="28"/>
        </w:rPr>
      </w:pPr>
      <w:r w:rsidRPr="007C5ECA">
        <w:rPr>
          <w:rFonts w:ascii="Times New Roman" w:hAnsi="Times New Roman" w:cs="Times New Roman"/>
          <w:sz w:val="28"/>
          <w:szCs w:val="28"/>
        </w:rPr>
        <w:t>Формы поощрения проявлений активной жизненной позиции обучающихся и социальной успешности (формы могут быть изменены, их состав расширен): индивидуальные и групповые портфолио, рейтинги, благотворительная поддержка.</w:t>
      </w:r>
    </w:p>
    <w:p w:rsidR="007C5ECA" w:rsidRPr="007C5ECA" w:rsidRDefault="007C5ECA" w:rsidP="004750CD">
      <w:pPr>
        <w:spacing w:after="0" w:line="276" w:lineRule="auto"/>
        <w:ind w:firstLine="567"/>
        <w:jc w:val="both"/>
        <w:rPr>
          <w:rFonts w:ascii="Times New Roman" w:hAnsi="Times New Roman" w:cs="Times New Roman"/>
          <w:sz w:val="28"/>
          <w:szCs w:val="28"/>
        </w:rPr>
      </w:pPr>
      <w:r w:rsidRPr="007C5ECA">
        <w:rPr>
          <w:rFonts w:ascii="Times New Roman" w:hAnsi="Times New Roman" w:cs="Times New Roman"/>
          <w:sz w:val="28"/>
          <w:szCs w:val="28"/>
        </w:rPr>
        <w:t>Ведение портфолио заключается в фиксирующих и символизирующих достижения обучающегося. Портфолио может включать артефакты признания личностных достижений, достижений в группе, участия в деятельности (грамоты, поощрительные письма, фотографии призов, фото изделий, работ и другого, участвовавших в конкурсах). Кроме индивидуального портфолио возможно ведение портфолио класса.</w:t>
      </w:r>
    </w:p>
    <w:p w:rsidR="007C5ECA" w:rsidRPr="007C5ECA" w:rsidRDefault="007C5ECA" w:rsidP="004750CD">
      <w:pPr>
        <w:spacing w:after="0" w:line="276" w:lineRule="auto"/>
        <w:ind w:firstLine="567"/>
        <w:jc w:val="both"/>
        <w:rPr>
          <w:rFonts w:ascii="Times New Roman" w:hAnsi="Times New Roman" w:cs="Times New Roman"/>
          <w:sz w:val="28"/>
          <w:szCs w:val="28"/>
        </w:rPr>
      </w:pPr>
      <w:r w:rsidRPr="007C5ECA">
        <w:rPr>
          <w:rFonts w:ascii="Times New Roman" w:hAnsi="Times New Roman" w:cs="Times New Roman"/>
          <w:sz w:val="28"/>
          <w:szCs w:val="28"/>
        </w:rPr>
        <w:t>Рейтинги обучающихся заключаются в размещении имен (фамилий) обучающихся или названий (номеров) групп обучающихся, классов в последовательности, определяемой их успешностью, достижениями.</w:t>
      </w:r>
    </w:p>
    <w:p w:rsidR="007C5ECA" w:rsidRPr="007C5ECA" w:rsidRDefault="007C5ECA" w:rsidP="004750CD">
      <w:pPr>
        <w:spacing w:after="0" w:line="276" w:lineRule="auto"/>
        <w:ind w:firstLine="567"/>
        <w:jc w:val="both"/>
        <w:rPr>
          <w:rFonts w:ascii="Times New Roman" w:hAnsi="Times New Roman" w:cs="Times New Roman"/>
          <w:sz w:val="28"/>
          <w:szCs w:val="28"/>
        </w:rPr>
      </w:pPr>
      <w:r w:rsidRPr="007C5ECA">
        <w:rPr>
          <w:rFonts w:ascii="Times New Roman" w:hAnsi="Times New Roman" w:cs="Times New Roman"/>
          <w:sz w:val="28"/>
          <w:szCs w:val="28"/>
        </w:rPr>
        <w:t xml:space="preserve">Благотворительная поддержка обучающихся, групп обучающихся (классов) может заключаться в материальной поддержке проведения в образовательной организации воспитательных дел, мероприятий, проведения внешкольных мероприятий, различных форм совместной деятельности воспитательной </w:t>
      </w:r>
      <w:r w:rsidRPr="007C5ECA">
        <w:rPr>
          <w:rFonts w:ascii="Times New Roman" w:hAnsi="Times New Roman" w:cs="Times New Roman"/>
          <w:sz w:val="28"/>
          <w:szCs w:val="28"/>
        </w:rPr>
        <w:lastRenderedPageBreak/>
        <w:t>направленности, в индивидуальной поддержке нуждающихся в помощи обучающихся, семей, педагогических работников.</w:t>
      </w:r>
    </w:p>
    <w:p w:rsidR="007C5ECA" w:rsidRPr="007C5ECA" w:rsidRDefault="007C5ECA" w:rsidP="004750CD">
      <w:pPr>
        <w:spacing w:after="0" w:line="276" w:lineRule="auto"/>
        <w:ind w:firstLine="567"/>
        <w:jc w:val="both"/>
        <w:rPr>
          <w:rFonts w:ascii="Times New Roman" w:hAnsi="Times New Roman" w:cs="Times New Roman"/>
          <w:sz w:val="28"/>
          <w:szCs w:val="28"/>
        </w:rPr>
      </w:pPr>
      <w:r w:rsidRPr="007C5ECA">
        <w:rPr>
          <w:rFonts w:ascii="Times New Roman" w:hAnsi="Times New Roman" w:cs="Times New Roman"/>
          <w:sz w:val="28"/>
          <w:szCs w:val="28"/>
        </w:rPr>
        <w:t>Благотворительность предусматривает публичную презентацию благотворителей и их деятельности.</w:t>
      </w:r>
    </w:p>
    <w:p w:rsidR="007C5ECA" w:rsidRPr="007C5ECA" w:rsidRDefault="007C5ECA" w:rsidP="004750CD">
      <w:pPr>
        <w:spacing w:after="0" w:line="276" w:lineRule="auto"/>
        <w:ind w:firstLine="567"/>
        <w:jc w:val="both"/>
        <w:rPr>
          <w:rFonts w:ascii="Times New Roman" w:hAnsi="Times New Roman" w:cs="Times New Roman"/>
          <w:sz w:val="28"/>
          <w:szCs w:val="28"/>
        </w:rPr>
      </w:pPr>
      <w:r w:rsidRPr="007C5ECA">
        <w:rPr>
          <w:rFonts w:ascii="Times New Roman" w:hAnsi="Times New Roman" w:cs="Times New Roman"/>
          <w:sz w:val="28"/>
          <w:szCs w:val="28"/>
        </w:rPr>
        <w:t>Использование рейтингов, их форма, публичность, привлечение благотворителей, в том числе из социальных партнёров, их статус, акции, деятельность должны соответствовать укладу образовательной организации, цели, задачам, традициям воспитания, согласовываться с представителями родительского сообщества во избежание деструктивного воздействия на взаимоотношения в образовательной организации.</w:t>
      </w:r>
    </w:p>
    <w:p w:rsidR="007C5ECA" w:rsidRPr="007C5ECA" w:rsidRDefault="007C5ECA" w:rsidP="004750CD">
      <w:pPr>
        <w:spacing w:after="0" w:line="276" w:lineRule="auto"/>
        <w:ind w:firstLine="567"/>
        <w:jc w:val="both"/>
        <w:rPr>
          <w:rFonts w:ascii="Times New Roman" w:hAnsi="Times New Roman" w:cs="Times New Roman"/>
          <w:sz w:val="28"/>
          <w:szCs w:val="28"/>
        </w:rPr>
      </w:pPr>
      <w:r w:rsidRPr="007C5ECA">
        <w:rPr>
          <w:rFonts w:ascii="Times New Roman" w:hAnsi="Times New Roman" w:cs="Times New Roman"/>
          <w:sz w:val="28"/>
          <w:szCs w:val="28"/>
        </w:rPr>
        <w:t>208.5. Анализ воспитательного процесса.</w:t>
      </w:r>
    </w:p>
    <w:p w:rsidR="007C5ECA" w:rsidRPr="007C5ECA" w:rsidRDefault="007C5ECA" w:rsidP="004750CD">
      <w:pPr>
        <w:spacing w:after="0" w:line="276" w:lineRule="auto"/>
        <w:ind w:firstLine="567"/>
        <w:jc w:val="both"/>
        <w:rPr>
          <w:rFonts w:ascii="Times New Roman" w:hAnsi="Times New Roman" w:cs="Times New Roman"/>
          <w:sz w:val="28"/>
          <w:szCs w:val="28"/>
        </w:rPr>
      </w:pPr>
      <w:r w:rsidRPr="007C5ECA">
        <w:rPr>
          <w:rFonts w:ascii="Times New Roman" w:hAnsi="Times New Roman" w:cs="Times New Roman"/>
          <w:sz w:val="28"/>
          <w:szCs w:val="28"/>
        </w:rPr>
        <w:t>208.5.1. Анализ воспитательного процесса осуществляется в соответствии с целевыми ориентирами результатов воспитания, личностными результатами обучающихся на уровнях начального общего, основного общего, среднего общего образования, установленными соответствующими ФГОС обучающихся с ОВЗ.</w:t>
      </w:r>
    </w:p>
    <w:p w:rsidR="007C5ECA" w:rsidRPr="007C5ECA" w:rsidRDefault="007C5ECA" w:rsidP="004750CD">
      <w:pPr>
        <w:spacing w:after="0" w:line="276" w:lineRule="auto"/>
        <w:ind w:firstLine="567"/>
        <w:jc w:val="both"/>
        <w:rPr>
          <w:rFonts w:ascii="Times New Roman" w:hAnsi="Times New Roman" w:cs="Times New Roman"/>
          <w:sz w:val="28"/>
          <w:szCs w:val="28"/>
        </w:rPr>
      </w:pPr>
      <w:r w:rsidRPr="007C5ECA">
        <w:rPr>
          <w:rFonts w:ascii="Times New Roman" w:hAnsi="Times New Roman" w:cs="Times New Roman"/>
          <w:sz w:val="28"/>
          <w:szCs w:val="28"/>
        </w:rPr>
        <w:t>Основным методом анализа воспитательного процесса в образовательной организации является ежегодный самоанализ воспитательной работы с целью выявления основных проблем и последующего их решения с привлечением (при необходимости) внешних экспертов, специалистов.</w:t>
      </w:r>
    </w:p>
    <w:p w:rsidR="007C5ECA" w:rsidRPr="007C5ECA" w:rsidRDefault="007C5ECA" w:rsidP="004750CD">
      <w:pPr>
        <w:spacing w:after="0" w:line="276" w:lineRule="auto"/>
        <w:ind w:firstLine="567"/>
        <w:jc w:val="both"/>
        <w:rPr>
          <w:rFonts w:ascii="Times New Roman" w:hAnsi="Times New Roman" w:cs="Times New Roman"/>
          <w:sz w:val="28"/>
          <w:szCs w:val="28"/>
        </w:rPr>
      </w:pPr>
      <w:r w:rsidRPr="007C5ECA">
        <w:rPr>
          <w:rFonts w:ascii="Times New Roman" w:hAnsi="Times New Roman" w:cs="Times New Roman"/>
          <w:sz w:val="28"/>
          <w:szCs w:val="28"/>
        </w:rPr>
        <w:t>Планирование анализа воспитательного процесса включается в календарный план воспитательной работы.</w:t>
      </w:r>
    </w:p>
    <w:p w:rsidR="007C5ECA" w:rsidRPr="007C5ECA" w:rsidRDefault="007C5ECA" w:rsidP="004750CD">
      <w:pPr>
        <w:spacing w:after="0" w:line="276" w:lineRule="auto"/>
        <w:ind w:firstLine="567"/>
        <w:jc w:val="both"/>
        <w:rPr>
          <w:rFonts w:ascii="Times New Roman" w:hAnsi="Times New Roman" w:cs="Times New Roman"/>
          <w:sz w:val="28"/>
          <w:szCs w:val="28"/>
        </w:rPr>
      </w:pPr>
      <w:r w:rsidRPr="007C5ECA">
        <w:rPr>
          <w:rFonts w:ascii="Times New Roman" w:hAnsi="Times New Roman" w:cs="Times New Roman"/>
          <w:sz w:val="28"/>
          <w:szCs w:val="28"/>
        </w:rPr>
        <w:t>208.5.2. Основные принципы самоанализа воспитательной работы: взаимное уважение всех участников образовательных отношений; приоритет анализа сущностных сторон воспитания ориентирует на изучение</w:t>
      </w:r>
    </w:p>
    <w:p w:rsidR="007C5ECA" w:rsidRPr="007C5ECA" w:rsidRDefault="007C5ECA" w:rsidP="004750CD">
      <w:pPr>
        <w:spacing w:after="0" w:line="276" w:lineRule="auto"/>
        <w:ind w:firstLine="567"/>
        <w:jc w:val="both"/>
        <w:rPr>
          <w:rFonts w:ascii="Times New Roman" w:hAnsi="Times New Roman" w:cs="Times New Roman"/>
          <w:sz w:val="28"/>
          <w:szCs w:val="28"/>
        </w:rPr>
      </w:pPr>
      <w:r w:rsidRPr="007C5ECA">
        <w:rPr>
          <w:rFonts w:ascii="Times New Roman" w:hAnsi="Times New Roman" w:cs="Times New Roman"/>
          <w:sz w:val="28"/>
          <w:szCs w:val="28"/>
        </w:rPr>
        <w:t>прежде всего не количественных, а качественных показателей, таких как сохранение уклада образовательной организации, качество воспитывающей среды, содержание и разнообразие деятельности, стиль общения, отношений между педагогическими работниками, обучающимися и родителями (законными представителями);</w:t>
      </w:r>
    </w:p>
    <w:p w:rsidR="007C5ECA" w:rsidRPr="007C5ECA" w:rsidRDefault="007C5ECA" w:rsidP="004750CD">
      <w:pPr>
        <w:spacing w:after="0" w:line="276" w:lineRule="auto"/>
        <w:ind w:firstLine="567"/>
        <w:jc w:val="both"/>
        <w:rPr>
          <w:rFonts w:ascii="Times New Roman" w:hAnsi="Times New Roman" w:cs="Times New Roman"/>
          <w:sz w:val="28"/>
          <w:szCs w:val="28"/>
        </w:rPr>
      </w:pPr>
      <w:r w:rsidRPr="007C5ECA">
        <w:rPr>
          <w:rFonts w:ascii="Times New Roman" w:hAnsi="Times New Roman" w:cs="Times New Roman"/>
          <w:sz w:val="28"/>
          <w:szCs w:val="28"/>
        </w:rPr>
        <w:t>развивающий характер осуществляемого анализа ориентирует на использование его результатов для совершенствования воспитательной деятельности педагогических работников (знания и сохранения в работе цели и задач воспитания, умелого планирования воспитательной работы, адекватного подбора видов, форм и содержания совместной деятельности с обучающимися, коллегами, социальными партнёрами);</w:t>
      </w:r>
    </w:p>
    <w:p w:rsidR="007C5ECA" w:rsidRPr="007C5ECA" w:rsidRDefault="007C5ECA" w:rsidP="004750CD">
      <w:pPr>
        <w:spacing w:after="0" w:line="276" w:lineRule="auto"/>
        <w:ind w:firstLine="567"/>
        <w:jc w:val="both"/>
        <w:rPr>
          <w:rFonts w:ascii="Times New Roman" w:hAnsi="Times New Roman" w:cs="Times New Roman"/>
          <w:sz w:val="28"/>
          <w:szCs w:val="28"/>
        </w:rPr>
      </w:pPr>
      <w:r w:rsidRPr="007C5ECA">
        <w:rPr>
          <w:rFonts w:ascii="Times New Roman" w:hAnsi="Times New Roman" w:cs="Times New Roman"/>
          <w:sz w:val="28"/>
          <w:szCs w:val="28"/>
        </w:rPr>
        <w:t xml:space="preserve">распределённая ответственность за результаты личностного развития обучающихся ориентирует на понимание того, что личностное развитие является результатом как организованного социального воспитания, в котором </w:t>
      </w:r>
      <w:r w:rsidRPr="007C5ECA">
        <w:rPr>
          <w:rFonts w:ascii="Times New Roman" w:hAnsi="Times New Roman" w:cs="Times New Roman"/>
          <w:sz w:val="28"/>
          <w:szCs w:val="28"/>
        </w:rPr>
        <w:lastRenderedPageBreak/>
        <w:t>образовательная организация участвует наряду с другими социальными институтами, так и стихийной социализации, и саморазвития.</w:t>
      </w:r>
    </w:p>
    <w:p w:rsidR="007C5ECA" w:rsidRPr="007C5ECA" w:rsidRDefault="007C5ECA" w:rsidP="004750CD">
      <w:pPr>
        <w:spacing w:after="0" w:line="276" w:lineRule="auto"/>
        <w:ind w:firstLine="567"/>
        <w:jc w:val="both"/>
        <w:rPr>
          <w:rFonts w:ascii="Times New Roman" w:hAnsi="Times New Roman" w:cs="Times New Roman"/>
          <w:sz w:val="28"/>
          <w:szCs w:val="28"/>
        </w:rPr>
      </w:pPr>
      <w:r w:rsidRPr="007C5ECA">
        <w:rPr>
          <w:rFonts w:ascii="Times New Roman" w:hAnsi="Times New Roman" w:cs="Times New Roman"/>
          <w:sz w:val="28"/>
          <w:szCs w:val="28"/>
        </w:rPr>
        <w:t>208.5.3. Основные направления анализа воспитательного процесса (предложенные направления можно уточнять, корректировать, исходя из особенностей уклада, традиций, ресурсов образовательной организации, контингента обучающихся и другого):</w:t>
      </w:r>
    </w:p>
    <w:p w:rsidR="007C5ECA" w:rsidRPr="007C5ECA" w:rsidRDefault="007C5ECA" w:rsidP="004750CD">
      <w:pPr>
        <w:spacing w:after="0" w:line="276" w:lineRule="auto"/>
        <w:ind w:firstLine="567"/>
        <w:jc w:val="both"/>
        <w:rPr>
          <w:rFonts w:ascii="Times New Roman" w:hAnsi="Times New Roman" w:cs="Times New Roman"/>
          <w:sz w:val="28"/>
          <w:szCs w:val="28"/>
        </w:rPr>
      </w:pPr>
      <w:r w:rsidRPr="007C5ECA">
        <w:rPr>
          <w:rFonts w:ascii="Times New Roman" w:hAnsi="Times New Roman" w:cs="Times New Roman"/>
          <w:sz w:val="28"/>
          <w:szCs w:val="28"/>
        </w:rPr>
        <w:t>1. Результаты воспитания, социализации и саморазвития обучающихся.</w:t>
      </w:r>
    </w:p>
    <w:p w:rsidR="007C5ECA" w:rsidRPr="007C5ECA" w:rsidRDefault="007C5ECA" w:rsidP="004750CD">
      <w:pPr>
        <w:spacing w:after="0" w:line="276" w:lineRule="auto"/>
        <w:ind w:firstLine="567"/>
        <w:jc w:val="both"/>
        <w:rPr>
          <w:rFonts w:ascii="Times New Roman" w:hAnsi="Times New Roman" w:cs="Times New Roman"/>
          <w:sz w:val="28"/>
          <w:szCs w:val="28"/>
        </w:rPr>
      </w:pPr>
      <w:r w:rsidRPr="007C5ECA">
        <w:rPr>
          <w:rFonts w:ascii="Times New Roman" w:hAnsi="Times New Roman" w:cs="Times New Roman"/>
          <w:sz w:val="28"/>
          <w:szCs w:val="28"/>
        </w:rPr>
        <w:t>Критерием, на основе которого осуществляется данный анализ, является динамика личностного развития обучающихся в каждом классе.</w:t>
      </w:r>
    </w:p>
    <w:p w:rsidR="007C5ECA" w:rsidRPr="007C5ECA" w:rsidRDefault="007C5ECA" w:rsidP="004750CD">
      <w:pPr>
        <w:spacing w:after="0" w:line="276" w:lineRule="auto"/>
        <w:ind w:firstLine="567"/>
        <w:jc w:val="both"/>
        <w:rPr>
          <w:rFonts w:ascii="Times New Roman" w:hAnsi="Times New Roman" w:cs="Times New Roman"/>
          <w:sz w:val="28"/>
          <w:szCs w:val="28"/>
        </w:rPr>
      </w:pPr>
      <w:r w:rsidRPr="007C5ECA">
        <w:rPr>
          <w:rFonts w:ascii="Times New Roman" w:hAnsi="Times New Roman" w:cs="Times New Roman"/>
          <w:sz w:val="28"/>
          <w:szCs w:val="28"/>
        </w:rPr>
        <w:t>Анализ проводится классными руководителями вместе с заместителем директора по воспитательной работе (советником директора по воспитанию, педагогом-психологом, социальным педагогом при наличии) с последующим обсуждением результатов на методическом объединении классных руководителей или педагогическом совете.</w:t>
      </w:r>
    </w:p>
    <w:p w:rsidR="007C5ECA" w:rsidRPr="007C5ECA" w:rsidRDefault="007C5ECA" w:rsidP="004750CD">
      <w:pPr>
        <w:spacing w:after="0" w:line="276" w:lineRule="auto"/>
        <w:ind w:firstLine="567"/>
        <w:jc w:val="both"/>
        <w:rPr>
          <w:rFonts w:ascii="Times New Roman" w:hAnsi="Times New Roman" w:cs="Times New Roman"/>
          <w:sz w:val="28"/>
          <w:szCs w:val="28"/>
        </w:rPr>
      </w:pPr>
      <w:r w:rsidRPr="007C5ECA">
        <w:rPr>
          <w:rFonts w:ascii="Times New Roman" w:hAnsi="Times New Roman" w:cs="Times New Roman"/>
          <w:sz w:val="28"/>
          <w:szCs w:val="28"/>
        </w:rPr>
        <w:t>Основным способом получения информации о результатах воспитания, социализации и саморазвития обучающихся является педагогическое наблюдение. Внимание педагогического работника сосредоточивается на вопросах: какие проблемы, затруднения в личностном развитии обучающихся удалось решить за прошедший учебный год; какие проблемы, затруднения решить не удалось и почему; какие новые проблемы, трудности появились, над чем предстоит работать педагогическому коллективу.</w:t>
      </w:r>
    </w:p>
    <w:p w:rsidR="007C5ECA" w:rsidRPr="007C5ECA" w:rsidRDefault="007C5ECA" w:rsidP="004750CD">
      <w:pPr>
        <w:spacing w:after="0" w:line="276" w:lineRule="auto"/>
        <w:ind w:firstLine="567"/>
        <w:jc w:val="both"/>
        <w:rPr>
          <w:rFonts w:ascii="Times New Roman" w:hAnsi="Times New Roman" w:cs="Times New Roman"/>
          <w:sz w:val="28"/>
          <w:szCs w:val="28"/>
        </w:rPr>
      </w:pPr>
      <w:r w:rsidRPr="007C5ECA">
        <w:rPr>
          <w:rFonts w:ascii="Times New Roman" w:hAnsi="Times New Roman" w:cs="Times New Roman"/>
          <w:sz w:val="28"/>
          <w:szCs w:val="28"/>
        </w:rPr>
        <w:t>2. Состояние совместной деятельности обучающихся и взрослых.</w:t>
      </w:r>
    </w:p>
    <w:p w:rsidR="007C5ECA" w:rsidRPr="007C5ECA" w:rsidRDefault="007C5ECA" w:rsidP="004750CD">
      <w:pPr>
        <w:spacing w:after="0" w:line="276" w:lineRule="auto"/>
        <w:ind w:firstLine="567"/>
        <w:jc w:val="both"/>
        <w:rPr>
          <w:rFonts w:ascii="Times New Roman" w:hAnsi="Times New Roman" w:cs="Times New Roman"/>
          <w:sz w:val="28"/>
          <w:szCs w:val="28"/>
        </w:rPr>
      </w:pPr>
      <w:r w:rsidRPr="007C5ECA">
        <w:rPr>
          <w:rFonts w:ascii="Times New Roman" w:hAnsi="Times New Roman" w:cs="Times New Roman"/>
          <w:sz w:val="28"/>
          <w:szCs w:val="28"/>
        </w:rPr>
        <w:t>Критерием, на основе которого осуществляется данный анализ, является наличие интересной, событийно насыщенной и личностно развивающей совместной деятельности обучающихся и взрослых.</w:t>
      </w:r>
    </w:p>
    <w:p w:rsidR="007C5ECA" w:rsidRPr="007C5ECA" w:rsidRDefault="007C5ECA" w:rsidP="004750CD">
      <w:pPr>
        <w:spacing w:after="0" w:line="276" w:lineRule="auto"/>
        <w:ind w:firstLine="567"/>
        <w:jc w:val="both"/>
        <w:rPr>
          <w:rFonts w:ascii="Times New Roman" w:hAnsi="Times New Roman" w:cs="Times New Roman"/>
          <w:sz w:val="28"/>
          <w:szCs w:val="28"/>
        </w:rPr>
      </w:pPr>
      <w:r w:rsidRPr="007C5ECA">
        <w:rPr>
          <w:rFonts w:ascii="Times New Roman" w:hAnsi="Times New Roman" w:cs="Times New Roman"/>
          <w:sz w:val="28"/>
          <w:szCs w:val="28"/>
        </w:rPr>
        <w:t>Анализ проводится заместителем директора по воспитательной работе (советником директора по воспитанию, педагогом-психологом, социальным педагогом при наличии), классными руководителями с привлечением актива родителей (законных представителей) обучающихся, совета обучающимся. Способами получения информации о состоянии организуемой совместной деятельности обучающихся и педагогических работников могут быть анкетирования и беседы с обучающимися и их родителями (законными представителями), педагогическими работниками, представителями совета обучающихся. Результаты обсуждаются на заседании методических объединений классных руководителей или педагогическом совете. Внимание сосредоточивается на вопросах, связанных с качеством (выбираются вопросы, которые помогут проанализировать проделанную работу):</w:t>
      </w:r>
    </w:p>
    <w:p w:rsidR="007C5ECA" w:rsidRPr="007C5ECA" w:rsidRDefault="007C5ECA" w:rsidP="004750CD">
      <w:pPr>
        <w:spacing w:after="0" w:line="276" w:lineRule="auto"/>
        <w:ind w:firstLine="567"/>
        <w:jc w:val="both"/>
        <w:rPr>
          <w:rFonts w:ascii="Times New Roman" w:hAnsi="Times New Roman" w:cs="Times New Roman"/>
          <w:sz w:val="28"/>
          <w:szCs w:val="28"/>
        </w:rPr>
      </w:pPr>
      <w:r w:rsidRPr="007C5ECA">
        <w:rPr>
          <w:rFonts w:ascii="Times New Roman" w:hAnsi="Times New Roman" w:cs="Times New Roman"/>
          <w:sz w:val="28"/>
          <w:szCs w:val="28"/>
        </w:rPr>
        <w:t>реализации воспитательного потенциала урочной деятельности;</w:t>
      </w:r>
    </w:p>
    <w:p w:rsidR="007C5ECA" w:rsidRPr="007C5ECA" w:rsidRDefault="007C5ECA" w:rsidP="004750CD">
      <w:pPr>
        <w:spacing w:after="0" w:line="276" w:lineRule="auto"/>
        <w:ind w:firstLine="567"/>
        <w:jc w:val="both"/>
        <w:rPr>
          <w:rFonts w:ascii="Times New Roman" w:hAnsi="Times New Roman" w:cs="Times New Roman"/>
          <w:sz w:val="28"/>
          <w:szCs w:val="28"/>
        </w:rPr>
      </w:pPr>
      <w:r w:rsidRPr="007C5ECA">
        <w:rPr>
          <w:rFonts w:ascii="Times New Roman" w:hAnsi="Times New Roman" w:cs="Times New Roman"/>
          <w:sz w:val="28"/>
          <w:szCs w:val="28"/>
        </w:rPr>
        <w:t>организуемой внеурочной деятельности обучающихся;</w:t>
      </w:r>
    </w:p>
    <w:p w:rsidR="007C5ECA" w:rsidRPr="007C5ECA" w:rsidRDefault="007C5ECA" w:rsidP="004750CD">
      <w:pPr>
        <w:spacing w:after="0" w:line="276" w:lineRule="auto"/>
        <w:ind w:firstLine="567"/>
        <w:jc w:val="both"/>
        <w:rPr>
          <w:rFonts w:ascii="Times New Roman" w:hAnsi="Times New Roman" w:cs="Times New Roman"/>
          <w:sz w:val="28"/>
          <w:szCs w:val="28"/>
        </w:rPr>
      </w:pPr>
      <w:r w:rsidRPr="007C5ECA">
        <w:rPr>
          <w:rFonts w:ascii="Times New Roman" w:hAnsi="Times New Roman" w:cs="Times New Roman"/>
          <w:sz w:val="28"/>
          <w:szCs w:val="28"/>
        </w:rPr>
        <w:lastRenderedPageBreak/>
        <w:t>деятельности классных руководителей и их классов;</w:t>
      </w:r>
    </w:p>
    <w:p w:rsidR="007C5ECA" w:rsidRPr="007C5ECA" w:rsidRDefault="007C5ECA" w:rsidP="004750CD">
      <w:pPr>
        <w:spacing w:after="0" w:line="276" w:lineRule="auto"/>
        <w:ind w:firstLine="567"/>
        <w:jc w:val="both"/>
        <w:rPr>
          <w:rFonts w:ascii="Times New Roman" w:hAnsi="Times New Roman" w:cs="Times New Roman"/>
          <w:sz w:val="28"/>
          <w:szCs w:val="28"/>
        </w:rPr>
      </w:pPr>
      <w:r w:rsidRPr="007C5ECA">
        <w:rPr>
          <w:rFonts w:ascii="Times New Roman" w:hAnsi="Times New Roman" w:cs="Times New Roman"/>
          <w:sz w:val="28"/>
          <w:szCs w:val="28"/>
        </w:rPr>
        <w:t>проводимых общешкольных основных дел, мероприятий;</w:t>
      </w:r>
    </w:p>
    <w:p w:rsidR="007C5ECA" w:rsidRPr="007C5ECA" w:rsidRDefault="007C5ECA" w:rsidP="004750CD">
      <w:pPr>
        <w:spacing w:after="0" w:line="276" w:lineRule="auto"/>
        <w:ind w:firstLine="567"/>
        <w:jc w:val="both"/>
        <w:rPr>
          <w:rFonts w:ascii="Times New Roman" w:hAnsi="Times New Roman" w:cs="Times New Roman"/>
          <w:sz w:val="28"/>
          <w:szCs w:val="28"/>
        </w:rPr>
      </w:pPr>
      <w:r w:rsidRPr="007C5ECA">
        <w:rPr>
          <w:rFonts w:ascii="Times New Roman" w:hAnsi="Times New Roman" w:cs="Times New Roman"/>
          <w:sz w:val="28"/>
          <w:szCs w:val="28"/>
        </w:rPr>
        <w:t>внешкольных мероприятий;</w:t>
      </w:r>
    </w:p>
    <w:p w:rsidR="007C5ECA" w:rsidRPr="007C5ECA" w:rsidRDefault="007C5ECA" w:rsidP="004750CD">
      <w:pPr>
        <w:spacing w:after="0" w:line="276" w:lineRule="auto"/>
        <w:ind w:firstLine="567"/>
        <w:jc w:val="both"/>
        <w:rPr>
          <w:rFonts w:ascii="Times New Roman" w:hAnsi="Times New Roman" w:cs="Times New Roman"/>
          <w:sz w:val="28"/>
          <w:szCs w:val="28"/>
        </w:rPr>
      </w:pPr>
      <w:r w:rsidRPr="007C5ECA">
        <w:rPr>
          <w:rFonts w:ascii="Times New Roman" w:hAnsi="Times New Roman" w:cs="Times New Roman"/>
          <w:sz w:val="28"/>
          <w:szCs w:val="28"/>
        </w:rPr>
        <w:t>создания и поддержки предметно-пространственной среды;</w:t>
      </w:r>
    </w:p>
    <w:p w:rsidR="007C5ECA" w:rsidRPr="007C5ECA" w:rsidRDefault="007C5ECA" w:rsidP="004750CD">
      <w:pPr>
        <w:spacing w:after="0" w:line="276" w:lineRule="auto"/>
        <w:ind w:firstLine="567"/>
        <w:jc w:val="both"/>
        <w:rPr>
          <w:rFonts w:ascii="Times New Roman" w:hAnsi="Times New Roman" w:cs="Times New Roman"/>
          <w:sz w:val="28"/>
          <w:szCs w:val="28"/>
        </w:rPr>
      </w:pPr>
      <w:r w:rsidRPr="007C5ECA">
        <w:rPr>
          <w:rFonts w:ascii="Times New Roman" w:hAnsi="Times New Roman" w:cs="Times New Roman"/>
          <w:sz w:val="28"/>
          <w:szCs w:val="28"/>
        </w:rPr>
        <w:t>взаимодействия с родительским сообществом;</w:t>
      </w:r>
    </w:p>
    <w:p w:rsidR="007C5ECA" w:rsidRPr="007C5ECA" w:rsidRDefault="007C5ECA" w:rsidP="004750CD">
      <w:pPr>
        <w:spacing w:after="0" w:line="276" w:lineRule="auto"/>
        <w:ind w:firstLine="567"/>
        <w:jc w:val="both"/>
        <w:rPr>
          <w:rFonts w:ascii="Times New Roman" w:hAnsi="Times New Roman" w:cs="Times New Roman"/>
          <w:sz w:val="28"/>
          <w:szCs w:val="28"/>
        </w:rPr>
      </w:pPr>
      <w:r w:rsidRPr="007C5ECA">
        <w:rPr>
          <w:rFonts w:ascii="Times New Roman" w:hAnsi="Times New Roman" w:cs="Times New Roman"/>
          <w:sz w:val="28"/>
          <w:szCs w:val="28"/>
        </w:rPr>
        <w:t>деятельности ученического самоуправления;</w:t>
      </w:r>
    </w:p>
    <w:p w:rsidR="007C5ECA" w:rsidRPr="007C5ECA" w:rsidRDefault="007C5ECA" w:rsidP="004750CD">
      <w:pPr>
        <w:spacing w:after="0" w:line="276" w:lineRule="auto"/>
        <w:ind w:firstLine="567"/>
        <w:jc w:val="both"/>
        <w:rPr>
          <w:rFonts w:ascii="Times New Roman" w:hAnsi="Times New Roman" w:cs="Times New Roman"/>
          <w:sz w:val="28"/>
          <w:szCs w:val="28"/>
        </w:rPr>
      </w:pPr>
      <w:r w:rsidRPr="007C5ECA">
        <w:rPr>
          <w:rFonts w:ascii="Times New Roman" w:hAnsi="Times New Roman" w:cs="Times New Roman"/>
          <w:sz w:val="28"/>
          <w:szCs w:val="28"/>
        </w:rPr>
        <w:t>деятельности по профилактике и безопасности;</w:t>
      </w:r>
    </w:p>
    <w:p w:rsidR="007C5ECA" w:rsidRPr="007C5ECA" w:rsidRDefault="007C5ECA" w:rsidP="004750CD">
      <w:pPr>
        <w:spacing w:after="0" w:line="276" w:lineRule="auto"/>
        <w:ind w:firstLine="567"/>
        <w:jc w:val="both"/>
        <w:rPr>
          <w:rFonts w:ascii="Times New Roman" w:hAnsi="Times New Roman" w:cs="Times New Roman"/>
          <w:sz w:val="28"/>
          <w:szCs w:val="28"/>
        </w:rPr>
      </w:pPr>
      <w:r w:rsidRPr="007C5ECA">
        <w:rPr>
          <w:rFonts w:ascii="Times New Roman" w:hAnsi="Times New Roman" w:cs="Times New Roman"/>
          <w:sz w:val="28"/>
          <w:szCs w:val="28"/>
        </w:rPr>
        <w:t>реализации потенциала социального партнёрства;</w:t>
      </w:r>
    </w:p>
    <w:p w:rsidR="007C5ECA" w:rsidRPr="007C5ECA" w:rsidRDefault="007C5ECA" w:rsidP="004750CD">
      <w:pPr>
        <w:spacing w:after="0" w:line="276" w:lineRule="auto"/>
        <w:ind w:firstLine="567"/>
        <w:jc w:val="both"/>
        <w:rPr>
          <w:rFonts w:ascii="Times New Roman" w:hAnsi="Times New Roman" w:cs="Times New Roman"/>
          <w:sz w:val="28"/>
          <w:szCs w:val="28"/>
        </w:rPr>
      </w:pPr>
      <w:r w:rsidRPr="007C5ECA">
        <w:rPr>
          <w:rFonts w:ascii="Times New Roman" w:hAnsi="Times New Roman" w:cs="Times New Roman"/>
          <w:sz w:val="28"/>
          <w:szCs w:val="28"/>
        </w:rPr>
        <w:t>деятельности по профориентации обучающихся.</w:t>
      </w:r>
    </w:p>
    <w:p w:rsidR="007C5ECA" w:rsidRPr="007C5ECA" w:rsidRDefault="007C5ECA" w:rsidP="004750CD">
      <w:pPr>
        <w:spacing w:after="0" w:line="276" w:lineRule="auto"/>
        <w:ind w:firstLine="567"/>
        <w:jc w:val="both"/>
        <w:rPr>
          <w:rFonts w:ascii="Times New Roman" w:hAnsi="Times New Roman" w:cs="Times New Roman"/>
          <w:sz w:val="28"/>
          <w:szCs w:val="28"/>
        </w:rPr>
      </w:pPr>
      <w:r w:rsidRPr="007C5ECA">
        <w:rPr>
          <w:rFonts w:ascii="Times New Roman" w:hAnsi="Times New Roman" w:cs="Times New Roman"/>
          <w:sz w:val="28"/>
          <w:szCs w:val="28"/>
        </w:rPr>
        <w:t>208.5.4. Итогом самоанализа является перечень выявленных проблем, над решением которых предстоит работать педагогическому коллективу.</w:t>
      </w:r>
    </w:p>
    <w:p w:rsidR="006C57CF" w:rsidRDefault="007C5ECA" w:rsidP="004750CD">
      <w:pPr>
        <w:spacing w:after="0" w:line="276" w:lineRule="auto"/>
        <w:ind w:firstLine="567"/>
        <w:jc w:val="both"/>
        <w:rPr>
          <w:rFonts w:ascii="Times New Roman" w:hAnsi="Times New Roman" w:cs="Times New Roman"/>
          <w:sz w:val="28"/>
          <w:szCs w:val="28"/>
        </w:rPr>
      </w:pPr>
      <w:r w:rsidRPr="007C5ECA">
        <w:rPr>
          <w:rFonts w:ascii="Times New Roman" w:hAnsi="Times New Roman" w:cs="Times New Roman"/>
          <w:sz w:val="28"/>
          <w:szCs w:val="28"/>
        </w:rPr>
        <w:t>Итоги самоанализа оформляются в виде отчёта, составляемого заместителем директора по воспитательной работе (совместно с советником директора по воспитательной работе при его наличии) в конце учебного года, рассматриваются и утверждаются педагогическим советом или иным коллегиальным органом управления в образовательной организации.</w:t>
      </w:r>
    </w:p>
    <w:p w:rsidR="006C57CF" w:rsidRPr="005E0E41" w:rsidRDefault="008D3D96" w:rsidP="004750CD">
      <w:pPr>
        <w:widowControl w:val="0"/>
        <w:autoSpaceDE w:val="0"/>
        <w:autoSpaceDN w:val="0"/>
        <w:adjustRightInd w:val="0"/>
        <w:spacing w:before="75" w:after="0" w:line="240" w:lineRule="auto"/>
        <w:jc w:val="both"/>
        <w:outlineLvl w:val="0"/>
        <w:rPr>
          <w:rFonts w:ascii="Times New Roman" w:eastAsia="Times New Roman" w:hAnsi="Times New Roman" w:cs="Times New Roman"/>
          <w:b/>
          <w:bCs/>
          <w:sz w:val="28"/>
          <w:szCs w:val="28"/>
          <w:lang w:eastAsia="ru-RU"/>
        </w:rPr>
      </w:pPr>
      <w:r w:rsidRPr="005E0E41">
        <w:rPr>
          <w:rFonts w:ascii="Times New Roman" w:eastAsia="Times New Roman" w:hAnsi="Times New Roman" w:cs="Times New Roman"/>
          <w:b/>
          <w:bCs/>
          <w:sz w:val="28"/>
          <w:szCs w:val="28"/>
          <w:lang w:eastAsia="ru-RU"/>
        </w:rPr>
        <w:t>III</w:t>
      </w:r>
      <w:r w:rsidR="006C57CF" w:rsidRPr="005E0E41">
        <w:rPr>
          <w:rFonts w:ascii="Times New Roman" w:eastAsia="Times New Roman" w:hAnsi="Times New Roman" w:cs="Times New Roman"/>
          <w:b/>
          <w:bCs/>
          <w:sz w:val="28"/>
          <w:szCs w:val="28"/>
          <w:lang w:eastAsia="ru-RU"/>
        </w:rPr>
        <w:t>. Организационный раздел ФАОП НОО для обучающихся с ЗПР (вариант 7.2)</w:t>
      </w:r>
    </w:p>
    <w:p w:rsidR="006C57CF" w:rsidRPr="006C57CF" w:rsidRDefault="006C57CF" w:rsidP="004750CD">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p>
    <w:p w:rsidR="006C57CF" w:rsidRPr="006C57CF" w:rsidRDefault="006C57CF" w:rsidP="004750CD">
      <w:pPr>
        <w:widowControl w:val="0"/>
        <w:autoSpaceDE w:val="0"/>
        <w:autoSpaceDN w:val="0"/>
        <w:adjustRightInd w:val="0"/>
        <w:spacing w:after="0" w:line="276" w:lineRule="auto"/>
        <w:ind w:firstLine="720"/>
        <w:jc w:val="both"/>
        <w:rPr>
          <w:rFonts w:ascii="Times New Roman" w:eastAsia="Times New Roman" w:hAnsi="Times New Roman" w:cs="Times New Roman"/>
          <w:sz w:val="28"/>
          <w:szCs w:val="28"/>
          <w:lang w:eastAsia="ru-RU"/>
        </w:rPr>
      </w:pPr>
      <w:r w:rsidRPr="006C57CF">
        <w:rPr>
          <w:rFonts w:ascii="Times New Roman" w:eastAsia="Times New Roman" w:hAnsi="Times New Roman" w:cs="Times New Roman"/>
          <w:sz w:val="28"/>
          <w:szCs w:val="28"/>
          <w:lang w:eastAsia="ru-RU"/>
        </w:rPr>
        <w:t>165</w:t>
      </w:r>
      <w:r w:rsidR="008D3D96">
        <w:rPr>
          <w:rFonts w:ascii="Times New Roman" w:eastAsia="Times New Roman" w:hAnsi="Times New Roman" w:cs="Times New Roman"/>
          <w:sz w:val="28"/>
          <w:szCs w:val="28"/>
          <w:lang w:eastAsia="ru-RU"/>
        </w:rPr>
        <w:t>. Учебный план</w:t>
      </w:r>
      <w:r w:rsidR="008D3D96" w:rsidRPr="008D3D96">
        <w:rPr>
          <w:rFonts w:ascii="Times New Roman" w:eastAsia="Times New Roman" w:hAnsi="Times New Roman" w:cs="Times New Roman"/>
          <w:sz w:val="28"/>
          <w:szCs w:val="28"/>
          <w:lang w:eastAsia="ru-RU"/>
        </w:rPr>
        <w:t xml:space="preserve"> </w:t>
      </w:r>
      <w:r w:rsidR="008D3D96" w:rsidRPr="006C57CF">
        <w:rPr>
          <w:rFonts w:ascii="Times New Roman" w:eastAsia="Times New Roman" w:hAnsi="Times New Roman" w:cs="Times New Roman"/>
          <w:sz w:val="28"/>
          <w:szCs w:val="28"/>
          <w:lang w:eastAsia="ru-RU"/>
        </w:rPr>
        <w:t>А</w:t>
      </w:r>
      <w:r w:rsidR="008D3D96">
        <w:rPr>
          <w:rFonts w:ascii="Times New Roman" w:eastAsia="Times New Roman" w:hAnsi="Times New Roman" w:cs="Times New Roman"/>
          <w:sz w:val="28"/>
          <w:szCs w:val="28"/>
          <w:lang w:eastAsia="ru-RU"/>
        </w:rPr>
        <w:t>О</w:t>
      </w:r>
      <w:r w:rsidR="008D3D96" w:rsidRPr="006C57CF">
        <w:rPr>
          <w:rFonts w:ascii="Times New Roman" w:eastAsia="Times New Roman" w:hAnsi="Times New Roman" w:cs="Times New Roman"/>
          <w:sz w:val="28"/>
          <w:szCs w:val="28"/>
          <w:lang w:eastAsia="ru-RU"/>
        </w:rPr>
        <w:t>ОП НОО для обучающихся с ЗПР (вариант 7.2) фиксирует общий объем нагрузки, максимальный объём аудиторной нагрузки обучающихся, состав и структуру обязательных предметных областей, распределяет учебное время, отводимое на их освоение по классам и учебным предметам.</w:t>
      </w:r>
    </w:p>
    <w:p w:rsidR="006C57CF" w:rsidRPr="006C57CF" w:rsidRDefault="006C57CF" w:rsidP="004750CD">
      <w:pPr>
        <w:widowControl w:val="0"/>
        <w:autoSpaceDE w:val="0"/>
        <w:autoSpaceDN w:val="0"/>
        <w:adjustRightInd w:val="0"/>
        <w:spacing w:after="0" w:line="276" w:lineRule="auto"/>
        <w:ind w:firstLine="720"/>
        <w:jc w:val="both"/>
        <w:rPr>
          <w:rFonts w:ascii="Times New Roman" w:eastAsia="Times New Roman" w:hAnsi="Times New Roman" w:cs="Times New Roman"/>
          <w:sz w:val="28"/>
          <w:szCs w:val="28"/>
          <w:lang w:eastAsia="ru-RU"/>
        </w:rPr>
      </w:pPr>
      <w:r w:rsidRPr="006C57CF">
        <w:rPr>
          <w:rFonts w:ascii="Times New Roman" w:eastAsia="Times New Roman" w:hAnsi="Times New Roman" w:cs="Times New Roman"/>
          <w:sz w:val="28"/>
          <w:szCs w:val="28"/>
          <w:lang w:eastAsia="ru-RU"/>
        </w:rPr>
        <w:t xml:space="preserve">165.1. </w:t>
      </w:r>
      <w:r w:rsidR="008D3D96">
        <w:rPr>
          <w:rFonts w:ascii="Times New Roman" w:eastAsia="Times New Roman" w:hAnsi="Times New Roman" w:cs="Times New Roman"/>
          <w:sz w:val="28"/>
          <w:szCs w:val="28"/>
          <w:lang w:eastAsia="ru-RU"/>
        </w:rPr>
        <w:t>У</w:t>
      </w:r>
      <w:r w:rsidRPr="006C57CF">
        <w:rPr>
          <w:rFonts w:ascii="Times New Roman" w:eastAsia="Times New Roman" w:hAnsi="Times New Roman" w:cs="Times New Roman"/>
          <w:sz w:val="28"/>
          <w:szCs w:val="28"/>
          <w:lang w:eastAsia="ru-RU"/>
        </w:rPr>
        <w:t>чебный план определяет общие рамки принимаемых решений при разработке содержания образования, требований к его усвоению и организации образовательного процесса, а также выступает в качестве одного из основных механизмов его реализации.</w:t>
      </w:r>
    </w:p>
    <w:p w:rsidR="006C57CF" w:rsidRPr="006C57CF" w:rsidRDefault="008D3D96" w:rsidP="004750CD">
      <w:pPr>
        <w:widowControl w:val="0"/>
        <w:autoSpaceDE w:val="0"/>
        <w:autoSpaceDN w:val="0"/>
        <w:adjustRightInd w:val="0"/>
        <w:spacing w:after="0" w:line="276" w:lineRule="auto"/>
        <w:ind w:firstLine="72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У</w:t>
      </w:r>
      <w:r w:rsidR="006C57CF" w:rsidRPr="006C57CF">
        <w:rPr>
          <w:rFonts w:ascii="Times New Roman" w:eastAsia="Times New Roman" w:hAnsi="Times New Roman" w:cs="Times New Roman"/>
          <w:sz w:val="28"/>
          <w:szCs w:val="28"/>
          <w:lang w:eastAsia="ru-RU"/>
        </w:rPr>
        <w:t>чебный план должен, обеспечивать введение в действие и реализацию требований ФГОС НОО обучающихся с ОВЗ и выполнение гигиенических требований к режиму образовательного процесса, которые предусмотрены Гигиеническими нормативами и Санитарно-эпидемиологическими требованиями.</w:t>
      </w:r>
    </w:p>
    <w:p w:rsidR="006C57CF" w:rsidRPr="006C57CF" w:rsidRDefault="006C57CF" w:rsidP="004750CD">
      <w:pPr>
        <w:widowControl w:val="0"/>
        <w:autoSpaceDE w:val="0"/>
        <w:autoSpaceDN w:val="0"/>
        <w:adjustRightInd w:val="0"/>
        <w:spacing w:after="0" w:line="276" w:lineRule="auto"/>
        <w:ind w:firstLine="720"/>
        <w:jc w:val="both"/>
        <w:rPr>
          <w:rFonts w:ascii="Times New Roman" w:eastAsia="Times New Roman" w:hAnsi="Times New Roman" w:cs="Times New Roman"/>
          <w:sz w:val="28"/>
          <w:szCs w:val="28"/>
          <w:lang w:eastAsia="ru-RU"/>
        </w:rPr>
      </w:pPr>
      <w:r w:rsidRPr="006C57CF">
        <w:rPr>
          <w:rFonts w:ascii="Times New Roman" w:eastAsia="Times New Roman" w:hAnsi="Times New Roman" w:cs="Times New Roman"/>
          <w:sz w:val="28"/>
          <w:szCs w:val="28"/>
          <w:lang w:eastAsia="ru-RU"/>
        </w:rPr>
        <w:t>В федеральном учебном плане представлены семь предметных областей и коррекционно-развивающая область. Содержание учебных предметов, входящих в состав каждой предметной области, обеспечивает целостное восприятие мира, с учетом особых образовательных потребностей и возможностей обучающихся с ЗПР. Коррекционно-развивающая область включена в структуру учебного плана с целью коррекции недостатков психофизического развития обучающихся.</w:t>
      </w:r>
    </w:p>
    <w:p w:rsidR="006C57CF" w:rsidRPr="006C57CF" w:rsidRDefault="006C57CF" w:rsidP="004750CD">
      <w:pPr>
        <w:widowControl w:val="0"/>
        <w:autoSpaceDE w:val="0"/>
        <w:autoSpaceDN w:val="0"/>
        <w:adjustRightInd w:val="0"/>
        <w:spacing w:after="0" w:line="276" w:lineRule="auto"/>
        <w:ind w:firstLine="720"/>
        <w:jc w:val="both"/>
        <w:rPr>
          <w:rFonts w:ascii="Times New Roman" w:eastAsia="Times New Roman" w:hAnsi="Times New Roman" w:cs="Times New Roman"/>
          <w:sz w:val="28"/>
          <w:szCs w:val="28"/>
          <w:lang w:eastAsia="ru-RU"/>
        </w:rPr>
      </w:pPr>
      <w:r w:rsidRPr="006C57CF">
        <w:rPr>
          <w:rFonts w:ascii="Times New Roman" w:eastAsia="Times New Roman" w:hAnsi="Times New Roman" w:cs="Times New Roman"/>
          <w:sz w:val="28"/>
          <w:szCs w:val="28"/>
          <w:lang w:eastAsia="ru-RU"/>
        </w:rPr>
        <w:t xml:space="preserve">165.2. </w:t>
      </w:r>
      <w:r w:rsidR="008D3D96">
        <w:rPr>
          <w:rFonts w:ascii="Times New Roman" w:eastAsia="Times New Roman" w:hAnsi="Times New Roman" w:cs="Times New Roman"/>
          <w:sz w:val="28"/>
          <w:szCs w:val="28"/>
          <w:lang w:eastAsia="ru-RU"/>
        </w:rPr>
        <w:t>У</w:t>
      </w:r>
      <w:r w:rsidRPr="006C57CF">
        <w:rPr>
          <w:rFonts w:ascii="Times New Roman" w:eastAsia="Times New Roman" w:hAnsi="Times New Roman" w:cs="Times New Roman"/>
          <w:sz w:val="28"/>
          <w:szCs w:val="28"/>
          <w:lang w:eastAsia="ru-RU"/>
        </w:rPr>
        <w:t>чебный план состоит из двух частей - обязательной части и части, формируемой участниками образовательных отношений.</w:t>
      </w:r>
    </w:p>
    <w:p w:rsidR="006C57CF" w:rsidRPr="006C57CF" w:rsidRDefault="006C57CF" w:rsidP="004750CD">
      <w:pPr>
        <w:widowControl w:val="0"/>
        <w:autoSpaceDE w:val="0"/>
        <w:autoSpaceDN w:val="0"/>
        <w:adjustRightInd w:val="0"/>
        <w:spacing w:after="0" w:line="276" w:lineRule="auto"/>
        <w:ind w:firstLine="720"/>
        <w:jc w:val="both"/>
        <w:rPr>
          <w:rFonts w:ascii="Times New Roman" w:eastAsia="Times New Roman" w:hAnsi="Times New Roman" w:cs="Times New Roman"/>
          <w:sz w:val="28"/>
          <w:szCs w:val="28"/>
          <w:lang w:eastAsia="ru-RU"/>
        </w:rPr>
      </w:pPr>
      <w:r w:rsidRPr="006C57CF">
        <w:rPr>
          <w:rFonts w:ascii="Times New Roman" w:eastAsia="Times New Roman" w:hAnsi="Times New Roman" w:cs="Times New Roman"/>
          <w:sz w:val="28"/>
          <w:szCs w:val="28"/>
          <w:lang w:eastAsia="ru-RU"/>
        </w:rPr>
        <w:lastRenderedPageBreak/>
        <w:t>165.2.1. Обязательная часть федерального учебного плана определяет состав учебных предметов обязательных предметных областей, которые должны быть реализованы во всех имеющих государственную аккредитацию образовательных организациях, реализующих АООП НОО, и учебное время, отводимое на их изучение по годам обучения.</w:t>
      </w:r>
    </w:p>
    <w:p w:rsidR="006C57CF" w:rsidRPr="006C57CF" w:rsidRDefault="006C57CF" w:rsidP="004750CD">
      <w:pPr>
        <w:widowControl w:val="0"/>
        <w:autoSpaceDE w:val="0"/>
        <w:autoSpaceDN w:val="0"/>
        <w:adjustRightInd w:val="0"/>
        <w:spacing w:after="0" w:line="276" w:lineRule="auto"/>
        <w:ind w:firstLine="720"/>
        <w:jc w:val="both"/>
        <w:rPr>
          <w:rFonts w:ascii="Times New Roman" w:eastAsia="Times New Roman" w:hAnsi="Times New Roman" w:cs="Times New Roman"/>
          <w:sz w:val="28"/>
          <w:szCs w:val="28"/>
          <w:lang w:eastAsia="ru-RU"/>
        </w:rPr>
      </w:pPr>
      <w:r w:rsidRPr="006C57CF">
        <w:rPr>
          <w:rFonts w:ascii="Times New Roman" w:eastAsia="Times New Roman" w:hAnsi="Times New Roman" w:cs="Times New Roman"/>
          <w:sz w:val="28"/>
          <w:szCs w:val="28"/>
          <w:lang w:eastAsia="ru-RU"/>
        </w:rPr>
        <w:t>Обязательная часть федерального учебного плана отражает содержание образования, которое обеспечивает достижение важнейших целей современного образования обучающихся с ЗПР:</w:t>
      </w:r>
    </w:p>
    <w:p w:rsidR="006C57CF" w:rsidRPr="006C57CF" w:rsidRDefault="006C57CF" w:rsidP="004750CD">
      <w:pPr>
        <w:widowControl w:val="0"/>
        <w:autoSpaceDE w:val="0"/>
        <w:autoSpaceDN w:val="0"/>
        <w:adjustRightInd w:val="0"/>
        <w:spacing w:after="0" w:line="276" w:lineRule="auto"/>
        <w:ind w:firstLine="720"/>
        <w:jc w:val="both"/>
        <w:rPr>
          <w:rFonts w:ascii="Times New Roman" w:eastAsia="Times New Roman" w:hAnsi="Times New Roman" w:cs="Times New Roman"/>
          <w:sz w:val="28"/>
          <w:szCs w:val="28"/>
          <w:lang w:eastAsia="ru-RU"/>
        </w:rPr>
      </w:pPr>
      <w:r w:rsidRPr="006C57CF">
        <w:rPr>
          <w:rFonts w:ascii="Times New Roman" w:eastAsia="Times New Roman" w:hAnsi="Times New Roman" w:cs="Times New Roman"/>
          <w:sz w:val="28"/>
          <w:szCs w:val="28"/>
          <w:lang w:eastAsia="ru-RU"/>
        </w:rPr>
        <w:t>формирование социальных компетенций, обеспечивающих овладение системой социальных отношений и социальное развитие обучающегося, а также его интеграцию в социальное окружение;</w:t>
      </w:r>
    </w:p>
    <w:p w:rsidR="006C57CF" w:rsidRPr="006C57CF" w:rsidRDefault="006C57CF" w:rsidP="004750CD">
      <w:pPr>
        <w:widowControl w:val="0"/>
        <w:autoSpaceDE w:val="0"/>
        <w:autoSpaceDN w:val="0"/>
        <w:adjustRightInd w:val="0"/>
        <w:spacing w:after="0" w:line="276" w:lineRule="auto"/>
        <w:ind w:firstLine="720"/>
        <w:jc w:val="both"/>
        <w:rPr>
          <w:rFonts w:ascii="Times New Roman" w:eastAsia="Times New Roman" w:hAnsi="Times New Roman" w:cs="Times New Roman"/>
          <w:sz w:val="28"/>
          <w:szCs w:val="28"/>
          <w:lang w:eastAsia="ru-RU"/>
        </w:rPr>
      </w:pPr>
      <w:r w:rsidRPr="006C57CF">
        <w:rPr>
          <w:rFonts w:ascii="Times New Roman" w:eastAsia="Times New Roman" w:hAnsi="Times New Roman" w:cs="Times New Roman"/>
          <w:sz w:val="28"/>
          <w:szCs w:val="28"/>
          <w:lang w:eastAsia="ru-RU"/>
        </w:rPr>
        <w:t>готовность обучающихся к продолжению образования на уровне основного общего образования;</w:t>
      </w:r>
    </w:p>
    <w:p w:rsidR="006C57CF" w:rsidRPr="006C57CF" w:rsidRDefault="006C57CF" w:rsidP="004750CD">
      <w:pPr>
        <w:widowControl w:val="0"/>
        <w:autoSpaceDE w:val="0"/>
        <w:autoSpaceDN w:val="0"/>
        <w:adjustRightInd w:val="0"/>
        <w:spacing w:after="0" w:line="276" w:lineRule="auto"/>
        <w:ind w:firstLine="720"/>
        <w:jc w:val="both"/>
        <w:rPr>
          <w:rFonts w:ascii="Times New Roman" w:eastAsia="Times New Roman" w:hAnsi="Times New Roman" w:cs="Times New Roman"/>
          <w:sz w:val="28"/>
          <w:szCs w:val="28"/>
          <w:lang w:eastAsia="ru-RU"/>
        </w:rPr>
      </w:pPr>
      <w:r w:rsidRPr="006C57CF">
        <w:rPr>
          <w:rFonts w:ascii="Times New Roman" w:eastAsia="Times New Roman" w:hAnsi="Times New Roman" w:cs="Times New Roman"/>
          <w:sz w:val="28"/>
          <w:szCs w:val="28"/>
          <w:lang w:eastAsia="ru-RU"/>
        </w:rPr>
        <w:t>формирование основ нравственного развития обучающихся, приобщение их к общекультурным, национальным и этнокультурным ценностям;</w:t>
      </w:r>
    </w:p>
    <w:p w:rsidR="006C57CF" w:rsidRPr="006C57CF" w:rsidRDefault="006C57CF" w:rsidP="004750CD">
      <w:pPr>
        <w:widowControl w:val="0"/>
        <w:autoSpaceDE w:val="0"/>
        <w:autoSpaceDN w:val="0"/>
        <w:adjustRightInd w:val="0"/>
        <w:spacing w:after="0" w:line="276" w:lineRule="auto"/>
        <w:ind w:firstLine="720"/>
        <w:jc w:val="both"/>
        <w:rPr>
          <w:rFonts w:ascii="Times New Roman" w:eastAsia="Times New Roman" w:hAnsi="Times New Roman" w:cs="Times New Roman"/>
          <w:sz w:val="28"/>
          <w:szCs w:val="28"/>
          <w:lang w:eastAsia="ru-RU"/>
        </w:rPr>
      </w:pPr>
      <w:r w:rsidRPr="006C57CF">
        <w:rPr>
          <w:rFonts w:ascii="Times New Roman" w:eastAsia="Times New Roman" w:hAnsi="Times New Roman" w:cs="Times New Roman"/>
          <w:sz w:val="28"/>
          <w:szCs w:val="28"/>
          <w:lang w:eastAsia="ru-RU"/>
        </w:rPr>
        <w:t>формирование здорового образа жизни, элементарных правил поведения в экстремальных ситуациях;</w:t>
      </w:r>
    </w:p>
    <w:p w:rsidR="006C57CF" w:rsidRPr="006C57CF" w:rsidRDefault="006C57CF" w:rsidP="004750CD">
      <w:pPr>
        <w:widowControl w:val="0"/>
        <w:autoSpaceDE w:val="0"/>
        <w:autoSpaceDN w:val="0"/>
        <w:adjustRightInd w:val="0"/>
        <w:spacing w:after="0" w:line="276" w:lineRule="auto"/>
        <w:ind w:firstLine="720"/>
        <w:jc w:val="both"/>
        <w:rPr>
          <w:rFonts w:ascii="Times New Roman" w:eastAsia="Times New Roman" w:hAnsi="Times New Roman" w:cs="Times New Roman"/>
          <w:sz w:val="28"/>
          <w:szCs w:val="28"/>
          <w:lang w:eastAsia="ru-RU"/>
        </w:rPr>
      </w:pPr>
      <w:r w:rsidRPr="006C57CF">
        <w:rPr>
          <w:rFonts w:ascii="Times New Roman" w:eastAsia="Times New Roman" w:hAnsi="Times New Roman" w:cs="Times New Roman"/>
          <w:sz w:val="28"/>
          <w:szCs w:val="28"/>
          <w:lang w:eastAsia="ru-RU"/>
        </w:rPr>
        <w:t>личностное развитие обучающегося в соответствии с его индивидуальностью.</w:t>
      </w:r>
    </w:p>
    <w:p w:rsidR="006C57CF" w:rsidRPr="006C57CF" w:rsidRDefault="006C57CF" w:rsidP="004750CD">
      <w:pPr>
        <w:widowControl w:val="0"/>
        <w:autoSpaceDE w:val="0"/>
        <w:autoSpaceDN w:val="0"/>
        <w:adjustRightInd w:val="0"/>
        <w:spacing w:after="0" w:line="276" w:lineRule="auto"/>
        <w:ind w:firstLine="720"/>
        <w:jc w:val="both"/>
        <w:rPr>
          <w:rFonts w:ascii="Times New Roman" w:eastAsia="Times New Roman" w:hAnsi="Times New Roman" w:cs="Times New Roman"/>
          <w:sz w:val="28"/>
          <w:szCs w:val="28"/>
          <w:lang w:eastAsia="ru-RU"/>
        </w:rPr>
      </w:pPr>
      <w:r w:rsidRPr="006C57CF">
        <w:rPr>
          <w:rFonts w:ascii="Times New Roman" w:eastAsia="Times New Roman" w:hAnsi="Times New Roman" w:cs="Times New Roman"/>
          <w:sz w:val="28"/>
          <w:szCs w:val="28"/>
          <w:lang w:eastAsia="ru-RU"/>
        </w:rPr>
        <w:t>Образовательная организация самостоятельна в осуществлении образовательного процесса, в выборе видов деятельности по каждому предмету (предметно-практическая деятельность, экскурсии).</w:t>
      </w:r>
    </w:p>
    <w:p w:rsidR="006C57CF" w:rsidRPr="006C57CF" w:rsidRDefault="006C57CF" w:rsidP="004750CD">
      <w:pPr>
        <w:widowControl w:val="0"/>
        <w:autoSpaceDE w:val="0"/>
        <w:autoSpaceDN w:val="0"/>
        <w:adjustRightInd w:val="0"/>
        <w:spacing w:after="0" w:line="276" w:lineRule="auto"/>
        <w:ind w:firstLine="720"/>
        <w:jc w:val="both"/>
        <w:rPr>
          <w:rFonts w:ascii="Times New Roman" w:eastAsia="Times New Roman" w:hAnsi="Times New Roman" w:cs="Times New Roman"/>
          <w:sz w:val="28"/>
          <w:szCs w:val="28"/>
          <w:lang w:eastAsia="ru-RU"/>
        </w:rPr>
      </w:pPr>
      <w:r w:rsidRPr="006C57CF">
        <w:rPr>
          <w:rFonts w:ascii="Times New Roman" w:eastAsia="Times New Roman" w:hAnsi="Times New Roman" w:cs="Times New Roman"/>
          <w:sz w:val="28"/>
          <w:szCs w:val="28"/>
          <w:lang w:eastAsia="ru-RU"/>
        </w:rPr>
        <w:t>165.2.2. Часть учебного плана, формируемая участниками образовательных отношений, обеспечивает реализацию особых (специфических) образовательных потребностей, характерных для обучающихся с ЗПР, а также индивидуальных потребностей каждого обучающегося. На первом и втором годах обучения эта часть отсутствует. Время, отводимое на данную часть, внутри максимально допустимой недельной нагрузки обучающихся может быть использовано:</w:t>
      </w:r>
    </w:p>
    <w:p w:rsidR="006C57CF" w:rsidRPr="006C57CF" w:rsidRDefault="006C57CF" w:rsidP="004750CD">
      <w:pPr>
        <w:widowControl w:val="0"/>
        <w:autoSpaceDE w:val="0"/>
        <w:autoSpaceDN w:val="0"/>
        <w:adjustRightInd w:val="0"/>
        <w:spacing w:after="0" w:line="276" w:lineRule="auto"/>
        <w:ind w:firstLine="720"/>
        <w:jc w:val="both"/>
        <w:rPr>
          <w:rFonts w:ascii="Times New Roman" w:eastAsia="Times New Roman" w:hAnsi="Times New Roman" w:cs="Times New Roman"/>
          <w:sz w:val="28"/>
          <w:szCs w:val="28"/>
          <w:lang w:eastAsia="ru-RU"/>
        </w:rPr>
      </w:pPr>
      <w:r w:rsidRPr="006C57CF">
        <w:rPr>
          <w:rFonts w:ascii="Times New Roman" w:eastAsia="Times New Roman" w:hAnsi="Times New Roman" w:cs="Times New Roman"/>
          <w:sz w:val="28"/>
          <w:szCs w:val="28"/>
          <w:lang w:eastAsia="ru-RU"/>
        </w:rPr>
        <w:t>на увеличение учебных часов, отводимых на изучение отдельных учебных предметов обязательной части;</w:t>
      </w:r>
    </w:p>
    <w:p w:rsidR="006C57CF" w:rsidRPr="006C57CF" w:rsidRDefault="006C57CF" w:rsidP="004750CD">
      <w:pPr>
        <w:widowControl w:val="0"/>
        <w:autoSpaceDE w:val="0"/>
        <w:autoSpaceDN w:val="0"/>
        <w:adjustRightInd w:val="0"/>
        <w:spacing w:after="0" w:line="276" w:lineRule="auto"/>
        <w:ind w:firstLine="720"/>
        <w:jc w:val="both"/>
        <w:rPr>
          <w:rFonts w:ascii="Times New Roman" w:eastAsia="Times New Roman" w:hAnsi="Times New Roman" w:cs="Times New Roman"/>
          <w:sz w:val="28"/>
          <w:szCs w:val="28"/>
          <w:lang w:eastAsia="ru-RU"/>
        </w:rPr>
      </w:pPr>
      <w:r w:rsidRPr="006C57CF">
        <w:rPr>
          <w:rFonts w:ascii="Times New Roman" w:eastAsia="Times New Roman" w:hAnsi="Times New Roman" w:cs="Times New Roman"/>
          <w:sz w:val="28"/>
          <w:szCs w:val="28"/>
          <w:lang w:eastAsia="ru-RU"/>
        </w:rPr>
        <w:t>на введение учебных курсов, обеспечивающих удовлетворение особых образовательных потребностей обучающихся с ЗПР и необходимую коррекцию недостатков в психическом и (или) физическом развитии;</w:t>
      </w:r>
    </w:p>
    <w:p w:rsidR="006C57CF" w:rsidRPr="006C57CF" w:rsidRDefault="006C57CF" w:rsidP="004750CD">
      <w:pPr>
        <w:widowControl w:val="0"/>
        <w:autoSpaceDE w:val="0"/>
        <w:autoSpaceDN w:val="0"/>
        <w:adjustRightInd w:val="0"/>
        <w:spacing w:after="0" w:line="276" w:lineRule="auto"/>
        <w:ind w:firstLine="720"/>
        <w:jc w:val="both"/>
        <w:rPr>
          <w:rFonts w:ascii="Times New Roman" w:eastAsia="Times New Roman" w:hAnsi="Times New Roman" w:cs="Times New Roman"/>
          <w:sz w:val="28"/>
          <w:szCs w:val="28"/>
          <w:lang w:eastAsia="ru-RU"/>
        </w:rPr>
      </w:pPr>
      <w:r w:rsidRPr="006C57CF">
        <w:rPr>
          <w:rFonts w:ascii="Times New Roman" w:eastAsia="Times New Roman" w:hAnsi="Times New Roman" w:cs="Times New Roman"/>
          <w:sz w:val="28"/>
          <w:szCs w:val="28"/>
          <w:lang w:eastAsia="ru-RU"/>
        </w:rPr>
        <w:t>на введение учебных курсов для факультативного изучения отдельных учебных предметов (например: элементарная компьютерная грамотность);</w:t>
      </w:r>
    </w:p>
    <w:p w:rsidR="006C57CF" w:rsidRPr="006C57CF" w:rsidRDefault="006C57CF" w:rsidP="004750CD">
      <w:pPr>
        <w:widowControl w:val="0"/>
        <w:autoSpaceDE w:val="0"/>
        <w:autoSpaceDN w:val="0"/>
        <w:adjustRightInd w:val="0"/>
        <w:spacing w:after="0" w:line="276" w:lineRule="auto"/>
        <w:ind w:firstLine="720"/>
        <w:jc w:val="both"/>
        <w:rPr>
          <w:rFonts w:ascii="Times New Roman" w:eastAsia="Times New Roman" w:hAnsi="Times New Roman" w:cs="Times New Roman"/>
          <w:sz w:val="28"/>
          <w:szCs w:val="28"/>
          <w:lang w:eastAsia="ru-RU"/>
        </w:rPr>
      </w:pPr>
      <w:r w:rsidRPr="006C57CF">
        <w:rPr>
          <w:rFonts w:ascii="Times New Roman" w:eastAsia="Times New Roman" w:hAnsi="Times New Roman" w:cs="Times New Roman"/>
          <w:sz w:val="28"/>
          <w:szCs w:val="28"/>
          <w:lang w:eastAsia="ru-RU"/>
        </w:rPr>
        <w:t>на введение учебных курсов, обеспечивающих различные интересы обучающихся, в том числе этнокультурные (</w:t>
      </w:r>
      <w:proofErr w:type="gramStart"/>
      <w:r w:rsidRPr="006C57CF">
        <w:rPr>
          <w:rFonts w:ascii="Times New Roman" w:eastAsia="Times New Roman" w:hAnsi="Times New Roman" w:cs="Times New Roman"/>
          <w:sz w:val="28"/>
          <w:szCs w:val="28"/>
          <w:lang w:eastAsia="ru-RU"/>
        </w:rPr>
        <w:t>например</w:t>
      </w:r>
      <w:proofErr w:type="gramEnd"/>
      <w:r w:rsidRPr="006C57CF">
        <w:rPr>
          <w:rFonts w:ascii="Times New Roman" w:eastAsia="Times New Roman" w:hAnsi="Times New Roman" w:cs="Times New Roman"/>
          <w:sz w:val="28"/>
          <w:szCs w:val="28"/>
          <w:lang w:eastAsia="ru-RU"/>
        </w:rPr>
        <w:t>: история и культура родного края).</w:t>
      </w:r>
    </w:p>
    <w:p w:rsidR="006C57CF" w:rsidRPr="006C57CF" w:rsidRDefault="006C57CF" w:rsidP="004750CD">
      <w:pPr>
        <w:widowControl w:val="0"/>
        <w:autoSpaceDE w:val="0"/>
        <w:autoSpaceDN w:val="0"/>
        <w:adjustRightInd w:val="0"/>
        <w:spacing w:after="0" w:line="276" w:lineRule="auto"/>
        <w:ind w:firstLine="720"/>
        <w:jc w:val="both"/>
        <w:rPr>
          <w:rFonts w:ascii="Times New Roman" w:eastAsia="Times New Roman" w:hAnsi="Times New Roman" w:cs="Times New Roman"/>
          <w:sz w:val="28"/>
          <w:szCs w:val="28"/>
          <w:lang w:eastAsia="ru-RU"/>
        </w:rPr>
      </w:pPr>
      <w:r w:rsidRPr="006C57CF">
        <w:rPr>
          <w:rFonts w:ascii="Times New Roman" w:eastAsia="Times New Roman" w:hAnsi="Times New Roman" w:cs="Times New Roman"/>
          <w:sz w:val="28"/>
          <w:szCs w:val="28"/>
          <w:lang w:eastAsia="ru-RU"/>
        </w:rPr>
        <w:t xml:space="preserve">Количество часов, отведенных на освоение обучающимися с ЗПР учебного плана, состоящего из обязательной части и части, формируемой участниками </w:t>
      </w:r>
      <w:r w:rsidRPr="006C57CF">
        <w:rPr>
          <w:rFonts w:ascii="Times New Roman" w:eastAsia="Times New Roman" w:hAnsi="Times New Roman" w:cs="Times New Roman"/>
          <w:sz w:val="28"/>
          <w:szCs w:val="28"/>
          <w:lang w:eastAsia="ru-RU"/>
        </w:rPr>
        <w:lastRenderedPageBreak/>
        <w:t>образовательного процесса, в совокупности не превышает величину максимально допустимой недельной образовательной нагрузки обучающихся в соответствии с санитарно-гигиеническими требованиями.</w:t>
      </w:r>
    </w:p>
    <w:p w:rsidR="006C57CF" w:rsidRPr="006C57CF" w:rsidRDefault="006C57CF" w:rsidP="004750CD">
      <w:pPr>
        <w:widowControl w:val="0"/>
        <w:autoSpaceDE w:val="0"/>
        <w:autoSpaceDN w:val="0"/>
        <w:adjustRightInd w:val="0"/>
        <w:spacing w:after="0" w:line="276" w:lineRule="auto"/>
        <w:ind w:firstLine="720"/>
        <w:jc w:val="both"/>
        <w:rPr>
          <w:rFonts w:ascii="Times New Roman" w:eastAsia="Times New Roman" w:hAnsi="Times New Roman" w:cs="Times New Roman"/>
          <w:sz w:val="28"/>
          <w:szCs w:val="28"/>
          <w:lang w:eastAsia="ru-RU"/>
        </w:rPr>
      </w:pPr>
      <w:r w:rsidRPr="006C57CF">
        <w:rPr>
          <w:rFonts w:ascii="Times New Roman" w:eastAsia="Times New Roman" w:hAnsi="Times New Roman" w:cs="Times New Roman"/>
          <w:sz w:val="28"/>
          <w:szCs w:val="28"/>
          <w:lang w:eastAsia="ru-RU"/>
        </w:rPr>
        <w:t xml:space="preserve">Обязательным компонентом учебного плана является внеурочная деятельность. В соответствии с требованиями ФГОС НОО обучающихся с ОВЗ внеурочная деятельность организуется по направлениям развития личности (духовно-нравственное, социальное, </w:t>
      </w:r>
      <w:proofErr w:type="spellStart"/>
      <w:r w:rsidRPr="006C57CF">
        <w:rPr>
          <w:rFonts w:ascii="Times New Roman" w:eastAsia="Times New Roman" w:hAnsi="Times New Roman" w:cs="Times New Roman"/>
          <w:sz w:val="28"/>
          <w:szCs w:val="28"/>
          <w:lang w:eastAsia="ru-RU"/>
        </w:rPr>
        <w:t>общеинтеллектуальное</w:t>
      </w:r>
      <w:proofErr w:type="spellEnd"/>
      <w:r w:rsidRPr="006C57CF">
        <w:rPr>
          <w:rFonts w:ascii="Times New Roman" w:eastAsia="Times New Roman" w:hAnsi="Times New Roman" w:cs="Times New Roman"/>
          <w:sz w:val="28"/>
          <w:szCs w:val="28"/>
          <w:lang w:eastAsia="ru-RU"/>
        </w:rPr>
        <w:t>, общекультурное, спортивно-оздоровительное). Организация занятий по направлениям внеурочной деятельности является неотъемлемой частью образовательного процесса в образовательной организации.</w:t>
      </w:r>
    </w:p>
    <w:p w:rsidR="006C57CF" w:rsidRPr="006C57CF" w:rsidRDefault="006C57CF" w:rsidP="004750CD">
      <w:pPr>
        <w:widowControl w:val="0"/>
        <w:autoSpaceDE w:val="0"/>
        <w:autoSpaceDN w:val="0"/>
        <w:adjustRightInd w:val="0"/>
        <w:spacing w:after="0" w:line="276" w:lineRule="auto"/>
        <w:ind w:firstLine="720"/>
        <w:jc w:val="both"/>
        <w:rPr>
          <w:rFonts w:ascii="Times New Roman" w:eastAsia="Times New Roman" w:hAnsi="Times New Roman" w:cs="Times New Roman"/>
          <w:sz w:val="28"/>
          <w:szCs w:val="28"/>
          <w:lang w:eastAsia="ru-RU"/>
        </w:rPr>
      </w:pPr>
      <w:r w:rsidRPr="006C57CF">
        <w:rPr>
          <w:rFonts w:ascii="Times New Roman" w:eastAsia="Times New Roman" w:hAnsi="Times New Roman" w:cs="Times New Roman"/>
          <w:sz w:val="28"/>
          <w:szCs w:val="28"/>
          <w:lang w:eastAsia="ru-RU"/>
        </w:rPr>
        <w:t>Выбор направлений внеурочной деятельности определяется образовательной организацией.</w:t>
      </w:r>
    </w:p>
    <w:p w:rsidR="006C57CF" w:rsidRPr="006C57CF" w:rsidRDefault="006C57CF" w:rsidP="004750CD">
      <w:pPr>
        <w:widowControl w:val="0"/>
        <w:autoSpaceDE w:val="0"/>
        <w:autoSpaceDN w:val="0"/>
        <w:adjustRightInd w:val="0"/>
        <w:spacing w:after="0" w:line="276" w:lineRule="auto"/>
        <w:ind w:firstLine="720"/>
        <w:jc w:val="both"/>
        <w:rPr>
          <w:rFonts w:ascii="Times New Roman" w:eastAsia="Times New Roman" w:hAnsi="Times New Roman" w:cs="Times New Roman"/>
          <w:sz w:val="28"/>
          <w:szCs w:val="28"/>
          <w:lang w:eastAsia="ru-RU"/>
        </w:rPr>
      </w:pPr>
      <w:r w:rsidRPr="006C57CF">
        <w:rPr>
          <w:rFonts w:ascii="Times New Roman" w:eastAsia="Times New Roman" w:hAnsi="Times New Roman" w:cs="Times New Roman"/>
          <w:sz w:val="28"/>
          <w:szCs w:val="28"/>
          <w:lang w:eastAsia="ru-RU"/>
        </w:rPr>
        <w:t xml:space="preserve">Коррекционно-развивающая область, согласно требованиям ФГОС НОО обучающихся с ОВЗ, является обязательной частью внеурочной деятельности и представлено фронтальными и индивидуальными коррекционно-развивающими занятиями (логопедическими и </w:t>
      </w:r>
      <w:proofErr w:type="spellStart"/>
      <w:r w:rsidRPr="006C57CF">
        <w:rPr>
          <w:rFonts w:ascii="Times New Roman" w:eastAsia="Times New Roman" w:hAnsi="Times New Roman" w:cs="Times New Roman"/>
          <w:sz w:val="28"/>
          <w:szCs w:val="28"/>
          <w:lang w:eastAsia="ru-RU"/>
        </w:rPr>
        <w:t>психокоррекционными</w:t>
      </w:r>
      <w:proofErr w:type="spellEnd"/>
      <w:r w:rsidRPr="006C57CF">
        <w:rPr>
          <w:rFonts w:ascii="Times New Roman" w:eastAsia="Times New Roman" w:hAnsi="Times New Roman" w:cs="Times New Roman"/>
          <w:sz w:val="28"/>
          <w:szCs w:val="28"/>
          <w:lang w:eastAsia="ru-RU"/>
        </w:rPr>
        <w:t xml:space="preserve">) и ритмикой, направленными на коррекцию дефекта и формирование навыков адаптации личности в современных жизненных условиях. Выбор коррекционно-развивающих курсов для индивидуальных и групповых занятий, их количественное соотношение, содержание может осуществляться образовательной организацией самостоятельно, исходя </w:t>
      </w:r>
      <w:proofErr w:type="gramStart"/>
      <w:r w:rsidRPr="006C57CF">
        <w:rPr>
          <w:rFonts w:ascii="Times New Roman" w:eastAsia="Times New Roman" w:hAnsi="Times New Roman" w:cs="Times New Roman"/>
          <w:sz w:val="28"/>
          <w:szCs w:val="28"/>
          <w:lang w:eastAsia="ru-RU"/>
        </w:rPr>
        <w:t>из психофизических особенностей</w:t>
      </w:r>
      <w:proofErr w:type="gramEnd"/>
      <w:r w:rsidRPr="006C57CF">
        <w:rPr>
          <w:rFonts w:ascii="Times New Roman" w:eastAsia="Times New Roman" w:hAnsi="Times New Roman" w:cs="Times New Roman"/>
          <w:sz w:val="28"/>
          <w:szCs w:val="28"/>
          <w:lang w:eastAsia="ru-RU"/>
        </w:rPr>
        <w:t xml:space="preserve"> обучающихся с ЗПР на основании рекомендаций ПМПК и ИПРА. Коррекционно-развивающие курсы могут проводиться в индивидуальной и групповой форме.</w:t>
      </w:r>
    </w:p>
    <w:p w:rsidR="006C57CF" w:rsidRPr="006C57CF" w:rsidRDefault="006C57CF" w:rsidP="004750CD">
      <w:pPr>
        <w:widowControl w:val="0"/>
        <w:autoSpaceDE w:val="0"/>
        <w:autoSpaceDN w:val="0"/>
        <w:adjustRightInd w:val="0"/>
        <w:spacing w:after="0" w:line="276" w:lineRule="auto"/>
        <w:ind w:firstLine="720"/>
        <w:jc w:val="both"/>
        <w:rPr>
          <w:rFonts w:ascii="Times New Roman" w:eastAsia="Times New Roman" w:hAnsi="Times New Roman" w:cs="Times New Roman"/>
          <w:sz w:val="28"/>
          <w:szCs w:val="28"/>
          <w:lang w:eastAsia="ru-RU"/>
        </w:rPr>
      </w:pPr>
      <w:r w:rsidRPr="006C57CF">
        <w:rPr>
          <w:rFonts w:ascii="Times New Roman" w:eastAsia="Times New Roman" w:hAnsi="Times New Roman" w:cs="Times New Roman"/>
          <w:sz w:val="28"/>
          <w:szCs w:val="28"/>
          <w:lang w:eastAsia="ru-RU"/>
        </w:rPr>
        <w:t>Время, отведённое на внеурочную деятельность, не учитывается при определении максимально допустимой недельной нагрузки обучающихся, но учитывается при определении объёмов финансирования, направляемых на реализацию АООП НОО. Распределение часов, предусмотренных на внеурочную деятельность, осуществляется следующим образом: недельная нагрузка не более 10 часов, из них не менее 5 часов отводится на проведение коррекционных занятий (пункт 3.4.16 Санитарно-эпидемиологических требований).</w:t>
      </w:r>
    </w:p>
    <w:p w:rsidR="006C57CF" w:rsidRPr="006C57CF" w:rsidRDefault="006C57CF" w:rsidP="004750CD">
      <w:pPr>
        <w:widowControl w:val="0"/>
        <w:autoSpaceDE w:val="0"/>
        <w:autoSpaceDN w:val="0"/>
        <w:adjustRightInd w:val="0"/>
        <w:spacing w:after="0" w:line="276" w:lineRule="auto"/>
        <w:ind w:firstLine="720"/>
        <w:jc w:val="both"/>
        <w:rPr>
          <w:rFonts w:ascii="Times New Roman" w:eastAsia="Times New Roman" w:hAnsi="Times New Roman" w:cs="Times New Roman"/>
          <w:sz w:val="28"/>
          <w:szCs w:val="28"/>
          <w:lang w:eastAsia="ru-RU"/>
        </w:rPr>
      </w:pPr>
      <w:r w:rsidRPr="006C57CF">
        <w:rPr>
          <w:rFonts w:ascii="Times New Roman" w:eastAsia="Times New Roman" w:hAnsi="Times New Roman" w:cs="Times New Roman"/>
          <w:sz w:val="28"/>
          <w:szCs w:val="28"/>
          <w:lang w:eastAsia="ru-RU"/>
        </w:rPr>
        <w:t>Чередование учебной и внеурочной деятельности в рамках реализации АООП НОО определяет образовательная организация.</w:t>
      </w:r>
    </w:p>
    <w:p w:rsidR="006C57CF" w:rsidRPr="006C57CF" w:rsidRDefault="006C57CF" w:rsidP="004750CD">
      <w:pPr>
        <w:widowControl w:val="0"/>
        <w:autoSpaceDE w:val="0"/>
        <w:autoSpaceDN w:val="0"/>
        <w:adjustRightInd w:val="0"/>
        <w:spacing w:after="0" w:line="276" w:lineRule="auto"/>
        <w:ind w:firstLine="720"/>
        <w:jc w:val="both"/>
        <w:rPr>
          <w:rFonts w:ascii="Times New Roman" w:eastAsia="Times New Roman" w:hAnsi="Times New Roman" w:cs="Times New Roman"/>
          <w:sz w:val="28"/>
          <w:szCs w:val="28"/>
          <w:lang w:eastAsia="ru-RU"/>
        </w:rPr>
      </w:pPr>
      <w:r w:rsidRPr="006C57CF">
        <w:rPr>
          <w:rFonts w:ascii="Times New Roman" w:eastAsia="Times New Roman" w:hAnsi="Times New Roman" w:cs="Times New Roman"/>
          <w:sz w:val="28"/>
          <w:szCs w:val="28"/>
          <w:lang w:eastAsia="ru-RU"/>
        </w:rPr>
        <w:t>АООП НОО обучающихся с ЗПР может включать как один, так и несколько учебных планов. Для развития потенциала тех обучающихся с ЗПР, которые в силу особенностей психофизического развития испытывают трудности в усвоении отдельных учебных предметов, могут разрабатываться с участием их родителей (законных представителей) индивидуальные учебные планы, в рамках которых формируются индивидуальные учебные программы (содержание дисциплин, курсов, модулей, формы образования).</w:t>
      </w:r>
    </w:p>
    <w:p w:rsidR="006C57CF" w:rsidRPr="006C57CF" w:rsidRDefault="006C57CF" w:rsidP="004750CD">
      <w:pPr>
        <w:widowControl w:val="0"/>
        <w:autoSpaceDE w:val="0"/>
        <w:autoSpaceDN w:val="0"/>
        <w:adjustRightInd w:val="0"/>
        <w:spacing w:after="0" w:line="276" w:lineRule="auto"/>
        <w:ind w:firstLine="720"/>
        <w:jc w:val="both"/>
        <w:rPr>
          <w:rFonts w:ascii="Times New Roman" w:eastAsia="Times New Roman" w:hAnsi="Times New Roman" w:cs="Times New Roman"/>
          <w:sz w:val="28"/>
          <w:szCs w:val="28"/>
          <w:lang w:eastAsia="ru-RU"/>
        </w:rPr>
      </w:pPr>
      <w:r w:rsidRPr="006C57CF">
        <w:rPr>
          <w:rFonts w:ascii="Times New Roman" w:eastAsia="Times New Roman" w:hAnsi="Times New Roman" w:cs="Times New Roman"/>
          <w:sz w:val="28"/>
          <w:szCs w:val="28"/>
          <w:lang w:eastAsia="ru-RU"/>
        </w:rPr>
        <w:lastRenderedPageBreak/>
        <w:t>Федеральный учебный план обеспечивает, а также возможность их изучения, и устанавливает количество занятий, отводимых на их изучение, по классам (годам) обучения.</w:t>
      </w:r>
    </w:p>
    <w:p w:rsidR="006C57CF" w:rsidRPr="006C57CF" w:rsidRDefault="006C57CF" w:rsidP="004750CD">
      <w:pPr>
        <w:widowControl w:val="0"/>
        <w:autoSpaceDE w:val="0"/>
        <w:autoSpaceDN w:val="0"/>
        <w:adjustRightInd w:val="0"/>
        <w:spacing w:after="0" w:line="276" w:lineRule="auto"/>
        <w:ind w:firstLine="720"/>
        <w:jc w:val="both"/>
        <w:rPr>
          <w:rFonts w:ascii="Times New Roman" w:eastAsia="Times New Roman" w:hAnsi="Times New Roman" w:cs="Times New Roman"/>
          <w:sz w:val="28"/>
          <w:szCs w:val="28"/>
          <w:lang w:eastAsia="ru-RU"/>
        </w:rPr>
      </w:pPr>
      <w:r w:rsidRPr="006C57CF">
        <w:rPr>
          <w:rFonts w:ascii="Times New Roman" w:eastAsia="Times New Roman" w:hAnsi="Times New Roman" w:cs="Times New Roman"/>
          <w:sz w:val="28"/>
          <w:szCs w:val="28"/>
          <w:lang w:eastAsia="ru-RU"/>
        </w:rPr>
        <w:t>165.2.3. Для уровня начального общего образования обучающихся с ЗПР представлены два варианта учебного плана:</w:t>
      </w:r>
    </w:p>
    <w:p w:rsidR="006C57CF" w:rsidRPr="006C57CF" w:rsidRDefault="006C57CF" w:rsidP="004750CD">
      <w:pPr>
        <w:widowControl w:val="0"/>
        <w:autoSpaceDE w:val="0"/>
        <w:autoSpaceDN w:val="0"/>
        <w:adjustRightInd w:val="0"/>
        <w:spacing w:after="0" w:line="276" w:lineRule="auto"/>
        <w:ind w:firstLine="720"/>
        <w:jc w:val="both"/>
        <w:rPr>
          <w:rFonts w:ascii="Times New Roman" w:eastAsia="Times New Roman" w:hAnsi="Times New Roman" w:cs="Times New Roman"/>
          <w:sz w:val="28"/>
          <w:szCs w:val="28"/>
          <w:lang w:eastAsia="ru-RU"/>
        </w:rPr>
      </w:pPr>
      <w:r w:rsidRPr="006C57CF">
        <w:rPr>
          <w:rFonts w:ascii="Times New Roman" w:eastAsia="Times New Roman" w:hAnsi="Times New Roman" w:cs="Times New Roman"/>
          <w:sz w:val="28"/>
          <w:szCs w:val="28"/>
          <w:lang w:eastAsia="ru-RU"/>
        </w:rPr>
        <w:t>вариант 1 - для образовательных организаций, в которых обучение ведётся на русском языке;</w:t>
      </w:r>
    </w:p>
    <w:p w:rsidR="006C57CF" w:rsidRPr="006C57CF" w:rsidRDefault="006C57CF" w:rsidP="004750CD">
      <w:pPr>
        <w:widowControl w:val="0"/>
        <w:autoSpaceDE w:val="0"/>
        <w:autoSpaceDN w:val="0"/>
        <w:adjustRightInd w:val="0"/>
        <w:spacing w:after="0" w:line="276" w:lineRule="auto"/>
        <w:ind w:firstLine="720"/>
        <w:jc w:val="both"/>
        <w:rPr>
          <w:rFonts w:ascii="Times New Roman" w:eastAsia="Times New Roman" w:hAnsi="Times New Roman" w:cs="Times New Roman"/>
          <w:sz w:val="28"/>
          <w:szCs w:val="28"/>
          <w:lang w:eastAsia="ru-RU"/>
        </w:rPr>
      </w:pPr>
      <w:r w:rsidRPr="006C57CF">
        <w:rPr>
          <w:rFonts w:ascii="Times New Roman" w:eastAsia="Times New Roman" w:hAnsi="Times New Roman" w:cs="Times New Roman"/>
          <w:sz w:val="28"/>
          <w:szCs w:val="28"/>
          <w:lang w:eastAsia="ru-RU"/>
        </w:rPr>
        <w:t>вариант 2 - для образовательных организаций, в которых обучение ведётся на русском языке, но наряду с ним изучается один из языков народов России.</w:t>
      </w:r>
    </w:p>
    <w:p w:rsidR="006C57CF" w:rsidRPr="006C57CF" w:rsidRDefault="006C57CF" w:rsidP="004750CD">
      <w:pPr>
        <w:widowControl w:val="0"/>
        <w:autoSpaceDE w:val="0"/>
        <w:autoSpaceDN w:val="0"/>
        <w:adjustRightInd w:val="0"/>
        <w:spacing w:after="0" w:line="276" w:lineRule="auto"/>
        <w:ind w:firstLine="720"/>
        <w:jc w:val="both"/>
        <w:rPr>
          <w:rFonts w:ascii="Times New Roman" w:eastAsia="Times New Roman" w:hAnsi="Times New Roman" w:cs="Times New Roman"/>
          <w:sz w:val="28"/>
          <w:szCs w:val="28"/>
          <w:lang w:eastAsia="ru-RU"/>
        </w:rPr>
      </w:pPr>
      <w:r w:rsidRPr="006C57CF">
        <w:rPr>
          <w:rFonts w:ascii="Times New Roman" w:eastAsia="Times New Roman" w:hAnsi="Times New Roman" w:cs="Times New Roman"/>
          <w:sz w:val="28"/>
          <w:szCs w:val="28"/>
          <w:lang w:eastAsia="ru-RU"/>
        </w:rPr>
        <w:t>Сроки освоения АООП НОО (вариант 7.2) обучающимися с ЗПР составляют 5 лет.</w:t>
      </w:r>
    </w:p>
    <w:p w:rsidR="006C57CF" w:rsidRPr="006C57CF" w:rsidRDefault="006C57CF" w:rsidP="004750CD">
      <w:pPr>
        <w:widowControl w:val="0"/>
        <w:autoSpaceDE w:val="0"/>
        <w:autoSpaceDN w:val="0"/>
        <w:adjustRightInd w:val="0"/>
        <w:spacing w:after="0" w:line="276" w:lineRule="auto"/>
        <w:ind w:firstLine="720"/>
        <w:jc w:val="both"/>
        <w:rPr>
          <w:rFonts w:ascii="Times New Roman" w:eastAsia="Times New Roman" w:hAnsi="Times New Roman" w:cs="Times New Roman"/>
          <w:sz w:val="28"/>
          <w:szCs w:val="28"/>
          <w:lang w:eastAsia="ru-RU"/>
        </w:rPr>
      </w:pPr>
      <w:r w:rsidRPr="006C57CF">
        <w:rPr>
          <w:rFonts w:ascii="Times New Roman" w:eastAsia="Times New Roman" w:hAnsi="Times New Roman" w:cs="Times New Roman"/>
          <w:sz w:val="28"/>
          <w:szCs w:val="28"/>
          <w:lang w:eastAsia="ru-RU"/>
        </w:rPr>
        <w:t>Продолжительность учебной недели в течение всех лет обучения - 5 дней. Пятидневная рабочая неделя устанавливается в целях сохранения и укрепления здоровья обучающихся с ЗПР. Обучение проходит в одну смену.</w:t>
      </w:r>
    </w:p>
    <w:p w:rsidR="006C57CF" w:rsidRPr="006C57CF" w:rsidRDefault="006C57CF" w:rsidP="004750CD">
      <w:pPr>
        <w:widowControl w:val="0"/>
        <w:autoSpaceDE w:val="0"/>
        <w:autoSpaceDN w:val="0"/>
        <w:adjustRightInd w:val="0"/>
        <w:spacing w:after="0" w:line="276" w:lineRule="auto"/>
        <w:ind w:firstLine="720"/>
        <w:jc w:val="both"/>
        <w:rPr>
          <w:rFonts w:ascii="Times New Roman" w:eastAsia="Times New Roman" w:hAnsi="Times New Roman" w:cs="Times New Roman"/>
          <w:sz w:val="28"/>
          <w:szCs w:val="28"/>
          <w:lang w:eastAsia="ru-RU"/>
        </w:rPr>
      </w:pPr>
      <w:r w:rsidRPr="006C57CF">
        <w:rPr>
          <w:rFonts w:ascii="Times New Roman" w:eastAsia="Times New Roman" w:hAnsi="Times New Roman" w:cs="Times New Roman"/>
          <w:sz w:val="28"/>
          <w:szCs w:val="28"/>
          <w:lang w:eastAsia="ru-RU"/>
        </w:rPr>
        <w:t>Продолжительность учебного года составляет 34 недели, на первом и втором годах обучения - 33 недели. Продолжительность каникул в течение учебного года составляет не менее 30 календарных дней, летом - не менее 8 недель. Для обучающихся на первом и втором годах обучения устанавливаются в течение года дополнительные недельные каникулы.</w:t>
      </w:r>
    </w:p>
    <w:p w:rsidR="006C57CF" w:rsidRPr="006C57CF" w:rsidRDefault="006C57CF" w:rsidP="004750CD">
      <w:pPr>
        <w:widowControl w:val="0"/>
        <w:autoSpaceDE w:val="0"/>
        <w:autoSpaceDN w:val="0"/>
        <w:adjustRightInd w:val="0"/>
        <w:spacing w:after="0" w:line="276" w:lineRule="auto"/>
        <w:ind w:firstLine="720"/>
        <w:jc w:val="both"/>
        <w:rPr>
          <w:rFonts w:ascii="Times New Roman" w:eastAsia="Times New Roman" w:hAnsi="Times New Roman" w:cs="Times New Roman"/>
          <w:sz w:val="28"/>
          <w:szCs w:val="28"/>
          <w:lang w:eastAsia="ru-RU"/>
        </w:rPr>
      </w:pPr>
      <w:r w:rsidRPr="006C57CF">
        <w:rPr>
          <w:rFonts w:ascii="Times New Roman" w:eastAsia="Times New Roman" w:hAnsi="Times New Roman" w:cs="Times New Roman"/>
          <w:sz w:val="28"/>
          <w:szCs w:val="28"/>
          <w:lang w:eastAsia="ru-RU"/>
        </w:rPr>
        <w:t>Продолжительность учебных занятий составляет 40 минут. При определении продолжительности занятий на первом и втором годах обучения используется "ступенчатый" режим обучения: в первом полугодии (в сентябре-октябре - по 3 урока в день по 35 минут каждый, в ноябре-декабре - по 4 урока по 35 минут каждый; в январе-мае - по 4 урока по 40 минут каждый).</w:t>
      </w:r>
    </w:p>
    <w:p w:rsidR="006C57CF" w:rsidRPr="006C57CF" w:rsidRDefault="006C57CF" w:rsidP="004750CD">
      <w:pPr>
        <w:widowControl w:val="0"/>
        <w:autoSpaceDE w:val="0"/>
        <w:autoSpaceDN w:val="0"/>
        <w:adjustRightInd w:val="0"/>
        <w:spacing w:after="0" w:line="276" w:lineRule="auto"/>
        <w:ind w:firstLine="720"/>
        <w:jc w:val="both"/>
        <w:rPr>
          <w:rFonts w:ascii="Times New Roman" w:eastAsia="Times New Roman" w:hAnsi="Times New Roman" w:cs="Times New Roman"/>
          <w:sz w:val="28"/>
          <w:szCs w:val="28"/>
          <w:lang w:eastAsia="ru-RU"/>
        </w:rPr>
      </w:pPr>
      <w:r w:rsidRPr="006C57CF">
        <w:rPr>
          <w:rFonts w:ascii="Times New Roman" w:eastAsia="Times New Roman" w:hAnsi="Times New Roman" w:cs="Times New Roman"/>
          <w:sz w:val="28"/>
          <w:szCs w:val="28"/>
          <w:lang w:eastAsia="ru-RU"/>
        </w:rPr>
        <w:t>Количество часов, отводимых на изучение учебных предметов "Русский язык", "Литературное чтение" и "Родной язык и литературное чтение" может корректироваться в рамках предметной области "Русский язык и литературное чтение" с учетом психофизических особенностей обучающихся с ЗПР.</w:t>
      </w:r>
    </w:p>
    <w:p w:rsidR="006C57CF" w:rsidRPr="006C57CF" w:rsidRDefault="006C57CF" w:rsidP="004750CD">
      <w:pPr>
        <w:widowControl w:val="0"/>
        <w:autoSpaceDE w:val="0"/>
        <w:autoSpaceDN w:val="0"/>
        <w:adjustRightInd w:val="0"/>
        <w:spacing w:after="0" w:line="276" w:lineRule="auto"/>
        <w:ind w:firstLine="720"/>
        <w:jc w:val="both"/>
        <w:rPr>
          <w:rFonts w:ascii="Times New Roman" w:eastAsia="Times New Roman" w:hAnsi="Times New Roman" w:cs="Times New Roman"/>
          <w:sz w:val="28"/>
          <w:szCs w:val="28"/>
          <w:lang w:eastAsia="ru-RU"/>
        </w:rPr>
      </w:pPr>
      <w:r w:rsidRPr="006C57CF">
        <w:rPr>
          <w:rFonts w:ascii="Times New Roman" w:eastAsia="Times New Roman" w:hAnsi="Times New Roman" w:cs="Times New Roman"/>
          <w:sz w:val="28"/>
          <w:szCs w:val="28"/>
          <w:lang w:eastAsia="ru-RU"/>
        </w:rPr>
        <w:t>В предметную область "Русский язык и литературное чтение" введен учебный предмет "Иностранный язык", в результате изучения которого у обучающихся с ЗПР будут сформированы первоначальные представления о роли и значимости иностранного языка в жизни современного человека и поликультурного мира. Обучающиеся с ЗПР приобретут начальный опыт использования иностранного языка как средства межкультурного общения, как нового инструмента познания мира и культуры других народов, осознают личностный смысл овладения иностранным языком. Изучение учебного предмета "Иностранный язык" начинается со 3-го класса. На его изучение отводится 1 час в неделю. При проведении занятий по предмету "Иностранный язык" класс делится на две группы.</w:t>
      </w:r>
    </w:p>
    <w:p w:rsidR="006C57CF" w:rsidRPr="006C57CF" w:rsidRDefault="006C57CF" w:rsidP="004750CD">
      <w:pPr>
        <w:widowControl w:val="0"/>
        <w:autoSpaceDE w:val="0"/>
        <w:autoSpaceDN w:val="0"/>
        <w:adjustRightInd w:val="0"/>
        <w:spacing w:after="0" w:line="276" w:lineRule="auto"/>
        <w:ind w:firstLine="720"/>
        <w:jc w:val="both"/>
        <w:rPr>
          <w:rFonts w:ascii="Times New Roman" w:eastAsia="Times New Roman" w:hAnsi="Times New Roman" w:cs="Times New Roman"/>
          <w:sz w:val="28"/>
          <w:szCs w:val="28"/>
          <w:lang w:eastAsia="ru-RU"/>
        </w:rPr>
      </w:pPr>
      <w:r w:rsidRPr="006C57CF">
        <w:rPr>
          <w:rFonts w:ascii="Times New Roman" w:eastAsia="Times New Roman" w:hAnsi="Times New Roman" w:cs="Times New Roman"/>
          <w:sz w:val="28"/>
          <w:szCs w:val="28"/>
          <w:lang w:eastAsia="ru-RU"/>
        </w:rPr>
        <w:t xml:space="preserve">Часы коррекционно-развивающей области представлены групповыми и </w:t>
      </w:r>
      <w:r w:rsidRPr="006C57CF">
        <w:rPr>
          <w:rFonts w:ascii="Times New Roman" w:eastAsia="Times New Roman" w:hAnsi="Times New Roman" w:cs="Times New Roman"/>
          <w:sz w:val="28"/>
          <w:szCs w:val="28"/>
          <w:lang w:eastAsia="ru-RU"/>
        </w:rPr>
        <w:lastRenderedPageBreak/>
        <w:t xml:space="preserve">индивидуальными коррекционно-развивающими занятиями (логопедическими и </w:t>
      </w:r>
      <w:proofErr w:type="spellStart"/>
      <w:r w:rsidRPr="006C57CF">
        <w:rPr>
          <w:rFonts w:ascii="Times New Roman" w:eastAsia="Times New Roman" w:hAnsi="Times New Roman" w:cs="Times New Roman"/>
          <w:sz w:val="28"/>
          <w:szCs w:val="28"/>
          <w:lang w:eastAsia="ru-RU"/>
        </w:rPr>
        <w:t>психокоррекционными</w:t>
      </w:r>
      <w:proofErr w:type="spellEnd"/>
      <w:r w:rsidRPr="006C57CF">
        <w:rPr>
          <w:rFonts w:ascii="Times New Roman" w:eastAsia="Times New Roman" w:hAnsi="Times New Roman" w:cs="Times New Roman"/>
          <w:sz w:val="28"/>
          <w:szCs w:val="28"/>
          <w:lang w:eastAsia="ru-RU"/>
        </w:rPr>
        <w:t>), направленными на коррекцию недостатков психофизического развития обучающихся и восполнение пробелов в знаниях, а также групповыми занятиями по ритмике, направленными на коррекцию отклонений в развитии моторной деятельности обучающихся, развитие пространственных представлений, координации движений и улучшения осанки обучающихся. Количество часов в неделю указывается на одного учащегося. Коррекционно-развивающие занятия проводятся в течение учебного дня и во внеурочное время. На индивидуальные коррекционные занятия отводится до 25 минут, на групповые занятия - до 40 минут.</w:t>
      </w:r>
    </w:p>
    <w:p w:rsidR="004750CD" w:rsidRDefault="006C57CF" w:rsidP="005E0E41">
      <w:pPr>
        <w:widowControl w:val="0"/>
        <w:autoSpaceDE w:val="0"/>
        <w:autoSpaceDN w:val="0"/>
        <w:adjustRightInd w:val="0"/>
        <w:spacing w:after="0" w:line="276" w:lineRule="auto"/>
        <w:ind w:firstLine="720"/>
        <w:jc w:val="both"/>
        <w:rPr>
          <w:rFonts w:ascii="Times New Roman" w:eastAsia="Times New Roman" w:hAnsi="Times New Roman" w:cs="Times New Roman"/>
          <w:sz w:val="28"/>
          <w:szCs w:val="28"/>
          <w:lang w:eastAsia="ru-RU"/>
        </w:rPr>
      </w:pPr>
      <w:r w:rsidRPr="006C57CF">
        <w:rPr>
          <w:rFonts w:ascii="Times New Roman" w:eastAsia="Times New Roman" w:hAnsi="Times New Roman" w:cs="Times New Roman"/>
          <w:sz w:val="28"/>
          <w:szCs w:val="28"/>
          <w:lang w:eastAsia="ru-RU"/>
        </w:rPr>
        <w:t>Количество часов, отводимых в неделю на занятия внеурочной деятельностью, составляет не более 10 часов (в том числе не менее 5 часов в неделю на коррекционно-образовательную область в течение всего срока обучения на уровне начального общего образования) (пункт 3.4.16. Санитарно-эпидемиологических требований).</w:t>
      </w:r>
    </w:p>
    <w:p w:rsidR="006C57CF" w:rsidRPr="006C57CF" w:rsidRDefault="006C57CF" w:rsidP="004750CD">
      <w:pPr>
        <w:widowControl w:val="0"/>
        <w:autoSpaceDE w:val="0"/>
        <w:autoSpaceDN w:val="0"/>
        <w:adjustRightInd w:val="0"/>
        <w:spacing w:after="0" w:line="276" w:lineRule="auto"/>
        <w:ind w:firstLine="720"/>
        <w:jc w:val="both"/>
        <w:rPr>
          <w:rFonts w:ascii="Times New Roman" w:eastAsia="Times New Roman" w:hAnsi="Times New Roman" w:cs="Times New Roman"/>
          <w:sz w:val="28"/>
          <w:szCs w:val="28"/>
          <w:lang w:eastAsia="ru-RU"/>
        </w:rPr>
      </w:pPr>
      <w:r w:rsidRPr="006C57CF">
        <w:rPr>
          <w:rFonts w:ascii="Times New Roman" w:eastAsia="Times New Roman" w:hAnsi="Times New Roman" w:cs="Times New Roman"/>
          <w:sz w:val="28"/>
          <w:szCs w:val="28"/>
          <w:lang w:eastAsia="ru-RU"/>
        </w:rPr>
        <w:t>165.2.5. Федеральный учебный план начального общего образования обучающихся с ЗПР (вариант 7.2).</w:t>
      </w:r>
    </w:p>
    <w:p w:rsidR="006C57CF" w:rsidRPr="006C57CF" w:rsidRDefault="006C57CF" w:rsidP="004750CD">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822"/>
        <w:gridCol w:w="2538"/>
        <w:gridCol w:w="706"/>
        <w:gridCol w:w="845"/>
        <w:gridCol w:w="706"/>
        <w:gridCol w:w="701"/>
        <w:gridCol w:w="706"/>
        <w:gridCol w:w="998"/>
      </w:tblGrid>
      <w:tr w:rsidR="006C57CF" w:rsidRPr="006C57CF" w:rsidTr="00EC7FBB">
        <w:tc>
          <w:tcPr>
            <w:tcW w:w="2822" w:type="dxa"/>
            <w:vMerge w:val="restart"/>
            <w:tcBorders>
              <w:top w:val="single" w:sz="4" w:space="0" w:color="auto"/>
              <w:bottom w:val="single" w:sz="4" w:space="0" w:color="auto"/>
              <w:right w:val="single" w:sz="4" w:space="0" w:color="auto"/>
            </w:tcBorders>
          </w:tcPr>
          <w:p w:rsidR="006C57CF" w:rsidRPr="006C57CF" w:rsidRDefault="006C57CF" w:rsidP="004750CD">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6C57CF">
              <w:rPr>
                <w:rFonts w:ascii="Times New Roman" w:eastAsia="Times New Roman" w:hAnsi="Times New Roman" w:cs="Times New Roman"/>
                <w:sz w:val="28"/>
                <w:szCs w:val="28"/>
                <w:lang w:eastAsia="ru-RU"/>
              </w:rPr>
              <w:t>Предметные области</w:t>
            </w:r>
          </w:p>
        </w:tc>
        <w:tc>
          <w:tcPr>
            <w:tcW w:w="2538" w:type="dxa"/>
            <w:vMerge w:val="restart"/>
            <w:tcBorders>
              <w:top w:val="single" w:sz="4" w:space="0" w:color="auto"/>
              <w:left w:val="single" w:sz="4" w:space="0" w:color="auto"/>
              <w:bottom w:val="single" w:sz="4" w:space="0" w:color="auto"/>
              <w:right w:val="single" w:sz="4" w:space="0" w:color="auto"/>
            </w:tcBorders>
          </w:tcPr>
          <w:p w:rsidR="006C57CF" w:rsidRPr="006C57CF" w:rsidRDefault="006C57CF" w:rsidP="004750CD">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6C57CF">
              <w:rPr>
                <w:rFonts w:ascii="Times New Roman" w:eastAsia="Times New Roman" w:hAnsi="Times New Roman" w:cs="Times New Roman"/>
                <w:sz w:val="28"/>
                <w:szCs w:val="28"/>
                <w:lang w:eastAsia="ru-RU"/>
              </w:rPr>
              <w:t>Классы</w:t>
            </w:r>
          </w:p>
          <w:p w:rsidR="006C57CF" w:rsidRPr="006C57CF" w:rsidRDefault="006C57CF" w:rsidP="004750CD">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p>
          <w:p w:rsidR="006C57CF" w:rsidRPr="006C57CF" w:rsidRDefault="006C57CF" w:rsidP="004750CD">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6C57CF">
              <w:rPr>
                <w:rFonts w:ascii="Times New Roman" w:eastAsia="Times New Roman" w:hAnsi="Times New Roman" w:cs="Times New Roman"/>
                <w:sz w:val="28"/>
                <w:szCs w:val="28"/>
                <w:lang w:eastAsia="ru-RU"/>
              </w:rPr>
              <w:t>Учебные предметы</w:t>
            </w:r>
          </w:p>
        </w:tc>
        <w:tc>
          <w:tcPr>
            <w:tcW w:w="3664" w:type="dxa"/>
            <w:gridSpan w:val="5"/>
            <w:tcBorders>
              <w:top w:val="single" w:sz="4" w:space="0" w:color="auto"/>
              <w:left w:val="single" w:sz="4" w:space="0" w:color="auto"/>
              <w:bottom w:val="single" w:sz="4" w:space="0" w:color="auto"/>
              <w:right w:val="single" w:sz="4" w:space="0" w:color="auto"/>
            </w:tcBorders>
          </w:tcPr>
          <w:p w:rsidR="006C57CF" w:rsidRPr="006C57CF" w:rsidRDefault="006C57CF" w:rsidP="004750CD">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6C57CF">
              <w:rPr>
                <w:rFonts w:ascii="Times New Roman" w:eastAsia="Times New Roman" w:hAnsi="Times New Roman" w:cs="Times New Roman"/>
                <w:sz w:val="28"/>
                <w:szCs w:val="28"/>
                <w:lang w:eastAsia="ru-RU"/>
              </w:rPr>
              <w:t>Количество часов в неделю</w:t>
            </w:r>
          </w:p>
        </w:tc>
        <w:tc>
          <w:tcPr>
            <w:tcW w:w="998" w:type="dxa"/>
            <w:tcBorders>
              <w:top w:val="single" w:sz="4" w:space="0" w:color="auto"/>
              <w:left w:val="single" w:sz="4" w:space="0" w:color="auto"/>
              <w:bottom w:val="single" w:sz="4" w:space="0" w:color="auto"/>
            </w:tcBorders>
          </w:tcPr>
          <w:p w:rsidR="006C57CF" w:rsidRPr="006C57CF" w:rsidRDefault="006C57CF" w:rsidP="004750CD">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6C57CF">
              <w:rPr>
                <w:rFonts w:ascii="Times New Roman" w:eastAsia="Times New Roman" w:hAnsi="Times New Roman" w:cs="Times New Roman"/>
                <w:sz w:val="28"/>
                <w:szCs w:val="28"/>
                <w:lang w:eastAsia="ru-RU"/>
              </w:rPr>
              <w:t>Всего</w:t>
            </w:r>
          </w:p>
        </w:tc>
      </w:tr>
      <w:tr w:rsidR="006C57CF" w:rsidRPr="006C57CF" w:rsidTr="00EC7FBB">
        <w:tc>
          <w:tcPr>
            <w:tcW w:w="2822" w:type="dxa"/>
            <w:vMerge/>
            <w:tcBorders>
              <w:top w:val="nil"/>
              <w:left w:val="single" w:sz="6" w:space="0" w:color="auto"/>
              <w:bottom w:val="single" w:sz="6" w:space="0" w:color="auto"/>
              <w:right w:val="single" w:sz="6" w:space="0" w:color="auto"/>
            </w:tcBorders>
          </w:tcPr>
          <w:p w:rsidR="006C57CF" w:rsidRPr="006C57CF" w:rsidRDefault="006C57CF" w:rsidP="004750CD">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p>
        </w:tc>
        <w:tc>
          <w:tcPr>
            <w:tcW w:w="2538" w:type="dxa"/>
            <w:vMerge/>
            <w:tcBorders>
              <w:top w:val="nil"/>
              <w:left w:val="single" w:sz="6" w:space="0" w:color="auto"/>
              <w:bottom w:val="single" w:sz="6" w:space="0" w:color="auto"/>
              <w:right w:val="single" w:sz="6" w:space="0" w:color="auto"/>
            </w:tcBorders>
          </w:tcPr>
          <w:p w:rsidR="006C57CF" w:rsidRPr="006C57CF" w:rsidRDefault="006C57CF" w:rsidP="004750CD">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p>
        </w:tc>
        <w:tc>
          <w:tcPr>
            <w:tcW w:w="706" w:type="dxa"/>
            <w:tcBorders>
              <w:top w:val="single" w:sz="4" w:space="0" w:color="auto"/>
              <w:left w:val="single" w:sz="4" w:space="0" w:color="auto"/>
              <w:bottom w:val="single" w:sz="4" w:space="0" w:color="auto"/>
              <w:right w:val="single" w:sz="4" w:space="0" w:color="auto"/>
            </w:tcBorders>
          </w:tcPr>
          <w:p w:rsidR="006C57CF" w:rsidRPr="006C57CF" w:rsidRDefault="006C57CF" w:rsidP="004750CD">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6C57CF">
              <w:rPr>
                <w:rFonts w:ascii="Times New Roman" w:eastAsia="Times New Roman" w:hAnsi="Times New Roman" w:cs="Times New Roman"/>
                <w:sz w:val="28"/>
                <w:szCs w:val="28"/>
                <w:lang w:eastAsia="ru-RU"/>
              </w:rPr>
              <w:t>1</w:t>
            </w:r>
          </w:p>
        </w:tc>
        <w:tc>
          <w:tcPr>
            <w:tcW w:w="845" w:type="dxa"/>
            <w:tcBorders>
              <w:top w:val="single" w:sz="4" w:space="0" w:color="auto"/>
              <w:left w:val="single" w:sz="4" w:space="0" w:color="auto"/>
              <w:bottom w:val="single" w:sz="4" w:space="0" w:color="auto"/>
              <w:right w:val="single" w:sz="4" w:space="0" w:color="auto"/>
            </w:tcBorders>
          </w:tcPr>
          <w:p w:rsidR="006C57CF" w:rsidRPr="006C57CF" w:rsidRDefault="006C57CF" w:rsidP="004750CD">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6C57CF">
              <w:rPr>
                <w:rFonts w:ascii="Times New Roman" w:eastAsia="Times New Roman" w:hAnsi="Times New Roman" w:cs="Times New Roman"/>
                <w:sz w:val="28"/>
                <w:szCs w:val="28"/>
                <w:lang w:eastAsia="ru-RU"/>
              </w:rPr>
              <w:t>1</w:t>
            </w:r>
          </w:p>
          <w:p w:rsidR="006C57CF" w:rsidRPr="006C57CF" w:rsidRDefault="006C57CF" w:rsidP="004750CD">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6C57CF">
              <w:rPr>
                <w:rFonts w:ascii="Times New Roman" w:eastAsia="Times New Roman" w:hAnsi="Times New Roman" w:cs="Times New Roman"/>
                <w:sz w:val="28"/>
                <w:szCs w:val="28"/>
                <w:lang w:eastAsia="ru-RU"/>
              </w:rPr>
              <w:t>доп.</w:t>
            </w:r>
          </w:p>
        </w:tc>
        <w:tc>
          <w:tcPr>
            <w:tcW w:w="706" w:type="dxa"/>
            <w:tcBorders>
              <w:top w:val="single" w:sz="4" w:space="0" w:color="auto"/>
              <w:left w:val="single" w:sz="4" w:space="0" w:color="auto"/>
              <w:bottom w:val="single" w:sz="4" w:space="0" w:color="auto"/>
              <w:right w:val="single" w:sz="4" w:space="0" w:color="auto"/>
            </w:tcBorders>
          </w:tcPr>
          <w:p w:rsidR="006C57CF" w:rsidRPr="006C57CF" w:rsidRDefault="006C57CF" w:rsidP="004750CD">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6C57CF">
              <w:rPr>
                <w:rFonts w:ascii="Times New Roman" w:eastAsia="Times New Roman" w:hAnsi="Times New Roman" w:cs="Times New Roman"/>
                <w:sz w:val="28"/>
                <w:szCs w:val="28"/>
                <w:lang w:eastAsia="ru-RU"/>
              </w:rPr>
              <w:t>2</w:t>
            </w:r>
          </w:p>
        </w:tc>
        <w:tc>
          <w:tcPr>
            <w:tcW w:w="701" w:type="dxa"/>
            <w:tcBorders>
              <w:top w:val="single" w:sz="4" w:space="0" w:color="auto"/>
              <w:left w:val="single" w:sz="4" w:space="0" w:color="auto"/>
              <w:bottom w:val="single" w:sz="4" w:space="0" w:color="auto"/>
              <w:right w:val="single" w:sz="4" w:space="0" w:color="auto"/>
            </w:tcBorders>
          </w:tcPr>
          <w:p w:rsidR="006C57CF" w:rsidRPr="006C57CF" w:rsidRDefault="006C57CF" w:rsidP="004750CD">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6C57CF">
              <w:rPr>
                <w:rFonts w:ascii="Times New Roman" w:eastAsia="Times New Roman" w:hAnsi="Times New Roman" w:cs="Times New Roman"/>
                <w:sz w:val="28"/>
                <w:szCs w:val="28"/>
                <w:lang w:eastAsia="ru-RU"/>
              </w:rPr>
              <w:t>3</w:t>
            </w:r>
          </w:p>
        </w:tc>
        <w:tc>
          <w:tcPr>
            <w:tcW w:w="706" w:type="dxa"/>
            <w:tcBorders>
              <w:top w:val="single" w:sz="4" w:space="0" w:color="auto"/>
              <w:left w:val="single" w:sz="4" w:space="0" w:color="auto"/>
              <w:bottom w:val="single" w:sz="4" w:space="0" w:color="auto"/>
              <w:right w:val="single" w:sz="4" w:space="0" w:color="auto"/>
            </w:tcBorders>
          </w:tcPr>
          <w:p w:rsidR="006C57CF" w:rsidRPr="006C57CF" w:rsidRDefault="006C57CF" w:rsidP="004750CD">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6C57CF">
              <w:rPr>
                <w:rFonts w:ascii="Times New Roman" w:eastAsia="Times New Roman" w:hAnsi="Times New Roman" w:cs="Times New Roman"/>
                <w:sz w:val="28"/>
                <w:szCs w:val="28"/>
                <w:lang w:eastAsia="ru-RU"/>
              </w:rPr>
              <w:t>4</w:t>
            </w:r>
          </w:p>
        </w:tc>
        <w:tc>
          <w:tcPr>
            <w:tcW w:w="998" w:type="dxa"/>
            <w:tcBorders>
              <w:top w:val="single" w:sz="4" w:space="0" w:color="auto"/>
              <w:left w:val="single" w:sz="4" w:space="0" w:color="auto"/>
              <w:bottom w:val="single" w:sz="4" w:space="0" w:color="auto"/>
            </w:tcBorders>
          </w:tcPr>
          <w:p w:rsidR="006C57CF" w:rsidRPr="006C57CF" w:rsidRDefault="006C57CF" w:rsidP="004750CD">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tc>
      </w:tr>
      <w:tr w:rsidR="006C57CF" w:rsidRPr="006C57CF" w:rsidTr="00EC7FBB">
        <w:tc>
          <w:tcPr>
            <w:tcW w:w="5360" w:type="dxa"/>
            <w:gridSpan w:val="2"/>
            <w:tcBorders>
              <w:top w:val="single" w:sz="4" w:space="0" w:color="auto"/>
              <w:bottom w:val="single" w:sz="4" w:space="0" w:color="auto"/>
              <w:right w:val="single" w:sz="4" w:space="0" w:color="auto"/>
            </w:tcBorders>
          </w:tcPr>
          <w:p w:rsidR="006C57CF" w:rsidRPr="006C57CF" w:rsidRDefault="006C57CF" w:rsidP="004750CD">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6C57CF">
              <w:rPr>
                <w:rFonts w:ascii="Times New Roman" w:eastAsia="Times New Roman" w:hAnsi="Times New Roman" w:cs="Times New Roman"/>
                <w:sz w:val="28"/>
                <w:szCs w:val="28"/>
                <w:lang w:eastAsia="ru-RU"/>
              </w:rPr>
              <w:t>Обязательная часть</w:t>
            </w:r>
          </w:p>
        </w:tc>
        <w:tc>
          <w:tcPr>
            <w:tcW w:w="4662" w:type="dxa"/>
            <w:gridSpan w:val="6"/>
            <w:tcBorders>
              <w:top w:val="single" w:sz="4" w:space="0" w:color="auto"/>
              <w:left w:val="single" w:sz="4" w:space="0" w:color="auto"/>
              <w:bottom w:val="single" w:sz="4" w:space="0" w:color="auto"/>
            </w:tcBorders>
          </w:tcPr>
          <w:p w:rsidR="006C57CF" w:rsidRPr="006C57CF" w:rsidRDefault="006C57CF" w:rsidP="004750CD">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tc>
      </w:tr>
      <w:tr w:rsidR="006C57CF" w:rsidRPr="006C57CF" w:rsidTr="00EC7FBB">
        <w:tc>
          <w:tcPr>
            <w:tcW w:w="2822" w:type="dxa"/>
            <w:vMerge w:val="restart"/>
            <w:tcBorders>
              <w:top w:val="single" w:sz="4" w:space="0" w:color="auto"/>
              <w:bottom w:val="single" w:sz="4" w:space="0" w:color="auto"/>
              <w:right w:val="single" w:sz="4" w:space="0" w:color="auto"/>
            </w:tcBorders>
          </w:tcPr>
          <w:p w:rsidR="006C57CF" w:rsidRPr="006C57CF" w:rsidRDefault="006C57CF" w:rsidP="004750CD">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6C57CF">
              <w:rPr>
                <w:rFonts w:ascii="Times New Roman" w:eastAsia="Times New Roman" w:hAnsi="Times New Roman" w:cs="Times New Roman"/>
                <w:sz w:val="28"/>
                <w:szCs w:val="28"/>
                <w:lang w:eastAsia="ru-RU"/>
              </w:rPr>
              <w:t>Русский язык и литературное чтение</w:t>
            </w:r>
          </w:p>
        </w:tc>
        <w:tc>
          <w:tcPr>
            <w:tcW w:w="2538" w:type="dxa"/>
            <w:tcBorders>
              <w:top w:val="single" w:sz="4" w:space="0" w:color="auto"/>
              <w:left w:val="single" w:sz="4" w:space="0" w:color="auto"/>
              <w:bottom w:val="single" w:sz="4" w:space="0" w:color="auto"/>
              <w:right w:val="single" w:sz="4" w:space="0" w:color="auto"/>
            </w:tcBorders>
          </w:tcPr>
          <w:p w:rsidR="006C57CF" w:rsidRPr="006C57CF" w:rsidRDefault="006C57CF" w:rsidP="004750CD">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6C57CF">
              <w:rPr>
                <w:rFonts w:ascii="Times New Roman" w:eastAsia="Times New Roman" w:hAnsi="Times New Roman" w:cs="Times New Roman"/>
                <w:sz w:val="28"/>
                <w:szCs w:val="28"/>
                <w:lang w:eastAsia="ru-RU"/>
              </w:rPr>
              <w:t>Русский язык</w:t>
            </w:r>
          </w:p>
        </w:tc>
        <w:tc>
          <w:tcPr>
            <w:tcW w:w="706" w:type="dxa"/>
            <w:tcBorders>
              <w:top w:val="single" w:sz="4" w:space="0" w:color="auto"/>
              <w:left w:val="single" w:sz="4" w:space="0" w:color="auto"/>
              <w:bottom w:val="single" w:sz="4" w:space="0" w:color="auto"/>
              <w:right w:val="single" w:sz="4" w:space="0" w:color="auto"/>
            </w:tcBorders>
          </w:tcPr>
          <w:p w:rsidR="006C57CF" w:rsidRPr="006C57CF" w:rsidRDefault="006C57CF" w:rsidP="004750CD">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6C57CF">
              <w:rPr>
                <w:rFonts w:ascii="Times New Roman" w:eastAsia="Times New Roman" w:hAnsi="Times New Roman" w:cs="Times New Roman"/>
                <w:sz w:val="28"/>
                <w:szCs w:val="28"/>
                <w:lang w:eastAsia="ru-RU"/>
              </w:rPr>
              <w:t>4</w:t>
            </w:r>
          </w:p>
        </w:tc>
        <w:tc>
          <w:tcPr>
            <w:tcW w:w="845" w:type="dxa"/>
            <w:tcBorders>
              <w:top w:val="single" w:sz="4" w:space="0" w:color="auto"/>
              <w:left w:val="single" w:sz="4" w:space="0" w:color="auto"/>
              <w:bottom w:val="single" w:sz="4" w:space="0" w:color="auto"/>
              <w:right w:val="single" w:sz="4" w:space="0" w:color="auto"/>
            </w:tcBorders>
          </w:tcPr>
          <w:p w:rsidR="006C57CF" w:rsidRPr="006C57CF" w:rsidRDefault="006C57CF" w:rsidP="004750CD">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6C57CF">
              <w:rPr>
                <w:rFonts w:ascii="Times New Roman" w:eastAsia="Times New Roman" w:hAnsi="Times New Roman" w:cs="Times New Roman"/>
                <w:sz w:val="28"/>
                <w:szCs w:val="28"/>
                <w:lang w:eastAsia="ru-RU"/>
              </w:rPr>
              <w:t>4</w:t>
            </w:r>
          </w:p>
        </w:tc>
        <w:tc>
          <w:tcPr>
            <w:tcW w:w="706" w:type="dxa"/>
            <w:tcBorders>
              <w:top w:val="single" w:sz="4" w:space="0" w:color="auto"/>
              <w:left w:val="single" w:sz="4" w:space="0" w:color="auto"/>
              <w:bottom w:val="single" w:sz="4" w:space="0" w:color="auto"/>
              <w:right w:val="single" w:sz="4" w:space="0" w:color="auto"/>
            </w:tcBorders>
          </w:tcPr>
          <w:p w:rsidR="006C57CF" w:rsidRPr="006C57CF" w:rsidRDefault="006C57CF" w:rsidP="004750CD">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6C57CF">
              <w:rPr>
                <w:rFonts w:ascii="Times New Roman" w:eastAsia="Times New Roman" w:hAnsi="Times New Roman" w:cs="Times New Roman"/>
                <w:sz w:val="28"/>
                <w:szCs w:val="28"/>
                <w:lang w:eastAsia="ru-RU"/>
              </w:rPr>
              <w:t>4</w:t>
            </w:r>
          </w:p>
        </w:tc>
        <w:tc>
          <w:tcPr>
            <w:tcW w:w="701" w:type="dxa"/>
            <w:tcBorders>
              <w:top w:val="single" w:sz="4" w:space="0" w:color="auto"/>
              <w:left w:val="single" w:sz="4" w:space="0" w:color="auto"/>
              <w:bottom w:val="single" w:sz="4" w:space="0" w:color="auto"/>
              <w:right w:val="single" w:sz="4" w:space="0" w:color="auto"/>
            </w:tcBorders>
          </w:tcPr>
          <w:p w:rsidR="006C57CF" w:rsidRPr="006C57CF" w:rsidRDefault="006C57CF" w:rsidP="004750CD">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6C57CF">
              <w:rPr>
                <w:rFonts w:ascii="Times New Roman" w:eastAsia="Times New Roman" w:hAnsi="Times New Roman" w:cs="Times New Roman"/>
                <w:sz w:val="28"/>
                <w:szCs w:val="28"/>
                <w:lang w:eastAsia="ru-RU"/>
              </w:rPr>
              <w:t>4</w:t>
            </w:r>
          </w:p>
        </w:tc>
        <w:tc>
          <w:tcPr>
            <w:tcW w:w="706" w:type="dxa"/>
            <w:tcBorders>
              <w:top w:val="single" w:sz="4" w:space="0" w:color="auto"/>
              <w:left w:val="single" w:sz="4" w:space="0" w:color="auto"/>
              <w:bottom w:val="single" w:sz="4" w:space="0" w:color="auto"/>
              <w:right w:val="single" w:sz="4" w:space="0" w:color="auto"/>
            </w:tcBorders>
          </w:tcPr>
          <w:p w:rsidR="006C57CF" w:rsidRPr="006C57CF" w:rsidRDefault="006C57CF" w:rsidP="004750CD">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6C57CF">
              <w:rPr>
                <w:rFonts w:ascii="Times New Roman" w:eastAsia="Times New Roman" w:hAnsi="Times New Roman" w:cs="Times New Roman"/>
                <w:sz w:val="28"/>
                <w:szCs w:val="28"/>
                <w:lang w:eastAsia="ru-RU"/>
              </w:rPr>
              <w:t>3</w:t>
            </w:r>
          </w:p>
        </w:tc>
        <w:tc>
          <w:tcPr>
            <w:tcW w:w="998" w:type="dxa"/>
            <w:tcBorders>
              <w:top w:val="single" w:sz="4" w:space="0" w:color="auto"/>
              <w:left w:val="single" w:sz="4" w:space="0" w:color="auto"/>
              <w:bottom w:val="single" w:sz="4" w:space="0" w:color="auto"/>
            </w:tcBorders>
          </w:tcPr>
          <w:p w:rsidR="006C57CF" w:rsidRPr="006C57CF" w:rsidRDefault="006C57CF" w:rsidP="004750CD">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6C57CF">
              <w:rPr>
                <w:rFonts w:ascii="Times New Roman" w:eastAsia="Times New Roman" w:hAnsi="Times New Roman" w:cs="Times New Roman"/>
                <w:sz w:val="28"/>
                <w:szCs w:val="28"/>
                <w:lang w:eastAsia="ru-RU"/>
              </w:rPr>
              <w:t>19</w:t>
            </w:r>
          </w:p>
        </w:tc>
      </w:tr>
      <w:tr w:rsidR="006C57CF" w:rsidRPr="006C57CF" w:rsidTr="00EC7FBB">
        <w:tc>
          <w:tcPr>
            <w:tcW w:w="2822" w:type="dxa"/>
            <w:vMerge/>
            <w:tcBorders>
              <w:top w:val="nil"/>
              <w:bottom w:val="nil"/>
              <w:right w:val="single" w:sz="4" w:space="0" w:color="auto"/>
            </w:tcBorders>
          </w:tcPr>
          <w:p w:rsidR="006C57CF" w:rsidRPr="006C57CF" w:rsidRDefault="006C57CF" w:rsidP="004750CD">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p>
        </w:tc>
        <w:tc>
          <w:tcPr>
            <w:tcW w:w="2538" w:type="dxa"/>
            <w:tcBorders>
              <w:top w:val="single" w:sz="4" w:space="0" w:color="auto"/>
              <w:left w:val="single" w:sz="4" w:space="0" w:color="auto"/>
              <w:bottom w:val="single" w:sz="4" w:space="0" w:color="auto"/>
              <w:right w:val="single" w:sz="4" w:space="0" w:color="auto"/>
            </w:tcBorders>
          </w:tcPr>
          <w:p w:rsidR="006C57CF" w:rsidRPr="006C57CF" w:rsidRDefault="006C57CF" w:rsidP="004750CD">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6C57CF">
              <w:rPr>
                <w:rFonts w:ascii="Times New Roman" w:eastAsia="Times New Roman" w:hAnsi="Times New Roman" w:cs="Times New Roman"/>
                <w:sz w:val="28"/>
                <w:szCs w:val="28"/>
                <w:lang w:eastAsia="ru-RU"/>
              </w:rPr>
              <w:t>Литературное чтение</w:t>
            </w:r>
          </w:p>
        </w:tc>
        <w:tc>
          <w:tcPr>
            <w:tcW w:w="706" w:type="dxa"/>
            <w:tcBorders>
              <w:top w:val="single" w:sz="4" w:space="0" w:color="auto"/>
              <w:left w:val="single" w:sz="4" w:space="0" w:color="auto"/>
              <w:bottom w:val="single" w:sz="4" w:space="0" w:color="auto"/>
              <w:right w:val="single" w:sz="4" w:space="0" w:color="auto"/>
            </w:tcBorders>
          </w:tcPr>
          <w:p w:rsidR="006C57CF" w:rsidRPr="006C57CF" w:rsidRDefault="006C57CF" w:rsidP="004750CD">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6C57CF">
              <w:rPr>
                <w:rFonts w:ascii="Times New Roman" w:eastAsia="Times New Roman" w:hAnsi="Times New Roman" w:cs="Times New Roman"/>
                <w:sz w:val="28"/>
                <w:szCs w:val="28"/>
                <w:lang w:eastAsia="ru-RU"/>
              </w:rPr>
              <w:t>2</w:t>
            </w:r>
          </w:p>
        </w:tc>
        <w:tc>
          <w:tcPr>
            <w:tcW w:w="845" w:type="dxa"/>
            <w:tcBorders>
              <w:top w:val="single" w:sz="4" w:space="0" w:color="auto"/>
              <w:left w:val="single" w:sz="4" w:space="0" w:color="auto"/>
              <w:bottom w:val="single" w:sz="4" w:space="0" w:color="auto"/>
              <w:right w:val="single" w:sz="4" w:space="0" w:color="auto"/>
            </w:tcBorders>
          </w:tcPr>
          <w:p w:rsidR="006C57CF" w:rsidRPr="006C57CF" w:rsidRDefault="006C57CF" w:rsidP="004750CD">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6C57CF">
              <w:rPr>
                <w:rFonts w:ascii="Times New Roman" w:eastAsia="Times New Roman" w:hAnsi="Times New Roman" w:cs="Times New Roman"/>
                <w:sz w:val="28"/>
                <w:szCs w:val="28"/>
                <w:lang w:eastAsia="ru-RU"/>
              </w:rPr>
              <w:t>2</w:t>
            </w:r>
          </w:p>
        </w:tc>
        <w:tc>
          <w:tcPr>
            <w:tcW w:w="706" w:type="dxa"/>
            <w:tcBorders>
              <w:top w:val="single" w:sz="4" w:space="0" w:color="auto"/>
              <w:left w:val="single" w:sz="4" w:space="0" w:color="auto"/>
              <w:bottom w:val="single" w:sz="4" w:space="0" w:color="auto"/>
              <w:right w:val="single" w:sz="4" w:space="0" w:color="auto"/>
            </w:tcBorders>
          </w:tcPr>
          <w:p w:rsidR="006C57CF" w:rsidRPr="006C57CF" w:rsidRDefault="006C57CF" w:rsidP="004750CD">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6C57CF">
              <w:rPr>
                <w:rFonts w:ascii="Times New Roman" w:eastAsia="Times New Roman" w:hAnsi="Times New Roman" w:cs="Times New Roman"/>
                <w:sz w:val="28"/>
                <w:szCs w:val="28"/>
                <w:lang w:eastAsia="ru-RU"/>
              </w:rPr>
              <w:t>2</w:t>
            </w:r>
          </w:p>
        </w:tc>
        <w:tc>
          <w:tcPr>
            <w:tcW w:w="701" w:type="dxa"/>
            <w:tcBorders>
              <w:top w:val="single" w:sz="4" w:space="0" w:color="auto"/>
              <w:left w:val="single" w:sz="4" w:space="0" w:color="auto"/>
              <w:bottom w:val="single" w:sz="4" w:space="0" w:color="auto"/>
              <w:right w:val="single" w:sz="4" w:space="0" w:color="auto"/>
            </w:tcBorders>
          </w:tcPr>
          <w:p w:rsidR="006C57CF" w:rsidRPr="006C57CF" w:rsidRDefault="006C57CF" w:rsidP="004750CD">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6C57CF">
              <w:rPr>
                <w:rFonts w:ascii="Times New Roman" w:eastAsia="Times New Roman" w:hAnsi="Times New Roman" w:cs="Times New Roman"/>
                <w:sz w:val="28"/>
                <w:szCs w:val="28"/>
                <w:lang w:eastAsia="ru-RU"/>
              </w:rPr>
              <w:t>2</w:t>
            </w:r>
          </w:p>
        </w:tc>
        <w:tc>
          <w:tcPr>
            <w:tcW w:w="706" w:type="dxa"/>
            <w:tcBorders>
              <w:top w:val="single" w:sz="4" w:space="0" w:color="auto"/>
              <w:left w:val="single" w:sz="4" w:space="0" w:color="auto"/>
              <w:bottom w:val="single" w:sz="4" w:space="0" w:color="auto"/>
              <w:right w:val="single" w:sz="4" w:space="0" w:color="auto"/>
            </w:tcBorders>
          </w:tcPr>
          <w:p w:rsidR="006C57CF" w:rsidRPr="006C57CF" w:rsidRDefault="006C57CF" w:rsidP="004750CD">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6C57CF">
              <w:rPr>
                <w:rFonts w:ascii="Times New Roman" w:eastAsia="Times New Roman" w:hAnsi="Times New Roman" w:cs="Times New Roman"/>
                <w:sz w:val="28"/>
                <w:szCs w:val="28"/>
                <w:lang w:eastAsia="ru-RU"/>
              </w:rPr>
              <w:t>2</w:t>
            </w:r>
          </w:p>
        </w:tc>
        <w:tc>
          <w:tcPr>
            <w:tcW w:w="998" w:type="dxa"/>
            <w:tcBorders>
              <w:top w:val="single" w:sz="4" w:space="0" w:color="auto"/>
              <w:left w:val="single" w:sz="4" w:space="0" w:color="auto"/>
              <w:bottom w:val="single" w:sz="4" w:space="0" w:color="auto"/>
            </w:tcBorders>
          </w:tcPr>
          <w:p w:rsidR="006C57CF" w:rsidRPr="006C57CF" w:rsidRDefault="006C57CF" w:rsidP="004750CD">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6C57CF">
              <w:rPr>
                <w:rFonts w:ascii="Times New Roman" w:eastAsia="Times New Roman" w:hAnsi="Times New Roman" w:cs="Times New Roman"/>
                <w:sz w:val="28"/>
                <w:szCs w:val="28"/>
                <w:lang w:eastAsia="ru-RU"/>
              </w:rPr>
              <w:t>10</w:t>
            </w:r>
          </w:p>
        </w:tc>
      </w:tr>
      <w:tr w:rsidR="006C57CF" w:rsidRPr="006C57CF" w:rsidTr="00EC7FBB">
        <w:tc>
          <w:tcPr>
            <w:tcW w:w="2822" w:type="dxa"/>
            <w:vMerge/>
            <w:tcBorders>
              <w:top w:val="nil"/>
              <w:left w:val="single" w:sz="6" w:space="0" w:color="auto"/>
              <w:bottom w:val="single" w:sz="6" w:space="0" w:color="auto"/>
              <w:right w:val="single" w:sz="6" w:space="0" w:color="auto"/>
            </w:tcBorders>
          </w:tcPr>
          <w:p w:rsidR="006C57CF" w:rsidRPr="006C57CF" w:rsidRDefault="006C57CF" w:rsidP="004750CD">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p>
        </w:tc>
        <w:tc>
          <w:tcPr>
            <w:tcW w:w="2538" w:type="dxa"/>
            <w:tcBorders>
              <w:top w:val="single" w:sz="4" w:space="0" w:color="auto"/>
              <w:left w:val="single" w:sz="4" w:space="0" w:color="auto"/>
              <w:bottom w:val="single" w:sz="4" w:space="0" w:color="auto"/>
              <w:right w:val="single" w:sz="4" w:space="0" w:color="auto"/>
            </w:tcBorders>
          </w:tcPr>
          <w:p w:rsidR="006C57CF" w:rsidRPr="006C57CF" w:rsidRDefault="006C57CF" w:rsidP="004750CD">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6C57CF">
              <w:rPr>
                <w:rFonts w:ascii="Times New Roman" w:eastAsia="Times New Roman" w:hAnsi="Times New Roman" w:cs="Times New Roman"/>
                <w:sz w:val="28"/>
                <w:szCs w:val="28"/>
                <w:lang w:eastAsia="ru-RU"/>
              </w:rPr>
              <w:t>Родной язык и</w:t>
            </w:r>
          </w:p>
          <w:p w:rsidR="006C57CF" w:rsidRPr="006C57CF" w:rsidRDefault="006C57CF" w:rsidP="004750CD">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6C57CF">
              <w:rPr>
                <w:rFonts w:ascii="Times New Roman" w:eastAsia="Times New Roman" w:hAnsi="Times New Roman" w:cs="Times New Roman"/>
                <w:sz w:val="28"/>
                <w:szCs w:val="28"/>
                <w:lang w:eastAsia="ru-RU"/>
              </w:rPr>
              <w:t>литературное</w:t>
            </w:r>
          </w:p>
          <w:p w:rsidR="006C57CF" w:rsidRPr="006C57CF" w:rsidRDefault="006C57CF" w:rsidP="004750CD">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6C57CF">
              <w:rPr>
                <w:rFonts w:ascii="Times New Roman" w:eastAsia="Times New Roman" w:hAnsi="Times New Roman" w:cs="Times New Roman"/>
                <w:sz w:val="28"/>
                <w:szCs w:val="28"/>
                <w:lang w:eastAsia="ru-RU"/>
              </w:rPr>
              <w:t>чтение</w:t>
            </w:r>
          </w:p>
        </w:tc>
        <w:tc>
          <w:tcPr>
            <w:tcW w:w="706" w:type="dxa"/>
            <w:tcBorders>
              <w:top w:val="single" w:sz="4" w:space="0" w:color="auto"/>
              <w:left w:val="single" w:sz="4" w:space="0" w:color="auto"/>
              <w:bottom w:val="single" w:sz="4" w:space="0" w:color="auto"/>
              <w:right w:val="single" w:sz="4" w:space="0" w:color="auto"/>
            </w:tcBorders>
          </w:tcPr>
          <w:p w:rsidR="006C57CF" w:rsidRPr="006C57CF" w:rsidRDefault="006C57CF" w:rsidP="004750CD">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6C57CF">
              <w:rPr>
                <w:rFonts w:ascii="Times New Roman" w:eastAsia="Times New Roman" w:hAnsi="Times New Roman" w:cs="Times New Roman"/>
                <w:sz w:val="28"/>
                <w:szCs w:val="28"/>
                <w:lang w:eastAsia="ru-RU"/>
              </w:rPr>
              <w:t>3</w:t>
            </w:r>
          </w:p>
        </w:tc>
        <w:tc>
          <w:tcPr>
            <w:tcW w:w="845" w:type="dxa"/>
            <w:tcBorders>
              <w:top w:val="single" w:sz="4" w:space="0" w:color="auto"/>
              <w:left w:val="single" w:sz="4" w:space="0" w:color="auto"/>
              <w:bottom w:val="single" w:sz="4" w:space="0" w:color="auto"/>
              <w:right w:val="single" w:sz="4" w:space="0" w:color="auto"/>
            </w:tcBorders>
          </w:tcPr>
          <w:p w:rsidR="006C57CF" w:rsidRPr="006C57CF" w:rsidRDefault="006C57CF" w:rsidP="004750CD">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6C57CF">
              <w:rPr>
                <w:rFonts w:ascii="Times New Roman" w:eastAsia="Times New Roman" w:hAnsi="Times New Roman" w:cs="Times New Roman"/>
                <w:sz w:val="28"/>
                <w:szCs w:val="28"/>
                <w:lang w:eastAsia="ru-RU"/>
              </w:rPr>
              <w:t>3</w:t>
            </w:r>
          </w:p>
        </w:tc>
        <w:tc>
          <w:tcPr>
            <w:tcW w:w="706" w:type="dxa"/>
            <w:tcBorders>
              <w:top w:val="single" w:sz="4" w:space="0" w:color="auto"/>
              <w:left w:val="single" w:sz="4" w:space="0" w:color="auto"/>
              <w:bottom w:val="single" w:sz="4" w:space="0" w:color="auto"/>
              <w:right w:val="single" w:sz="4" w:space="0" w:color="auto"/>
            </w:tcBorders>
          </w:tcPr>
          <w:p w:rsidR="006C57CF" w:rsidRPr="006C57CF" w:rsidRDefault="006C57CF" w:rsidP="004750CD">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6C57CF">
              <w:rPr>
                <w:rFonts w:ascii="Times New Roman" w:eastAsia="Times New Roman" w:hAnsi="Times New Roman" w:cs="Times New Roman"/>
                <w:sz w:val="28"/>
                <w:szCs w:val="28"/>
                <w:lang w:eastAsia="ru-RU"/>
              </w:rPr>
              <w:t>3</w:t>
            </w:r>
          </w:p>
        </w:tc>
        <w:tc>
          <w:tcPr>
            <w:tcW w:w="701" w:type="dxa"/>
            <w:tcBorders>
              <w:top w:val="single" w:sz="4" w:space="0" w:color="auto"/>
              <w:left w:val="single" w:sz="4" w:space="0" w:color="auto"/>
              <w:bottom w:val="single" w:sz="4" w:space="0" w:color="auto"/>
              <w:right w:val="single" w:sz="4" w:space="0" w:color="auto"/>
            </w:tcBorders>
          </w:tcPr>
          <w:p w:rsidR="006C57CF" w:rsidRPr="006C57CF" w:rsidRDefault="006C57CF" w:rsidP="004750CD">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6C57CF">
              <w:rPr>
                <w:rFonts w:ascii="Times New Roman" w:eastAsia="Times New Roman" w:hAnsi="Times New Roman" w:cs="Times New Roman"/>
                <w:sz w:val="28"/>
                <w:szCs w:val="28"/>
                <w:lang w:eastAsia="ru-RU"/>
              </w:rPr>
              <w:t>2</w:t>
            </w:r>
          </w:p>
        </w:tc>
        <w:tc>
          <w:tcPr>
            <w:tcW w:w="706" w:type="dxa"/>
            <w:tcBorders>
              <w:top w:val="single" w:sz="4" w:space="0" w:color="auto"/>
              <w:left w:val="single" w:sz="4" w:space="0" w:color="auto"/>
              <w:bottom w:val="single" w:sz="4" w:space="0" w:color="auto"/>
              <w:right w:val="single" w:sz="4" w:space="0" w:color="auto"/>
            </w:tcBorders>
          </w:tcPr>
          <w:p w:rsidR="006C57CF" w:rsidRPr="006C57CF" w:rsidRDefault="006C57CF" w:rsidP="004750CD">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6C57CF">
              <w:rPr>
                <w:rFonts w:ascii="Times New Roman" w:eastAsia="Times New Roman" w:hAnsi="Times New Roman" w:cs="Times New Roman"/>
                <w:sz w:val="28"/>
                <w:szCs w:val="28"/>
                <w:lang w:eastAsia="ru-RU"/>
              </w:rPr>
              <w:t>2</w:t>
            </w:r>
          </w:p>
        </w:tc>
        <w:tc>
          <w:tcPr>
            <w:tcW w:w="998" w:type="dxa"/>
            <w:tcBorders>
              <w:top w:val="single" w:sz="4" w:space="0" w:color="auto"/>
              <w:left w:val="single" w:sz="4" w:space="0" w:color="auto"/>
              <w:bottom w:val="single" w:sz="4" w:space="0" w:color="auto"/>
            </w:tcBorders>
          </w:tcPr>
          <w:p w:rsidR="006C57CF" w:rsidRPr="006C57CF" w:rsidRDefault="006C57CF" w:rsidP="004750CD">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6C57CF">
              <w:rPr>
                <w:rFonts w:ascii="Times New Roman" w:eastAsia="Times New Roman" w:hAnsi="Times New Roman" w:cs="Times New Roman"/>
                <w:sz w:val="28"/>
                <w:szCs w:val="28"/>
                <w:lang w:eastAsia="ru-RU"/>
              </w:rPr>
              <w:t>13</w:t>
            </w:r>
          </w:p>
        </w:tc>
      </w:tr>
      <w:tr w:rsidR="006C57CF" w:rsidRPr="006C57CF" w:rsidTr="00EC7FBB">
        <w:tc>
          <w:tcPr>
            <w:tcW w:w="2822" w:type="dxa"/>
            <w:tcBorders>
              <w:top w:val="single" w:sz="4" w:space="0" w:color="auto"/>
              <w:bottom w:val="single" w:sz="4" w:space="0" w:color="auto"/>
              <w:right w:val="single" w:sz="4" w:space="0" w:color="auto"/>
            </w:tcBorders>
          </w:tcPr>
          <w:p w:rsidR="006C57CF" w:rsidRPr="006C57CF" w:rsidRDefault="006C57CF" w:rsidP="004750CD">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6C57CF">
              <w:rPr>
                <w:rFonts w:ascii="Times New Roman" w:eastAsia="Times New Roman" w:hAnsi="Times New Roman" w:cs="Times New Roman"/>
                <w:sz w:val="28"/>
                <w:szCs w:val="28"/>
                <w:lang w:eastAsia="ru-RU"/>
              </w:rPr>
              <w:t>Иностранный язык</w:t>
            </w:r>
          </w:p>
        </w:tc>
        <w:tc>
          <w:tcPr>
            <w:tcW w:w="2538" w:type="dxa"/>
            <w:tcBorders>
              <w:top w:val="single" w:sz="4" w:space="0" w:color="auto"/>
              <w:left w:val="single" w:sz="4" w:space="0" w:color="auto"/>
              <w:bottom w:val="single" w:sz="4" w:space="0" w:color="auto"/>
              <w:right w:val="single" w:sz="4" w:space="0" w:color="auto"/>
            </w:tcBorders>
          </w:tcPr>
          <w:p w:rsidR="006C57CF" w:rsidRPr="006C57CF" w:rsidRDefault="006C57CF" w:rsidP="004750CD">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6C57CF">
              <w:rPr>
                <w:rFonts w:ascii="Times New Roman" w:eastAsia="Times New Roman" w:hAnsi="Times New Roman" w:cs="Times New Roman"/>
                <w:sz w:val="28"/>
                <w:szCs w:val="28"/>
                <w:lang w:eastAsia="ru-RU"/>
              </w:rPr>
              <w:t>Иностранный язык (английский)</w:t>
            </w:r>
          </w:p>
        </w:tc>
        <w:tc>
          <w:tcPr>
            <w:tcW w:w="706" w:type="dxa"/>
            <w:tcBorders>
              <w:top w:val="single" w:sz="4" w:space="0" w:color="auto"/>
              <w:left w:val="single" w:sz="4" w:space="0" w:color="auto"/>
              <w:bottom w:val="single" w:sz="4" w:space="0" w:color="auto"/>
              <w:right w:val="single" w:sz="4" w:space="0" w:color="auto"/>
            </w:tcBorders>
          </w:tcPr>
          <w:p w:rsidR="006C57CF" w:rsidRPr="006C57CF" w:rsidRDefault="006C57CF" w:rsidP="004750CD">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6C57CF">
              <w:rPr>
                <w:rFonts w:ascii="Times New Roman" w:eastAsia="Times New Roman" w:hAnsi="Times New Roman" w:cs="Times New Roman"/>
                <w:sz w:val="28"/>
                <w:szCs w:val="28"/>
                <w:lang w:eastAsia="ru-RU"/>
              </w:rPr>
              <w:t>-</w:t>
            </w:r>
          </w:p>
        </w:tc>
        <w:tc>
          <w:tcPr>
            <w:tcW w:w="845" w:type="dxa"/>
            <w:tcBorders>
              <w:top w:val="single" w:sz="4" w:space="0" w:color="auto"/>
              <w:left w:val="single" w:sz="4" w:space="0" w:color="auto"/>
              <w:bottom w:val="single" w:sz="4" w:space="0" w:color="auto"/>
              <w:right w:val="single" w:sz="4" w:space="0" w:color="auto"/>
            </w:tcBorders>
          </w:tcPr>
          <w:p w:rsidR="006C57CF" w:rsidRPr="006C57CF" w:rsidRDefault="006C57CF" w:rsidP="004750CD">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6C57CF">
              <w:rPr>
                <w:rFonts w:ascii="Times New Roman" w:eastAsia="Times New Roman" w:hAnsi="Times New Roman" w:cs="Times New Roman"/>
                <w:sz w:val="28"/>
                <w:szCs w:val="28"/>
                <w:lang w:eastAsia="ru-RU"/>
              </w:rPr>
              <w:t>-</w:t>
            </w:r>
          </w:p>
        </w:tc>
        <w:tc>
          <w:tcPr>
            <w:tcW w:w="706" w:type="dxa"/>
            <w:tcBorders>
              <w:top w:val="single" w:sz="4" w:space="0" w:color="auto"/>
              <w:left w:val="single" w:sz="4" w:space="0" w:color="auto"/>
              <w:bottom w:val="single" w:sz="4" w:space="0" w:color="auto"/>
              <w:right w:val="single" w:sz="4" w:space="0" w:color="auto"/>
            </w:tcBorders>
          </w:tcPr>
          <w:p w:rsidR="006C57CF" w:rsidRPr="006C57CF" w:rsidRDefault="006C57CF" w:rsidP="004750CD">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6C57CF">
              <w:rPr>
                <w:rFonts w:ascii="Times New Roman" w:eastAsia="Times New Roman" w:hAnsi="Times New Roman" w:cs="Times New Roman"/>
                <w:sz w:val="28"/>
                <w:szCs w:val="28"/>
                <w:lang w:eastAsia="ru-RU"/>
              </w:rPr>
              <w:t>-</w:t>
            </w:r>
          </w:p>
        </w:tc>
        <w:tc>
          <w:tcPr>
            <w:tcW w:w="701" w:type="dxa"/>
            <w:tcBorders>
              <w:top w:val="single" w:sz="4" w:space="0" w:color="auto"/>
              <w:left w:val="single" w:sz="4" w:space="0" w:color="auto"/>
              <w:bottom w:val="single" w:sz="4" w:space="0" w:color="auto"/>
              <w:right w:val="single" w:sz="4" w:space="0" w:color="auto"/>
            </w:tcBorders>
          </w:tcPr>
          <w:p w:rsidR="006C57CF" w:rsidRPr="006C57CF" w:rsidRDefault="006C57CF" w:rsidP="004750CD">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6C57CF">
              <w:rPr>
                <w:rFonts w:ascii="Times New Roman" w:eastAsia="Times New Roman" w:hAnsi="Times New Roman" w:cs="Times New Roman"/>
                <w:sz w:val="28"/>
                <w:szCs w:val="28"/>
                <w:lang w:eastAsia="ru-RU"/>
              </w:rPr>
              <w:t>1</w:t>
            </w:r>
          </w:p>
        </w:tc>
        <w:tc>
          <w:tcPr>
            <w:tcW w:w="706" w:type="dxa"/>
            <w:tcBorders>
              <w:top w:val="single" w:sz="4" w:space="0" w:color="auto"/>
              <w:left w:val="single" w:sz="4" w:space="0" w:color="auto"/>
              <w:bottom w:val="single" w:sz="4" w:space="0" w:color="auto"/>
              <w:right w:val="single" w:sz="4" w:space="0" w:color="auto"/>
            </w:tcBorders>
          </w:tcPr>
          <w:p w:rsidR="006C57CF" w:rsidRPr="006C57CF" w:rsidRDefault="006C57CF" w:rsidP="004750CD">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6C57CF">
              <w:rPr>
                <w:rFonts w:ascii="Times New Roman" w:eastAsia="Times New Roman" w:hAnsi="Times New Roman" w:cs="Times New Roman"/>
                <w:sz w:val="28"/>
                <w:szCs w:val="28"/>
                <w:lang w:eastAsia="ru-RU"/>
              </w:rPr>
              <w:t>1</w:t>
            </w:r>
          </w:p>
        </w:tc>
        <w:tc>
          <w:tcPr>
            <w:tcW w:w="998" w:type="dxa"/>
            <w:tcBorders>
              <w:top w:val="single" w:sz="4" w:space="0" w:color="auto"/>
              <w:left w:val="single" w:sz="4" w:space="0" w:color="auto"/>
              <w:bottom w:val="single" w:sz="4" w:space="0" w:color="auto"/>
            </w:tcBorders>
          </w:tcPr>
          <w:p w:rsidR="006C57CF" w:rsidRPr="006C57CF" w:rsidRDefault="006C57CF" w:rsidP="004750CD">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6C57CF">
              <w:rPr>
                <w:rFonts w:ascii="Times New Roman" w:eastAsia="Times New Roman" w:hAnsi="Times New Roman" w:cs="Times New Roman"/>
                <w:sz w:val="28"/>
                <w:szCs w:val="28"/>
                <w:lang w:eastAsia="ru-RU"/>
              </w:rPr>
              <w:t>2</w:t>
            </w:r>
          </w:p>
        </w:tc>
      </w:tr>
      <w:tr w:rsidR="006C57CF" w:rsidRPr="006C57CF" w:rsidTr="00EC7FBB">
        <w:tc>
          <w:tcPr>
            <w:tcW w:w="2822" w:type="dxa"/>
            <w:tcBorders>
              <w:top w:val="single" w:sz="4" w:space="0" w:color="auto"/>
              <w:bottom w:val="single" w:sz="4" w:space="0" w:color="auto"/>
              <w:right w:val="single" w:sz="4" w:space="0" w:color="auto"/>
            </w:tcBorders>
          </w:tcPr>
          <w:p w:rsidR="006C57CF" w:rsidRPr="006C57CF" w:rsidRDefault="006C57CF" w:rsidP="004750CD">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6C57CF">
              <w:rPr>
                <w:rFonts w:ascii="Times New Roman" w:eastAsia="Times New Roman" w:hAnsi="Times New Roman" w:cs="Times New Roman"/>
                <w:sz w:val="28"/>
                <w:szCs w:val="28"/>
                <w:lang w:eastAsia="ru-RU"/>
              </w:rPr>
              <w:t>Математика и информатика</w:t>
            </w:r>
          </w:p>
        </w:tc>
        <w:tc>
          <w:tcPr>
            <w:tcW w:w="2538" w:type="dxa"/>
            <w:tcBorders>
              <w:top w:val="single" w:sz="4" w:space="0" w:color="auto"/>
              <w:left w:val="single" w:sz="4" w:space="0" w:color="auto"/>
              <w:bottom w:val="single" w:sz="4" w:space="0" w:color="auto"/>
              <w:right w:val="single" w:sz="4" w:space="0" w:color="auto"/>
            </w:tcBorders>
          </w:tcPr>
          <w:p w:rsidR="006C57CF" w:rsidRPr="006C57CF" w:rsidRDefault="006C57CF" w:rsidP="004750CD">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6C57CF">
              <w:rPr>
                <w:rFonts w:ascii="Times New Roman" w:eastAsia="Times New Roman" w:hAnsi="Times New Roman" w:cs="Times New Roman"/>
                <w:sz w:val="28"/>
                <w:szCs w:val="28"/>
                <w:lang w:eastAsia="ru-RU"/>
              </w:rPr>
              <w:t>Математика</w:t>
            </w:r>
          </w:p>
        </w:tc>
        <w:tc>
          <w:tcPr>
            <w:tcW w:w="706" w:type="dxa"/>
            <w:tcBorders>
              <w:top w:val="single" w:sz="4" w:space="0" w:color="auto"/>
              <w:left w:val="single" w:sz="4" w:space="0" w:color="auto"/>
              <w:bottom w:val="single" w:sz="4" w:space="0" w:color="auto"/>
              <w:right w:val="single" w:sz="4" w:space="0" w:color="auto"/>
            </w:tcBorders>
          </w:tcPr>
          <w:p w:rsidR="006C57CF" w:rsidRPr="006C57CF" w:rsidRDefault="006C57CF" w:rsidP="004750CD">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6C57CF">
              <w:rPr>
                <w:rFonts w:ascii="Times New Roman" w:eastAsia="Times New Roman" w:hAnsi="Times New Roman" w:cs="Times New Roman"/>
                <w:sz w:val="28"/>
                <w:szCs w:val="28"/>
                <w:lang w:eastAsia="ru-RU"/>
              </w:rPr>
              <w:t>4</w:t>
            </w:r>
          </w:p>
        </w:tc>
        <w:tc>
          <w:tcPr>
            <w:tcW w:w="845" w:type="dxa"/>
            <w:tcBorders>
              <w:top w:val="single" w:sz="4" w:space="0" w:color="auto"/>
              <w:left w:val="single" w:sz="4" w:space="0" w:color="auto"/>
              <w:bottom w:val="single" w:sz="4" w:space="0" w:color="auto"/>
              <w:right w:val="single" w:sz="4" w:space="0" w:color="auto"/>
            </w:tcBorders>
          </w:tcPr>
          <w:p w:rsidR="006C57CF" w:rsidRPr="006C57CF" w:rsidRDefault="006C57CF" w:rsidP="004750CD">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6C57CF">
              <w:rPr>
                <w:rFonts w:ascii="Times New Roman" w:eastAsia="Times New Roman" w:hAnsi="Times New Roman" w:cs="Times New Roman"/>
                <w:sz w:val="28"/>
                <w:szCs w:val="28"/>
                <w:lang w:eastAsia="ru-RU"/>
              </w:rPr>
              <w:t>4</w:t>
            </w:r>
          </w:p>
        </w:tc>
        <w:tc>
          <w:tcPr>
            <w:tcW w:w="706" w:type="dxa"/>
            <w:tcBorders>
              <w:top w:val="single" w:sz="4" w:space="0" w:color="auto"/>
              <w:left w:val="single" w:sz="4" w:space="0" w:color="auto"/>
              <w:bottom w:val="single" w:sz="4" w:space="0" w:color="auto"/>
              <w:right w:val="single" w:sz="4" w:space="0" w:color="auto"/>
            </w:tcBorders>
          </w:tcPr>
          <w:p w:rsidR="006C57CF" w:rsidRPr="006C57CF" w:rsidRDefault="006C57CF" w:rsidP="004750CD">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6C57CF">
              <w:rPr>
                <w:rFonts w:ascii="Times New Roman" w:eastAsia="Times New Roman" w:hAnsi="Times New Roman" w:cs="Times New Roman"/>
                <w:sz w:val="28"/>
                <w:szCs w:val="28"/>
                <w:lang w:eastAsia="ru-RU"/>
              </w:rPr>
              <w:t>4</w:t>
            </w:r>
          </w:p>
        </w:tc>
        <w:tc>
          <w:tcPr>
            <w:tcW w:w="701" w:type="dxa"/>
            <w:tcBorders>
              <w:top w:val="single" w:sz="4" w:space="0" w:color="auto"/>
              <w:left w:val="single" w:sz="4" w:space="0" w:color="auto"/>
              <w:bottom w:val="single" w:sz="4" w:space="0" w:color="auto"/>
              <w:right w:val="single" w:sz="4" w:space="0" w:color="auto"/>
            </w:tcBorders>
          </w:tcPr>
          <w:p w:rsidR="006C57CF" w:rsidRPr="006C57CF" w:rsidRDefault="006C57CF" w:rsidP="004750CD">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6C57CF">
              <w:rPr>
                <w:rFonts w:ascii="Times New Roman" w:eastAsia="Times New Roman" w:hAnsi="Times New Roman" w:cs="Times New Roman"/>
                <w:sz w:val="28"/>
                <w:szCs w:val="28"/>
                <w:lang w:eastAsia="ru-RU"/>
              </w:rPr>
              <w:t>4</w:t>
            </w:r>
          </w:p>
        </w:tc>
        <w:tc>
          <w:tcPr>
            <w:tcW w:w="706" w:type="dxa"/>
            <w:tcBorders>
              <w:top w:val="single" w:sz="4" w:space="0" w:color="auto"/>
              <w:left w:val="single" w:sz="4" w:space="0" w:color="auto"/>
              <w:bottom w:val="single" w:sz="4" w:space="0" w:color="auto"/>
              <w:right w:val="single" w:sz="4" w:space="0" w:color="auto"/>
            </w:tcBorders>
          </w:tcPr>
          <w:p w:rsidR="006C57CF" w:rsidRPr="006C57CF" w:rsidRDefault="006C57CF" w:rsidP="004750CD">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6C57CF">
              <w:rPr>
                <w:rFonts w:ascii="Times New Roman" w:eastAsia="Times New Roman" w:hAnsi="Times New Roman" w:cs="Times New Roman"/>
                <w:sz w:val="28"/>
                <w:szCs w:val="28"/>
                <w:lang w:eastAsia="ru-RU"/>
              </w:rPr>
              <w:t>4</w:t>
            </w:r>
          </w:p>
        </w:tc>
        <w:tc>
          <w:tcPr>
            <w:tcW w:w="998" w:type="dxa"/>
            <w:tcBorders>
              <w:top w:val="single" w:sz="4" w:space="0" w:color="auto"/>
              <w:left w:val="single" w:sz="4" w:space="0" w:color="auto"/>
              <w:bottom w:val="single" w:sz="4" w:space="0" w:color="auto"/>
            </w:tcBorders>
          </w:tcPr>
          <w:p w:rsidR="006C57CF" w:rsidRPr="006C57CF" w:rsidRDefault="006C57CF" w:rsidP="004750CD">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6C57CF">
              <w:rPr>
                <w:rFonts w:ascii="Times New Roman" w:eastAsia="Times New Roman" w:hAnsi="Times New Roman" w:cs="Times New Roman"/>
                <w:sz w:val="28"/>
                <w:szCs w:val="28"/>
                <w:lang w:eastAsia="ru-RU"/>
              </w:rPr>
              <w:t>20</w:t>
            </w:r>
          </w:p>
        </w:tc>
      </w:tr>
      <w:tr w:rsidR="006C57CF" w:rsidRPr="006C57CF" w:rsidTr="00EC7FBB">
        <w:tc>
          <w:tcPr>
            <w:tcW w:w="2822" w:type="dxa"/>
            <w:tcBorders>
              <w:top w:val="single" w:sz="4" w:space="0" w:color="auto"/>
              <w:bottom w:val="single" w:sz="4" w:space="0" w:color="auto"/>
              <w:right w:val="single" w:sz="4" w:space="0" w:color="auto"/>
            </w:tcBorders>
          </w:tcPr>
          <w:p w:rsidR="006C57CF" w:rsidRPr="006C57CF" w:rsidRDefault="006C57CF" w:rsidP="004750CD">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6C57CF">
              <w:rPr>
                <w:rFonts w:ascii="Times New Roman" w:eastAsia="Times New Roman" w:hAnsi="Times New Roman" w:cs="Times New Roman"/>
                <w:sz w:val="28"/>
                <w:szCs w:val="28"/>
                <w:lang w:eastAsia="ru-RU"/>
              </w:rPr>
              <w:t>Обществознание и естествознание</w:t>
            </w:r>
          </w:p>
        </w:tc>
        <w:tc>
          <w:tcPr>
            <w:tcW w:w="2538" w:type="dxa"/>
            <w:tcBorders>
              <w:top w:val="single" w:sz="4" w:space="0" w:color="auto"/>
              <w:left w:val="single" w:sz="4" w:space="0" w:color="auto"/>
              <w:bottom w:val="single" w:sz="4" w:space="0" w:color="auto"/>
              <w:right w:val="single" w:sz="4" w:space="0" w:color="auto"/>
            </w:tcBorders>
          </w:tcPr>
          <w:p w:rsidR="006C57CF" w:rsidRPr="006C57CF" w:rsidRDefault="006C57CF" w:rsidP="004750CD">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6C57CF">
              <w:rPr>
                <w:rFonts w:ascii="Times New Roman" w:eastAsia="Times New Roman" w:hAnsi="Times New Roman" w:cs="Times New Roman"/>
                <w:sz w:val="28"/>
                <w:szCs w:val="28"/>
                <w:lang w:eastAsia="ru-RU"/>
              </w:rPr>
              <w:t>Окружающий мир</w:t>
            </w:r>
          </w:p>
        </w:tc>
        <w:tc>
          <w:tcPr>
            <w:tcW w:w="706" w:type="dxa"/>
            <w:tcBorders>
              <w:top w:val="single" w:sz="4" w:space="0" w:color="auto"/>
              <w:left w:val="single" w:sz="4" w:space="0" w:color="auto"/>
              <w:bottom w:val="single" w:sz="4" w:space="0" w:color="auto"/>
              <w:right w:val="single" w:sz="4" w:space="0" w:color="auto"/>
            </w:tcBorders>
          </w:tcPr>
          <w:p w:rsidR="006C57CF" w:rsidRPr="006C57CF" w:rsidRDefault="006C57CF" w:rsidP="004750CD">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6C57CF">
              <w:rPr>
                <w:rFonts w:ascii="Times New Roman" w:eastAsia="Times New Roman" w:hAnsi="Times New Roman" w:cs="Times New Roman"/>
                <w:sz w:val="28"/>
                <w:szCs w:val="28"/>
                <w:lang w:eastAsia="ru-RU"/>
              </w:rPr>
              <w:t>2</w:t>
            </w:r>
          </w:p>
        </w:tc>
        <w:tc>
          <w:tcPr>
            <w:tcW w:w="845" w:type="dxa"/>
            <w:tcBorders>
              <w:top w:val="single" w:sz="4" w:space="0" w:color="auto"/>
              <w:left w:val="single" w:sz="4" w:space="0" w:color="auto"/>
              <w:bottom w:val="single" w:sz="4" w:space="0" w:color="auto"/>
              <w:right w:val="single" w:sz="4" w:space="0" w:color="auto"/>
            </w:tcBorders>
          </w:tcPr>
          <w:p w:rsidR="006C57CF" w:rsidRPr="006C57CF" w:rsidRDefault="006C57CF" w:rsidP="004750CD">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6C57CF">
              <w:rPr>
                <w:rFonts w:ascii="Times New Roman" w:eastAsia="Times New Roman" w:hAnsi="Times New Roman" w:cs="Times New Roman"/>
                <w:sz w:val="28"/>
                <w:szCs w:val="28"/>
                <w:lang w:eastAsia="ru-RU"/>
              </w:rPr>
              <w:t>2</w:t>
            </w:r>
          </w:p>
        </w:tc>
        <w:tc>
          <w:tcPr>
            <w:tcW w:w="706" w:type="dxa"/>
            <w:tcBorders>
              <w:top w:val="single" w:sz="4" w:space="0" w:color="auto"/>
              <w:left w:val="single" w:sz="4" w:space="0" w:color="auto"/>
              <w:bottom w:val="single" w:sz="4" w:space="0" w:color="auto"/>
              <w:right w:val="single" w:sz="4" w:space="0" w:color="auto"/>
            </w:tcBorders>
          </w:tcPr>
          <w:p w:rsidR="006C57CF" w:rsidRPr="006C57CF" w:rsidRDefault="006C57CF" w:rsidP="004750CD">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6C57CF">
              <w:rPr>
                <w:rFonts w:ascii="Times New Roman" w:eastAsia="Times New Roman" w:hAnsi="Times New Roman" w:cs="Times New Roman"/>
                <w:sz w:val="28"/>
                <w:szCs w:val="28"/>
                <w:lang w:eastAsia="ru-RU"/>
              </w:rPr>
              <w:t>2</w:t>
            </w:r>
          </w:p>
        </w:tc>
        <w:tc>
          <w:tcPr>
            <w:tcW w:w="701" w:type="dxa"/>
            <w:tcBorders>
              <w:top w:val="single" w:sz="4" w:space="0" w:color="auto"/>
              <w:left w:val="single" w:sz="4" w:space="0" w:color="auto"/>
              <w:bottom w:val="single" w:sz="4" w:space="0" w:color="auto"/>
              <w:right w:val="single" w:sz="4" w:space="0" w:color="auto"/>
            </w:tcBorders>
          </w:tcPr>
          <w:p w:rsidR="006C57CF" w:rsidRPr="006C57CF" w:rsidRDefault="006C57CF" w:rsidP="004750CD">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6C57CF">
              <w:rPr>
                <w:rFonts w:ascii="Times New Roman" w:eastAsia="Times New Roman" w:hAnsi="Times New Roman" w:cs="Times New Roman"/>
                <w:sz w:val="28"/>
                <w:szCs w:val="28"/>
                <w:lang w:eastAsia="ru-RU"/>
              </w:rPr>
              <w:t>2</w:t>
            </w:r>
          </w:p>
        </w:tc>
        <w:tc>
          <w:tcPr>
            <w:tcW w:w="706" w:type="dxa"/>
            <w:tcBorders>
              <w:top w:val="single" w:sz="4" w:space="0" w:color="auto"/>
              <w:left w:val="single" w:sz="4" w:space="0" w:color="auto"/>
              <w:bottom w:val="single" w:sz="4" w:space="0" w:color="auto"/>
              <w:right w:val="single" w:sz="4" w:space="0" w:color="auto"/>
            </w:tcBorders>
          </w:tcPr>
          <w:p w:rsidR="006C57CF" w:rsidRPr="006C57CF" w:rsidRDefault="006C57CF" w:rsidP="004750CD">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6C57CF">
              <w:rPr>
                <w:rFonts w:ascii="Times New Roman" w:eastAsia="Times New Roman" w:hAnsi="Times New Roman" w:cs="Times New Roman"/>
                <w:sz w:val="28"/>
                <w:szCs w:val="28"/>
                <w:lang w:eastAsia="ru-RU"/>
              </w:rPr>
              <w:t>2</w:t>
            </w:r>
          </w:p>
        </w:tc>
        <w:tc>
          <w:tcPr>
            <w:tcW w:w="998" w:type="dxa"/>
            <w:tcBorders>
              <w:top w:val="single" w:sz="4" w:space="0" w:color="auto"/>
              <w:left w:val="single" w:sz="4" w:space="0" w:color="auto"/>
              <w:bottom w:val="single" w:sz="4" w:space="0" w:color="auto"/>
            </w:tcBorders>
          </w:tcPr>
          <w:p w:rsidR="006C57CF" w:rsidRPr="006C57CF" w:rsidRDefault="006C57CF" w:rsidP="004750CD">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6C57CF">
              <w:rPr>
                <w:rFonts w:ascii="Times New Roman" w:eastAsia="Times New Roman" w:hAnsi="Times New Roman" w:cs="Times New Roman"/>
                <w:sz w:val="28"/>
                <w:szCs w:val="28"/>
                <w:lang w:eastAsia="ru-RU"/>
              </w:rPr>
              <w:t>10</w:t>
            </w:r>
          </w:p>
        </w:tc>
      </w:tr>
      <w:tr w:rsidR="006C57CF" w:rsidRPr="006C57CF" w:rsidTr="00EC7FBB">
        <w:tc>
          <w:tcPr>
            <w:tcW w:w="2822" w:type="dxa"/>
            <w:tcBorders>
              <w:top w:val="single" w:sz="4" w:space="0" w:color="auto"/>
              <w:bottom w:val="single" w:sz="4" w:space="0" w:color="auto"/>
              <w:right w:val="single" w:sz="4" w:space="0" w:color="auto"/>
            </w:tcBorders>
          </w:tcPr>
          <w:p w:rsidR="006C57CF" w:rsidRPr="006C57CF" w:rsidRDefault="006C57CF" w:rsidP="004750CD">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6C57CF">
              <w:rPr>
                <w:rFonts w:ascii="Times New Roman" w:eastAsia="Times New Roman" w:hAnsi="Times New Roman" w:cs="Times New Roman"/>
                <w:sz w:val="28"/>
                <w:szCs w:val="28"/>
                <w:lang w:eastAsia="ru-RU"/>
              </w:rPr>
              <w:t>Основы религиозных культур и светской этики</w:t>
            </w:r>
          </w:p>
        </w:tc>
        <w:tc>
          <w:tcPr>
            <w:tcW w:w="2538" w:type="dxa"/>
            <w:tcBorders>
              <w:top w:val="single" w:sz="4" w:space="0" w:color="auto"/>
              <w:left w:val="single" w:sz="4" w:space="0" w:color="auto"/>
              <w:bottom w:val="single" w:sz="4" w:space="0" w:color="auto"/>
              <w:right w:val="single" w:sz="4" w:space="0" w:color="auto"/>
            </w:tcBorders>
          </w:tcPr>
          <w:p w:rsidR="006C57CF" w:rsidRPr="006C57CF" w:rsidRDefault="006C57CF" w:rsidP="004750CD">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6C57CF">
              <w:rPr>
                <w:rFonts w:ascii="Times New Roman" w:eastAsia="Times New Roman" w:hAnsi="Times New Roman" w:cs="Times New Roman"/>
                <w:sz w:val="28"/>
                <w:szCs w:val="28"/>
                <w:lang w:eastAsia="ru-RU"/>
              </w:rPr>
              <w:t>Основы религиозных культур и светской этики</w:t>
            </w:r>
          </w:p>
        </w:tc>
        <w:tc>
          <w:tcPr>
            <w:tcW w:w="706" w:type="dxa"/>
            <w:tcBorders>
              <w:top w:val="single" w:sz="4" w:space="0" w:color="auto"/>
              <w:left w:val="single" w:sz="4" w:space="0" w:color="auto"/>
              <w:bottom w:val="single" w:sz="4" w:space="0" w:color="auto"/>
              <w:right w:val="single" w:sz="4" w:space="0" w:color="auto"/>
            </w:tcBorders>
          </w:tcPr>
          <w:p w:rsidR="006C57CF" w:rsidRPr="006C57CF" w:rsidRDefault="006C57CF" w:rsidP="004750CD">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6C57CF">
              <w:rPr>
                <w:rFonts w:ascii="Times New Roman" w:eastAsia="Times New Roman" w:hAnsi="Times New Roman" w:cs="Times New Roman"/>
                <w:sz w:val="28"/>
                <w:szCs w:val="28"/>
                <w:lang w:eastAsia="ru-RU"/>
              </w:rPr>
              <w:t>-</w:t>
            </w:r>
          </w:p>
        </w:tc>
        <w:tc>
          <w:tcPr>
            <w:tcW w:w="845" w:type="dxa"/>
            <w:tcBorders>
              <w:top w:val="single" w:sz="4" w:space="0" w:color="auto"/>
              <w:left w:val="single" w:sz="4" w:space="0" w:color="auto"/>
              <w:bottom w:val="single" w:sz="4" w:space="0" w:color="auto"/>
              <w:right w:val="single" w:sz="4" w:space="0" w:color="auto"/>
            </w:tcBorders>
          </w:tcPr>
          <w:p w:rsidR="006C57CF" w:rsidRPr="006C57CF" w:rsidRDefault="006C57CF" w:rsidP="004750CD">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6C57CF">
              <w:rPr>
                <w:rFonts w:ascii="Times New Roman" w:eastAsia="Times New Roman" w:hAnsi="Times New Roman" w:cs="Times New Roman"/>
                <w:sz w:val="28"/>
                <w:szCs w:val="28"/>
                <w:lang w:eastAsia="ru-RU"/>
              </w:rPr>
              <w:t>-</w:t>
            </w:r>
          </w:p>
        </w:tc>
        <w:tc>
          <w:tcPr>
            <w:tcW w:w="706" w:type="dxa"/>
            <w:tcBorders>
              <w:top w:val="single" w:sz="4" w:space="0" w:color="auto"/>
              <w:left w:val="single" w:sz="4" w:space="0" w:color="auto"/>
              <w:bottom w:val="single" w:sz="4" w:space="0" w:color="auto"/>
              <w:right w:val="single" w:sz="4" w:space="0" w:color="auto"/>
            </w:tcBorders>
          </w:tcPr>
          <w:p w:rsidR="006C57CF" w:rsidRPr="006C57CF" w:rsidRDefault="006C57CF" w:rsidP="004750CD">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6C57CF">
              <w:rPr>
                <w:rFonts w:ascii="Times New Roman" w:eastAsia="Times New Roman" w:hAnsi="Times New Roman" w:cs="Times New Roman"/>
                <w:sz w:val="28"/>
                <w:szCs w:val="28"/>
                <w:lang w:eastAsia="ru-RU"/>
              </w:rPr>
              <w:t>-</w:t>
            </w:r>
          </w:p>
        </w:tc>
        <w:tc>
          <w:tcPr>
            <w:tcW w:w="701" w:type="dxa"/>
            <w:tcBorders>
              <w:top w:val="single" w:sz="4" w:space="0" w:color="auto"/>
              <w:left w:val="single" w:sz="4" w:space="0" w:color="auto"/>
              <w:bottom w:val="single" w:sz="4" w:space="0" w:color="auto"/>
              <w:right w:val="single" w:sz="4" w:space="0" w:color="auto"/>
            </w:tcBorders>
          </w:tcPr>
          <w:p w:rsidR="006C57CF" w:rsidRPr="006C57CF" w:rsidRDefault="006C57CF" w:rsidP="004750CD">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6C57CF">
              <w:rPr>
                <w:rFonts w:ascii="Times New Roman" w:eastAsia="Times New Roman" w:hAnsi="Times New Roman" w:cs="Times New Roman"/>
                <w:sz w:val="28"/>
                <w:szCs w:val="28"/>
                <w:lang w:eastAsia="ru-RU"/>
              </w:rPr>
              <w:t>-</w:t>
            </w:r>
          </w:p>
        </w:tc>
        <w:tc>
          <w:tcPr>
            <w:tcW w:w="706" w:type="dxa"/>
            <w:tcBorders>
              <w:top w:val="single" w:sz="4" w:space="0" w:color="auto"/>
              <w:left w:val="single" w:sz="4" w:space="0" w:color="auto"/>
              <w:bottom w:val="single" w:sz="4" w:space="0" w:color="auto"/>
              <w:right w:val="single" w:sz="4" w:space="0" w:color="auto"/>
            </w:tcBorders>
          </w:tcPr>
          <w:p w:rsidR="006C57CF" w:rsidRPr="006C57CF" w:rsidRDefault="006C57CF" w:rsidP="004750CD">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6C57CF">
              <w:rPr>
                <w:rFonts w:ascii="Times New Roman" w:eastAsia="Times New Roman" w:hAnsi="Times New Roman" w:cs="Times New Roman"/>
                <w:sz w:val="28"/>
                <w:szCs w:val="28"/>
                <w:lang w:eastAsia="ru-RU"/>
              </w:rPr>
              <w:t>1</w:t>
            </w:r>
          </w:p>
        </w:tc>
        <w:tc>
          <w:tcPr>
            <w:tcW w:w="998" w:type="dxa"/>
            <w:tcBorders>
              <w:top w:val="single" w:sz="4" w:space="0" w:color="auto"/>
              <w:left w:val="single" w:sz="4" w:space="0" w:color="auto"/>
              <w:bottom w:val="single" w:sz="4" w:space="0" w:color="auto"/>
            </w:tcBorders>
          </w:tcPr>
          <w:p w:rsidR="006C57CF" w:rsidRPr="006C57CF" w:rsidRDefault="006C57CF" w:rsidP="004750CD">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6C57CF">
              <w:rPr>
                <w:rFonts w:ascii="Times New Roman" w:eastAsia="Times New Roman" w:hAnsi="Times New Roman" w:cs="Times New Roman"/>
                <w:sz w:val="28"/>
                <w:szCs w:val="28"/>
                <w:lang w:eastAsia="ru-RU"/>
              </w:rPr>
              <w:t>1</w:t>
            </w:r>
          </w:p>
        </w:tc>
      </w:tr>
      <w:tr w:rsidR="006C57CF" w:rsidRPr="006C57CF" w:rsidTr="00EC7FBB">
        <w:tc>
          <w:tcPr>
            <w:tcW w:w="2822" w:type="dxa"/>
            <w:vMerge w:val="restart"/>
            <w:tcBorders>
              <w:top w:val="single" w:sz="4" w:space="0" w:color="auto"/>
              <w:bottom w:val="single" w:sz="4" w:space="0" w:color="auto"/>
              <w:right w:val="single" w:sz="4" w:space="0" w:color="auto"/>
            </w:tcBorders>
          </w:tcPr>
          <w:p w:rsidR="006C57CF" w:rsidRPr="006C57CF" w:rsidRDefault="006C57CF" w:rsidP="004750CD">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6C57CF">
              <w:rPr>
                <w:rFonts w:ascii="Times New Roman" w:eastAsia="Times New Roman" w:hAnsi="Times New Roman" w:cs="Times New Roman"/>
                <w:sz w:val="28"/>
                <w:szCs w:val="28"/>
                <w:lang w:eastAsia="ru-RU"/>
              </w:rPr>
              <w:t>Искусство</w:t>
            </w:r>
          </w:p>
        </w:tc>
        <w:tc>
          <w:tcPr>
            <w:tcW w:w="2538" w:type="dxa"/>
            <w:tcBorders>
              <w:top w:val="single" w:sz="4" w:space="0" w:color="auto"/>
              <w:left w:val="single" w:sz="4" w:space="0" w:color="auto"/>
              <w:bottom w:val="single" w:sz="4" w:space="0" w:color="auto"/>
              <w:right w:val="single" w:sz="4" w:space="0" w:color="auto"/>
            </w:tcBorders>
          </w:tcPr>
          <w:p w:rsidR="006C57CF" w:rsidRPr="006C57CF" w:rsidRDefault="006C57CF" w:rsidP="004750CD">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6C57CF">
              <w:rPr>
                <w:rFonts w:ascii="Times New Roman" w:eastAsia="Times New Roman" w:hAnsi="Times New Roman" w:cs="Times New Roman"/>
                <w:sz w:val="28"/>
                <w:szCs w:val="28"/>
                <w:lang w:eastAsia="ru-RU"/>
              </w:rPr>
              <w:t>Музыка</w:t>
            </w:r>
          </w:p>
        </w:tc>
        <w:tc>
          <w:tcPr>
            <w:tcW w:w="706" w:type="dxa"/>
            <w:tcBorders>
              <w:top w:val="single" w:sz="4" w:space="0" w:color="auto"/>
              <w:left w:val="single" w:sz="4" w:space="0" w:color="auto"/>
              <w:bottom w:val="single" w:sz="4" w:space="0" w:color="auto"/>
              <w:right w:val="single" w:sz="4" w:space="0" w:color="auto"/>
            </w:tcBorders>
          </w:tcPr>
          <w:p w:rsidR="006C57CF" w:rsidRPr="006C57CF" w:rsidRDefault="006C57CF" w:rsidP="004750CD">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6C57CF">
              <w:rPr>
                <w:rFonts w:ascii="Times New Roman" w:eastAsia="Times New Roman" w:hAnsi="Times New Roman" w:cs="Times New Roman"/>
                <w:sz w:val="28"/>
                <w:szCs w:val="28"/>
                <w:lang w:eastAsia="ru-RU"/>
              </w:rPr>
              <w:t>1</w:t>
            </w:r>
          </w:p>
        </w:tc>
        <w:tc>
          <w:tcPr>
            <w:tcW w:w="845" w:type="dxa"/>
            <w:tcBorders>
              <w:top w:val="single" w:sz="4" w:space="0" w:color="auto"/>
              <w:left w:val="single" w:sz="4" w:space="0" w:color="auto"/>
              <w:bottom w:val="single" w:sz="4" w:space="0" w:color="auto"/>
              <w:right w:val="single" w:sz="4" w:space="0" w:color="auto"/>
            </w:tcBorders>
          </w:tcPr>
          <w:p w:rsidR="006C57CF" w:rsidRPr="006C57CF" w:rsidRDefault="006C57CF" w:rsidP="004750CD">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6C57CF">
              <w:rPr>
                <w:rFonts w:ascii="Times New Roman" w:eastAsia="Times New Roman" w:hAnsi="Times New Roman" w:cs="Times New Roman"/>
                <w:sz w:val="28"/>
                <w:szCs w:val="28"/>
                <w:lang w:eastAsia="ru-RU"/>
              </w:rPr>
              <w:t>1</w:t>
            </w:r>
          </w:p>
        </w:tc>
        <w:tc>
          <w:tcPr>
            <w:tcW w:w="706" w:type="dxa"/>
            <w:tcBorders>
              <w:top w:val="single" w:sz="4" w:space="0" w:color="auto"/>
              <w:left w:val="single" w:sz="4" w:space="0" w:color="auto"/>
              <w:bottom w:val="single" w:sz="4" w:space="0" w:color="auto"/>
              <w:right w:val="single" w:sz="4" w:space="0" w:color="auto"/>
            </w:tcBorders>
          </w:tcPr>
          <w:p w:rsidR="006C57CF" w:rsidRPr="006C57CF" w:rsidRDefault="006C57CF" w:rsidP="004750CD">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6C57CF">
              <w:rPr>
                <w:rFonts w:ascii="Times New Roman" w:eastAsia="Times New Roman" w:hAnsi="Times New Roman" w:cs="Times New Roman"/>
                <w:sz w:val="28"/>
                <w:szCs w:val="28"/>
                <w:lang w:eastAsia="ru-RU"/>
              </w:rPr>
              <w:t>1</w:t>
            </w:r>
          </w:p>
        </w:tc>
        <w:tc>
          <w:tcPr>
            <w:tcW w:w="701" w:type="dxa"/>
            <w:tcBorders>
              <w:top w:val="single" w:sz="4" w:space="0" w:color="auto"/>
              <w:left w:val="single" w:sz="4" w:space="0" w:color="auto"/>
              <w:bottom w:val="single" w:sz="4" w:space="0" w:color="auto"/>
              <w:right w:val="single" w:sz="4" w:space="0" w:color="auto"/>
            </w:tcBorders>
          </w:tcPr>
          <w:p w:rsidR="006C57CF" w:rsidRPr="006C57CF" w:rsidRDefault="006C57CF" w:rsidP="004750CD">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6C57CF">
              <w:rPr>
                <w:rFonts w:ascii="Times New Roman" w:eastAsia="Times New Roman" w:hAnsi="Times New Roman" w:cs="Times New Roman"/>
                <w:sz w:val="28"/>
                <w:szCs w:val="28"/>
                <w:lang w:eastAsia="ru-RU"/>
              </w:rPr>
              <w:t>1</w:t>
            </w:r>
          </w:p>
        </w:tc>
        <w:tc>
          <w:tcPr>
            <w:tcW w:w="706" w:type="dxa"/>
            <w:tcBorders>
              <w:top w:val="single" w:sz="4" w:space="0" w:color="auto"/>
              <w:left w:val="single" w:sz="4" w:space="0" w:color="auto"/>
              <w:bottom w:val="single" w:sz="4" w:space="0" w:color="auto"/>
              <w:right w:val="single" w:sz="4" w:space="0" w:color="auto"/>
            </w:tcBorders>
          </w:tcPr>
          <w:p w:rsidR="006C57CF" w:rsidRPr="006C57CF" w:rsidRDefault="006C57CF" w:rsidP="004750CD">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6C57CF">
              <w:rPr>
                <w:rFonts w:ascii="Times New Roman" w:eastAsia="Times New Roman" w:hAnsi="Times New Roman" w:cs="Times New Roman"/>
                <w:sz w:val="28"/>
                <w:szCs w:val="28"/>
                <w:lang w:eastAsia="ru-RU"/>
              </w:rPr>
              <w:t>1</w:t>
            </w:r>
          </w:p>
        </w:tc>
        <w:tc>
          <w:tcPr>
            <w:tcW w:w="998" w:type="dxa"/>
            <w:tcBorders>
              <w:top w:val="single" w:sz="4" w:space="0" w:color="auto"/>
              <w:left w:val="single" w:sz="4" w:space="0" w:color="auto"/>
              <w:bottom w:val="single" w:sz="4" w:space="0" w:color="auto"/>
            </w:tcBorders>
          </w:tcPr>
          <w:p w:rsidR="006C57CF" w:rsidRPr="006C57CF" w:rsidRDefault="006C57CF" w:rsidP="004750CD">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6C57CF">
              <w:rPr>
                <w:rFonts w:ascii="Times New Roman" w:eastAsia="Times New Roman" w:hAnsi="Times New Roman" w:cs="Times New Roman"/>
                <w:sz w:val="28"/>
                <w:szCs w:val="28"/>
                <w:lang w:eastAsia="ru-RU"/>
              </w:rPr>
              <w:t>5</w:t>
            </w:r>
          </w:p>
        </w:tc>
      </w:tr>
      <w:tr w:rsidR="006C57CF" w:rsidRPr="006C57CF" w:rsidTr="00EC7FBB">
        <w:tc>
          <w:tcPr>
            <w:tcW w:w="2822" w:type="dxa"/>
            <w:vMerge/>
            <w:tcBorders>
              <w:top w:val="nil"/>
              <w:left w:val="single" w:sz="6" w:space="0" w:color="auto"/>
              <w:bottom w:val="single" w:sz="6" w:space="0" w:color="auto"/>
              <w:right w:val="single" w:sz="6" w:space="0" w:color="auto"/>
            </w:tcBorders>
          </w:tcPr>
          <w:p w:rsidR="006C57CF" w:rsidRPr="006C57CF" w:rsidRDefault="006C57CF" w:rsidP="004750CD">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p>
        </w:tc>
        <w:tc>
          <w:tcPr>
            <w:tcW w:w="2538" w:type="dxa"/>
            <w:tcBorders>
              <w:top w:val="single" w:sz="4" w:space="0" w:color="auto"/>
              <w:left w:val="single" w:sz="4" w:space="0" w:color="auto"/>
              <w:bottom w:val="single" w:sz="4" w:space="0" w:color="auto"/>
              <w:right w:val="single" w:sz="4" w:space="0" w:color="auto"/>
            </w:tcBorders>
          </w:tcPr>
          <w:p w:rsidR="006C57CF" w:rsidRPr="006C57CF" w:rsidRDefault="006C57CF" w:rsidP="004750CD">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6C57CF">
              <w:rPr>
                <w:rFonts w:ascii="Times New Roman" w:eastAsia="Times New Roman" w:hAnsi="Times New Roman" w:cs="Times New Roman"/>
                <w:sz w:val="28"/>
                <w:szCs w:val="28"/>
                <w:lang w:eastAsia="ru-RU"/>
              </w:rPr>
              <w:t>Изобразительное искусство</w:t>
            </w:r>
          </w:p>
        </w:tc>
        <w:tc>
          <w:tcPr>
            <w:tcW w:w="706" w:type="dxa"/>
            <w:tcBorders>
              <w:top w:val="single" w:sz="4" w:space="0" w:color="auto"/>
              <w:left w:val="single" w:sz="4" w:space="0" w:color="auto"/>
              <w:bottom w:val="single" w:sz="4" w:space="0" w:color="auto"/>
              <w:right w:val="single" w:sz="4" w:space="0" w:color="auto"/>
            </w:tcBorders>
          </w:tcPr>
          <w:p w:rsidR="006C57CF" w:rsidRPr="006C57CF" w:rsidRDefault="006C57CF" w:rsidP="004750CD">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6C57CF">
              <w:rPr>
                <w:rFonts w:ascii="Times New Roman" w:eastAsia="Times New Roman" w:hAnsi="Times New Roman" w:cs="Times New Roman"/>
                <w:sz w:val="28"/>
                <w:szCs w:val="28"/>
                <w:lang w:eastAsia="ru-RU"/>
              </w:rPr>
              <w:t>1</w:t>
            </w:r>
          </w:p>
        </w:tc>
        <w:tc>
          <w:tcPr>
            <w:tcW w:w="845" w:type="dxa"/>
            <w:tcBorders>
              <w:top w:val="single" w:sz="4" w:space="0" w:color="auto"/>
              <w:left w:val="single" w:sz="4" w:space="0" w:color="auto"/>
              <w:bottom w:val="single" w:sz="4" w:space="0" w:color="auto"/>
              <w:right w:val="single" w:sz="4" w:space="0" w:color="auto"/>
            </w:tcBorders>
          </w:tcPr>
          <w:p w:rsidR="006C57CF" w:rsidRPr="006C57CF" w:rsidRDefault="006C57CF" w:rsidP="004750CD">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6C57CF">
              <w:rPr>
                <w:rFonts w:ascii="Times New Roman" w:eastAsia="Times New Roman" w:hAnsi="Times New Roman" w:cs="Times New Roman"/>
                <w:sz w:val="28"/>
                <w:szCs w:val="28"/>
                <w:lang w:eastAsia="ru-RU"/>
              </w:rPr>
              <w:t>1</w:t>
            </w:r>
          </w:p>
        </w:tc>
        <w:tc>
          <w:tcPr>
            <w:tcW w:w="706" w:type="dxa"/>
            <w:tcBorders>
              <w:top w:val="single" w:sz="4" w:space="0" w:color="auto"/>
              <w:left w:val="single" w:sz="4" w:space="0" w:color="auto"/>
              <w:bottom w:val="single" w:sz="4" w:space="0" w:color="auto"/>
              <w:right w:val="single" w:sz="4" w:space="0" w:color="auto"/>
            </w:tcBorders>
          </w:tcPr>
          <w:p w:rsidR="006C57CF" w:rsidRPr="006C57CF" w:rsidRDefault="006C57CF" w:rsidP="004750CD">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6C57CF">
              <w:rPr>
                <w:rFonts w:ascii="Times New Roman" w:eastAsia="Times New Roman" w:hAnsi="Times New Roman" w:cs="Times New Roman"/>
                <w:sz w:val="28"/>
                <w:szCs w:val="28"/>
                <w:lang w:eastAsia="ru-RU"/>
              </w:rPr>
              <w:t>1</w:t>
            </w:r>
          </w:p>
        </w:tc>
        <w:tc>
          <w:tcPr>
            <w:tcW w:w="701" w:type="dxa"/>
            <w:tcBorders>
              <w:top w:val="single" w:sz="4" w:space="0" w:color="auto"/>
              <w:left w:val="single" w:sz="4" w:space="0" w:color="auto"/>
              <w:bottom w:val="single" w:sz="4" w:space="0" w:color="auto"/>
              <w:right w:val="single" w:sz="4" w:space="0" w:color="auto"/>
            </w:tcBorders>
          </w:tcPr>
          <w:p w:rsidR="006C57CF" w:rsidRPr="006C57CF" w:rsidRDefault="006C57CF" w:rsidP="004750CD">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6C57CF">
              <w:rPr>
                <w:rFonts w:ascii="Times New Roman" w:eastAsia="Times New Roman" w:hAnsi="Times New Roman" w:cs="Times New Roman"/>
                <w:sz w:val="28"/>
                <w:szCs w:val="28"/>
                <w:lang w:eastAsia="ru-RU"/>
              </w:rPr>
              <w:t>1</w:t>
            </w:r>
          </w:p>
        </w:tc>
        <w:tc>
          <w:tcPr>
            <w:tcW w:w="706" w:type="dxa"/>
            <w:tcBorders>
              <w:top w:val="single" w:sz="4" w:space="0" w:color="auto"/>
              <w:left w:val="single" w:sz="4" w:space="0" w:color="auto"/>
              <w:bottom w:val="single" w:sz="4" w:space="0" w:color="auto"/>
              <w:right w:val="single" w:sz="4" w:space="0" w:color="auto"/>
            </w:tcBorders>
          </w:tcPr>
          <w:p w:rsidR="006C57CF" w:rsidRPr="006C57CF" w:rsidRDefault="006C57CF" w:rsidP="004750CD">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6C57CF">
              <w:rPr>
                <w:rFonts w:ascii="Times New Roman" w:eastAsia="Times New Roman" w:hAnsi="Times New Roman" w:cs="Times New Roman"/>
                <w:sz w:val="28"/>
                <w:szCs w:val="28"/>
                <w:lang w:eastAsia="ru-RU"/>
              </w:rPr>
              <w:t>1</w:t>
            </w:r>
          </w:p>
        </w:tc>
        <w:tc>
          <w:tcPr>
            <w:tcW w:w="998" w:type="dxa"/>
            <w:tcBorders>
              <w:top w:val="single" w:sz="4" w:space="0" w:color="auto"/>
              <w:left w:val="single" w:sz="4" w:space="0" w:color="auto"/>
              <w:bottom w:val="single" w:sz="4" w:space="0" w:color="auto"/>
            </w:tcBorders>
          </w:tcPr>
          <w:p w:rsidR="006C57CF" w:rsidRPr="006C57CF" w:rsidRDefault="006C57CF" w:rsidP="004750CD">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6C57CF">
              <w:rPr>
                <w:rFonts w:ascii="Times New Roman" w:eastAsia="Times New Roman" w:hAnsi="Times New Roman" w:cs="Times New Roman"/>
                <w:sz w:val="28"/>
                <w:szCs w:val="28"/>
                <w:lang w:eastAsia="ru-RU"/>
              </w:rPr>
              <w:t>5</w:t>
            </w:r>
          </w:p>
        </w:tc>
      </w:tr>
      <w:tr w:rsidR="006C57CF" w:rsidRPr="006C57CF" w:rsidTr="00EC7FBB">
        <w:tc>
          <w:tcPr>
            <w:tcW w:w="2822" w:type="dxa"/>
            <w:tcBorders>
              <w:top w:val="single" w:sz="4" w:space="0" w:color="auto"/>
              <w:bottom w:val="single" w:sz="4" w:space="0" w:color="auto"/>
              <w:right w:val="single" w:sz="4" w:space="0" w:color="auto"/>
            </w:tcBorders>
          </w:tcPr>
          <w:p w:rsidR="006C57CF" w:rsidRPr="006C57CF" w:rsidRDefault="006C57CF" w:rsidP="004750CD">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6C57CF">
              <w:rPr>
                <w:rFonts w:ascii="Times New Roman" w:eastAsia="Times New Roman" w:hAnsi="Times New Roman" w:cs="Times New Roman"/>
                <w:sz w:val="28"/>
                <w:szCs w:val="28"/>
                <w:lang w:eastAsia="ru-RU"/>
              </w:rPr>
              <w:t>Технология</w:t>
            </w:r>
          </w:p>
        </w:tc>
        <w:tc>
          <w:tcPr>
            <w:tcW w:w="2538" w:type="dxa"/>
            <w:tcBorders>
              <w:top w:val="single" w:sz="4" w:space="0" w:color="auto"/>
              <w:left w:val="single" w:sz="4" w:space="0" w:color="auto"/>
              <w:bottom w:val="single" w:sz="4" w:space="0" w:color="auto"/>
              <w:right w:val="single" w:sz="4" w:space="0" w:color="auto"/>
            </w:tcBorders>
          </w:tcPr>
          <w:p w:rsidR="006C57CF" w:rsidRPr="006C57CF" w:rsidRDefault="006C57CF" w:rsidP="004750CD">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6C57CF">
              <w:rPr>
                <w:rFonts w:ascii="Times New Roman" w:eastAsia="Times New Roman" w:hAnsi="Times New Roman" w:cs="Times New Roman"/>
                <w:sz w:val="28"/>
                <w:szCs w:val="28"/>
                <w:lang w:eastAsia="ru-RU"/>
              </w:rPr>
              <w:t>Технология</w:t>
            </w:r>
          </w:p>
        </w:tc>
        <w:tc>
          <w:tcPr>
            <w:tcW w:w="706" w:type="dxa"/>
            <w:tcBorders>
              <w:top w:val="single" w:sz="4" w:space="0" w:color="auto"/>
              <w:left w:val="single" w:sz="4" w:space="0" w:color="auto"/>
              <w:bottom w:val="single" w:sz="4" w:space="0" w:color="auto"/>
              <w:right w:val="single" w:sz="4" w:space="0" w:color="auto"/>
            </w:tcBorders>
          </w:tcPr>
          <w:p w:rsidR="006C57CF" w:rsidRPr="006C57CF" w:rsidRDefault="006C57CF" w:rsidP="004750CD">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6C57CF">
              <w:rPr>
                <w:rFonts w:ascii="Times New Roman" w:eastAsia="Times New Roman" w:hAnsi="Times New Roman" w:cs="Times New Roman"/>
                <w:sz w:val="28"/>
                <w:szCs w:val="28"/>
                <w:lang w:eastAsia="ru-RU"/>
              </w:rPr>
              <w:t>1</w:t>
            </w:r>
          </w:p>
        </w:tc>
        <w:tc>
          <w:tcPr>
            <w:tcW w:w="845" w:type="dxa"/>
            <w:tcBorders>
              <w:top w:val="single" w:sz="4" w:space="0" w:color="auto"/>
              <w:left w:val="single" w:sz="4" w:space="0" w:color="auto"/>
              <w:bottom w:val="single" w:sz="4" w:space="0" w:color="auto"/>
              <w:right w:val="single" w:sz="4" w:space="0" w:color="auto"/>
            </w:tcBorders>
          </w:tcPr>
          <w:p w:rsidR="006C57CF" w:rsidRPr="006C57CF" w:rsidRDefault="006C57CF" w:rsidP="004750CD">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6C57CF">
              <w:rPr>
                <w:rFonts w:ascii="Times New Roman" w:eastAsia="Times New Roman" w:hAnsi="Times New Roman" w:cs="Times New Roman"/>
                <w:sz w:val="28"/>
                <w:szCs w:val="28"/>
                <w:lang w:eastAsia="ru-RU"/>
              </w:rPr>
              <w:t>1</w:t>
            </w:r>
          </w:p>
        </w:tc>
        <w:tc>
          <w:tcPr>
            <w:tcW w:w="706" w:type="dxa"/>
            <w:tcBorders>
              <w:top w:val="single" w:sz="4" w:space="0" w:color="auto"/>
              <w:left w:val="single" w:sz="4" w:space="0" w:color="auto"/>
              <w:bottom w:val="single" w:sz="4" w:space="0" w:color="auto"/>
              <w:right w:val="single" w:sz="4" w:space="0" w:color="auto"/>
            </w:tcBorders>
          </w:tcPr>
          <w:p w:rsidR="006C57CF" w:rsidRPr="006C57CF" w:rsidRDefault="006C57CF" w:rsidP="004750CD">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6C57CF">
              <w:rPr>
                <w:rFonts w:ascii="Times New Roman" w:eastAsia="Times New Roman" w:hAnsi="Times New Roman" w:cs="Times New Roman"/>
                <w:sz w:val="28"/>
                <w:szCs w:val="28"/>
                <w:lang w:eastAsia="ru-RU"/>
              </w:rPr>
              <w:t>1</w:t>
            </w:r>
          </w:p>
        </w:tc>
        <w:tc>
          <w:tcPr>
            <w:tcW w:w="701" w:type="dxa"/>
            <w:tcBorders>
              <w:top w:val="single" w:sz="4" w:space="0" w:color="auto"/>
              <w:left w:val="single" w:sz="4" w:space="0" w:color="auto"/>
              <w:bottom w:val="single" w:sz="4" w:space="0" w:color="auto"/>
              <w:right w:val="single" w:sz="4" w:space="0" w:color="auto"/>
            </w:tcBorders>
          </w:tcPr>
          <w:p w:rsidR="006C57CF" w:rsidRPr="006C57CF" w:rsidRDefault="006C57CF" w:rsidP="004750CD">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6C57CF">
              <w:rPr>
                <w:rFonts w:ascii="Times New Roman" w:eastAsia="Times New Roman" w:hAnsi="Times New Roman" w:cs="Times New Roman"/>
                <w:sz w:val="28"/>
                <w:szCs w:val="28"/>
                <w:lang w:eastAsia="ru-RU"/>
              </w:rPr>
              <w:t>1</w:t>
            </w:r>
          </w:p>
        </w:tc>
        <w:tc>
          <w:tcPr>
            <w:tcW w:w="706" w:type="dxa"/>
            <w:tcBorders>
              <w:top w:val="single" w:sz="4" w:space="0" w:color="auto"/>
              <w:left w:val="single" w:sz="4" w:space="0" w:color="auto"/>
              <w:bottom w:val="single" w:sz="4" w:space="0" w:color="auto"/>
              <w:right w:val="single" w:sz="4" w:space="0" w:color="auto"/>
            </w:tcBorders>
          </w:tcPr>
          <w:p w:rsidR="006C57CF" w:rsidRPr="006C57CF" w:rsidRDefault="006C57CF" w:rsidP="004750CD">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6C57CF">
              <w:rPr>
                <w:rFonts w:ascii="Times New Roman" w:eastAsia="Times New Roman" w:hAnsi="Times New Roman" w:cs="Times New Roman"/>
                <w:sz w:val="28"/>
                <w:szCs w:val="28"/>
                <w:lang w:eastAsia="ru-RU"/>
              </w:rPr>
              <w:t>1</w:t>
            </w:r>
          </w:p>
        </w:tc>
        <w:tc>
          <w:tcPr>
            <w:tcW w:w="998" w:type="dxa"/>
            <w:tcBorders>
              <w:top w:val="single" w:sz="4" w:space="0" w:color="auto"/>
              <w:left w:val="single" w:sz="4" w:space="0" w:color="auto"/>
              <w:bottom w:val="single" w:sz="4" w:space="0" w:color="auto"/>
            </w:tcBorders>
          </w:tcPr>
          <w:p w:rsidR="006C57CF" w:rsidRPr="006C57CF" w:rsidRDefault="006C57CF" w:rsidP="004750CD">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6C57CF">
              <w:rPr>
                <w:rFonts w:ascii="Times New Roman" w:eastAsia="Times New Roman" w:hAnsi="Times New Roman" w:cs="Times New Roman"/>
                <w:sz w:val="28"/>
                <w:szCs w:val="28"/>
                <w:lang w:eastAsia="ru-RU"/>
              </w:rPr>
              <w:t>5</w:t>
            </w:r>
          </w:p>
        </w:tc>
      </w:tr>
      <w:tr w:rsidR="006C57CF" w:rsidRPr="006C57CF" w:rsidTr="00EC7FBB">
        <w:tc>
          <w:tcPr>
            <w:tcW w:w="2822" w:type="dxa"/>
            <w:tcBorders>
              <w:top w:val="single" w:sz="4" w:space="0" w:color="auto"/>
              <w:bottom w:val="single" w:sz="4" w:space="0" w:color="auto"/>
              <w:right w:val="single" w:sz="4" w:space="0" w:color="auto"/>
            </w:tcBorders>
          </w:tcPr>
          <w:p w:rsidR="006C57CF" w:rsidRPr="006C57CF" w:rsidRDefault="006C57CF" w:rsidP="004750CD">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6C57CF">
              <w:rPr>
                <w:rFonts w:ascii="Times New Roman" w:eastAsia="Times New Roman" w:hAnsi="Times New Roman" w:cs="Times New Roman"/>
                <w:sz w:val="28"/>
                <w:szCs w:val="28"/>
                <w:lang w:eastAsia="ru-RU"/>
              </w:rPr>
              <w:lastRenderedPageBreak/>
              <w:t>Физическая культура</w:t>
            </w:r>
          </w:p>
        </w:tc>
        <w:tc>
          <w:tcPr>
            <w:tcW w:w="2538" w:type="dxa"/>
            <w:tcBorders>
              <w:top w:val="single" w:sz="4" w:space="0" w:color="auto"/>
              <w:left w:val="single" w:sz="4" w:space="0" w:color="auto"/>
              <w:bottom w:val="single" w:sz="4" w:space="0" w:color="auto"/>
              <w:right w:val="single" w:sz="4" w:space="0" w:color="auto"/>
            </w:tcBorders>
          </w:tcPr>
          <w:p w:rsidR="006C57CF" w:rsidRPr="006C57CF" w:rsidRDefault="006C57CF" w:rsidP="004750CD">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6C57CF">
              <w:rPr>
                <w:rFonts w:ascii="Times New Roman" w:eastAsia="Times New Roman" w:hAnsi="Times New Roman" w:cs="Times New Roman"/>
                <w:sz w:val="28"/>
                <w:szCs w:val="28"/>
                <w:lang w:eastAsia="ru-RU"/>
              </w:rPr>
              <w:t>Физическая</w:t>
            </w:r>
          </w:p>
          <w:p w:rsidR="006C57CF" w:rsidRPr="006C57CF" w:rsidRDefault="006C57CF" w:rsidP="004750CD">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6C57CF">
              <w:rPr>
                <w:rFonts w:ascii="Times New Roman" w:eastAsia="Times New Roman" w:hAnsi="Times New Roman" w:cs="Times New Roman"/>
                <w:sz w:val="28"/>
                <w:szCs w:val="28"/>
                <w:lang w:eastAsia="ru-RU"/>
              </w:rPr>
              <w:t>культура</w:t>
            </w:r>
          </w:p>
          <w:p w:rsidR="006C57CF" w:rsidRPr="006C57CF" w:rsidRDefault="006C57CF" w:rsidP="004750CD">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6C57CF">
              <w:rPr>
                <w:rFonts w:ascii="Times New Roman" w:eastAsia="Times New Roman" w:hAnsi="Times New Roman" w:cs="Times New Roman"/>
                <w:sz w:val="28"/>
                <w:szCs w:val="28"/>
                <w:lang w:eastAsia="ru-RU"/>
              </w:rPr>
              <w:t>(Адаптивная</w:t>
            </w:r>
          </w:p>
          <w:p w:rsidR="006C57CF" w:rsidRPr="006C57CF" w:rsidRDefault="006C57CF" w:rsidP="004750CD">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6C57CF">
              <w:rPr>
                <w:rFonts w:ascii="Times New Roman" w:eastAsia="Times New Roman" w:hAnsi="Times New Roman" w:cs="Times New Roman"/>
                <w:sz w:val="28"/>
                <w:szCs w:val="28"/>
                <w:lang w:eastAsia="ru-RU"/>
              </w:rPr>
              <w:t>физическая</w:t>
            </w:r>
          </w:p>
          <w:p w:rsidR="006C57CF" w:rsidRPr="006C57CF" w:rsidRDefault="006C57CF" w:rsidP="004750CD">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6C57CF">
              <w:rPr>
                <w:rFonts w:ascii="Times New Roman" w:eastAsia="Times New Roman" w:hAnsi="Times New Roman" w:cs="Times New Roman"/>
                <w:sz w:val="28"/>
                <w:szCs w:val="28"/>
                <w:lang w:eastAsia="ru-RU"/>
              </w:rPr>
              <w:t>культура)</w:t>
            </w:r>
          </w:p>
        </w:tc>
        <w:tc>
          <w:tcPr>
            <w:tcW w:w="706" w:type="dxa"/>
            <w:tcBorders>
              <w:top w:val="single" w:sz="4" w:space="0" w:color="auto"/>
              <w:left w:val="single" w:sz="4" w:space="0" w:color="auto"/>
              <w:bottom w:val="single" w:sz="4" w:space="0" w:color="auto"/>
              <w:right w:val="single" w:sz="4" w:space="0" w:color="auto"/>
            </w:tcBorders>
          </w:tcPr>
          <w:p w:rsidR="006C57CF" w:rsidRPr="006C57CF" w:rsidRDefault="006C57CF" w:rsidP="004750CD">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6C57CF">
              <w:rPr>
                <w:rFonts w:ascii="Times New Roman" w:eastAsia="Times New Roman" w:hAnsi="Times New Roman" w:cs="Times New Roman"/>
                <w:sz w:val="28"/>
                <w:szCs w:val="28"/>
                <w:lang w:eastAsia="ru-RU"/>
              </w:rPr>
              <w:t>3</w:t>
            </w:r>
          </w:p>
        </w:tc>
        <w:tc>
          <w:tcPr>
            <w:tcW w:w="845" w:type="dxa"/>
            <w:tcBorders>
              <w:top w:val="single" w:sz="4" w:space="0" w:color="auto"/>
              <w:left w:val="single" w:sz="4" w:space="0" w:color="auto"/>
              <w:bottom w:val="single" w:sz="4" w:space="0" w:color="auto"/>
              <w:right w:val="single" w:sz="4" w:space="0" w:color="auto"/>
            </w:tcBorders>
          </w:tcPr>
          <w:p w:rsidR="006C57CF" w:rsidRPr="006C57CF" w:rsidRDefault="006C57CF" w:rsidP="004750CD">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6C57CF">
              <w:rPr>
                <w:rFonts w:ascii="Times New Roman" w:eastAsia="Times New Roman" w:hAnsi="Times New Roman" w:cs="Times New Roman"/>
                <w:sz w:val="28"/>
                <w:szCs w:val="28"/>
                <w:lang w:eastAsia="ru-RU"/>
              </w:rPr>
              <w:t>3</w:t>
            </w:r>
          </w:p>
        </w:tc>
        <w:tc>
          <w:tcPr>
            <w:tcW w:w="706" w:type="dxa"/>
            <w:tcBorders>
              <w:top w:val="single" w:sz="4" w:space="0" w:color="auto"/>
              <w:left w:val="single" w:sz="4" w:space="0" w:color="auto"/>
              <w:bottom w:val="single" w:sz="4" w:space="0" w:color="auto"/>
              <w:right w:val="single" w:sz="4" w:space="0" w:color="auto"/>
            </w:tcBorders>
          </w:tcPr>
          <w:p w:rsidR="006C57CF" w:rsidRPr="006C57CF" w:rsidRDefault="006C57CF" w:rsidP="004750CD">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6C57CF">
              <w:rPr>
                <w:rFonts w:ascii="Times New Roman" w:eastAsia="Times New Roman" w:hAnsi="Times New Roman" w:cs="Times New Roman"/>
                <w:sz w:val="28"/>
                <w:szCs w:val="28"/>
                <w:lang w:eastAsia="ru-RU"/>
              </w:rPr>
              <w:t>3</w:t>
            </w:r>
          </w:p>
        </w:tc>
        <w:tc>
          <w:tcPr>
            <w:tcW w:w="701" w:type="dxa"/>
            <w:tcBorders>
              <w:top w:val="single" w:sz="4" w:space="0" w:color="auto"/>
              <w:left w:val="single" w:sz="4" w:space="0" w:color="auto"/>
              <w:bottom w:val="single" w:sz="4" w:space="0" w:color="auto"/>
              <w:right w:val="single" w:sz="4" w:space="0" w:color="auto"/>
            </w:tcBorders>
          </w:tcPr>
          <w:p w:rsidR="006C57CF" w:rsidRPr="006C57CF" w:rsidRDefault="006C57CF" w:rsidP="004750CD">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6C57CF">
              <w:rPr>
                <w:rFonts w:ascii="Times New Roman" w:eastAsia="Times New Roman" w:hAnsi="Times New Roman" w:cs="Times New Roman"/>
                <w:sz w:val="28"/>
                <w:szCs w:val="28"/>
                <w:lang w:eastAsia="ru-RU"/>
              </w:rPr>
              <w:t>3</w:t>
            </w:r>
          </w:p>
        </w:tc>
        <w:tc>
          <w:tcPr>
            <w:tcW w:w="706" w:type="dxa"/>
            <w:tcBorders>
              <w:top w:val="single" w:sz="4" w:space="0" w:color="auto"/>
              <w:left w:val="single" w:sz="4" w:space="0" w:color="auto"/>
              <w:bottom w:val="single" w:sz="4" w:space="0" w:color="auto"/>
              <w:right w:val="single" w:sz="4" w:space="0" w:color="auto"/>
            </w:tcBorders>
          </w:tcPr>
          <w:p w:rsidR="006C57CF" w:rsidRPr="006C57CF" w:rsidRDefault="006C57CF" w:rsidP="004750CD">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6C57CF">
              <w:rPr>
                <w:rFonts w:ascii="Times New Roman" w:eastAsia="Times New Roman" w:hAnsi="Times New Roman" w:cs="Times New Roman"/>
                <w:sz w:val="28"/>
                <w:szCs w:val="28"/>
                <w:lang w:eastAsia="ru-RU"/>
              </w:rPr>
              <w:t>3</w:t>
            </w:r>
          </w:p>
        </w:tc>
        <w:tc>
          <w:tcPr>
            <w:tcW w:w="998" w:type="dxa"/>
            <w:tcBorders>
              <w:top w:val="single" w:sz="4" w:space="0" w:color="auto"/>
              <w:left w:val="single" w:sz="4" w:space="0" w:color="auto"/>
              <w:bottom w:val="single" w:sz="4" w:space="0" w:color="auto"/>
            </w:tcBorders>
          </w:tcPr>
          <w:p w:rsidR="006C57CF" w:rsidRPr="006C57CF" w:rsidRDefault="006C57CF" w:rsidP="004750CD">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6C57CF">
              <w:rPr>
                <w:rFonts w:ascii="Times New Roman" w:eastAsia="Times New Roman" w:hAnsi="Times New Roman" w:cs="Times New Roman"/>
                <w:sz w:val="28"/>
                <w:szCs w:val="28"/>
                <w:lang w:eastAsia="ru-RU"/>
              </w:rPr>
              <w:t>15</w:t>
            </w:r>
          </w:p>
        </w:tc>
      </w:tr>
      <w:tr w:rsidR="006C57CF" w:rsidRPr="006C57CF" w:rsidTr="00EC7FBB">
        <w:tc>
          <w:tcPr>
            <w:tcW w:w="5360" w:type="dxa"/>
            <w:gridSpan w:val="2"/>
            <w:tcBorders>
              <w:top w:val="single" w:sz="4" w:space="0" w:color="auto"/>
              <w:bottom w:val="single" w:sz="4" w:space="0" w:color="auto"/>
              <w:right w:val="single" w:sz="4" w:space="0" w:color="auto"/>
            </w:tcBorders>
          </w:tcPr>
          <w:p w:rsidR="006C57CF" w:rsidRPr="006C57CF" w:rsidRDefault="006C57CF" w:rsidP="004750CD">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6C57CF">
              <w:rPr>
                <w:rFonts w:ascii="Times New Roman" w:eastAsia="Times New Roman" w:hAnsi="Times New Roman" w:cs="Times New Roman"/>
                <w:sz w:val="28"/>
                <w:szCs w:val="28"/>
                <w:lang w:eastAsia="ru-RU"/>
              </w:rPr>
              <w:t>Итого</w:t>
            </w:r>
          </w:p>
        </w:tc>
        <w:tc>
          <w:tcPr>
            <w:tcW w:w="706" w:type="dxa"/>
            <w:tcBorders>
              <w:top w:val="single" w:sz="4" w:space="0" w:color="auto"/>
              <w:left w:val="single" w:sz="4" w:space="0" w:color="auto"/>
              <w:bottom w:val="single" w:sz="4" w:space="0" w:color="auto"/>
              <w:right w:val="single" w:sz="4" w:space="0" w:color="auto"/>
            </w:tcBorders>
          </w:tcPr>
          <w:p w:rsidR="006C57CF" w:rsidRPr="006C57CF" w:rsidRDefault="006C57CF" w:rsidP="004750CD">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6C57CF">
              <w:rPr>
                <w:rFonts w:ascii="Times New Roman" w:eastAsia="Times New Roman" w:hAnsi="Times New Roman" w:cs="Times New Roman"/>
                <w:sz w:val="28"/>
                <w:szCs w:val="28"/>
                <w:lang w:eastAsia="ru-RU"/>
              </w:rPr>
              <w:t>21</w:t>
            </w:r>
          </w:p>
        </w:tc>
        <w:tc>
          <w:tcPr>
            <w:tcW w:w="845" w:type="dxa"/>
            <w:tcBorders>
              <w:top w:val="single" w:sz="4" w:space="0" w:color="auto"/>
              <w:left w:val="single" w:sz="4" w:space="0" w:color="auto"/>
              <w:bottom w:val="single" w:sz="4" w:space="0" w:color="auto"/>
              <w:right w:val="single" w:sz="4" w:space="0" w:color="auto"/>
            </w:tcBorders>
          </w:tcPr>
          <w:p w:rsidR="006C57CF" w:rsidRPr="006C57CF" w:rsidRDefault="006C57CF" w:rsidP="004750CD">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6C57CF">
              <w:rPr>
                <w:rFonts w:ascii="Times New Roman" w:eastAsia="Times New Roman" w:hAnsi="Times New Roman" w:cs="Times New Roman"/>
                <w:sz w:val="28"/>
                <w:szCs w:val="28"/>
                <w:lang w:eastAsia="ru-RU"/>
              </w:rPr>
              <w:t>21</w:t>
            </w:r>
          </w:p>
        </w:tc>
        <w:tc>
          <w:tcPr>
            <w:tcW w:w="706" w:type="dxa"/>
            <w:tcBorders>
              <w:top w:val="single" w:sz="4" w:space="0" w:color="auto"/>
              <w:left w:val="single" w:sz="4" w:space="0" w:color="auto"/>
              <w:bottom w:val="single" w:sz="4" w:space="0" w:color="auto"/>
              <w:right w:val="single" w:sz="4" w:space="0" w:color="auto"/>
            </w:tcBorders>
          </w:tcPr>
          <w:p w:rsidR="006C57CF" w:rsidRPr="006C57CF" w:rsidRDefault="006C57CF" w:rsidP="004750CD">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6C57CF">
              <w:rPr>
                <w:rFonts w:ascii="Times New Roman" w:eastAsia="Times New Roman" w:hAnsi="Times New Roman" w:cs="Times New Roman"/>
                <w:sz w:val="28"/>
                <w:szCs w:val="28"/>
                <w:lang w:eastAsia="ru-RU"/>
              </w:rPr>
              <w:t>21</w:t>
            </w:r>
          </w:p>
        </w:tc>
        <w:tc>
          <w:tcPr>
            <w:tcW w:w="701" w:type="dxa"/>
            <w:tcBorders>
              <w:top w:val="single" w:sz="4" w:space="0" w:color="auto"/>
              <w:left w:val="single" w:sz="4" w:space="0" w:color="auto"/>
              <w:bottom w:val="single" w:sz="4" w:space="0" w:color="auto"/>
              <w:right w:val="single" w:sz="4" w:space="0" w:color="auto"/>
            </w:tcBorders>
          </w:tcPr>
          <w:p w:rsidR="006C57CF" w:rsidRPr="006C57CF" w:rsidRDefault="006C57CF" w:rsidP="004750CD">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6C57CF">
              <w:rPr>
                <w:rFonts w:ascii="Times New Roman" w:eastAsia="Times New Roman" w:hAnsi="Times New Roman" w:cs="Times New Roman"/>
                <w:sz w:val="28"/>
                <w:szCs w:val="28"/>
                <w:lang w:eastAsia="ru-RU"/>
              </w:rPr>
              <w:t>21</w:t>
            </w:r>
          </w:p>
        </w:tc>
        <w:tc>
          <w:tcPr>
            <w:tcW w:w="706" w:type="dxa"/>
            <w:tcBorders>
              <w:top w:val="single" w:sz="4" w:space="0" w:color="auto"/>
              <w:left w:val="single" w:sz="4" w:space="0" w:color="auto"/>
              <w:bottom w:val="single" w:sz="4" w:space="0" w:color="auto"/>
              <w:right w:val="single" w:sz="4" w:space="0" w:color="auto"/>
            </w:tcBorders>
          </w:tcPr>
          <w:p w:rsidR="006C57CF" w:rsidRPr="006C57CF" w:rsidRDefault="006C57CF" w:rsidP="004750CD">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6C57CF">
              <w:rPr>
                <w:rFonts w:ascii="Times New Roman" w:eastAsia="Times New Roman" w:hAnsi="Times New Roman" w:cs="Times New Roman"/>
                <w:sz w:val="28"/>
                <w:szCs w:val="28"/>
                <w:lang w:eastAsia="ru-RU"/>
              </w:rPr>
              <w:t>21</w:t>
            </w:r>
          </w:p>
        </w:tc>
        <w:tc>
          <w:tcPr>
            <w:tcW w:w="998" w:type="dxa"/>
            <w:tcBorders>
              <w:top w:val="single" w:sz="4" w:space="0" w:color="auto"/>
              <w:left w:val="single" w:sz="4" w:space="0" w:color="auto"/>
              <w:bottom w:val="single" w:sz="4" w:space="0" w:color="auto"/>
            </w:tcBorders>
          </w:tcPr>
          <w:p w:rsidR="006C57CF" w:rsidRPr="006C57CF" w:rsidRDefault="006C57CF" w:rsidP="004750CD">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6C57CF">
              <w:rPr>
                <w:rFonts w:ascii="Times New Roman" w:eastAsia="Times New Roman" w:hAnsi="Times New Roman" w:cs="Times New Roman"/>
                <w:sz w:val="28"/>
                <w:szCs w:val="28"/>
                <w:lang w:eastAsia="ru-RU"/>
              </w:rPr>
              <w:t>105</w:t>
            </w:r>
          </w:p>
        </w:tc>
      </w:tr>
      <w:tr w:rsidR="006C57CF" w:rsidRPr="006C57CF" w:rsidTr="00EC7FBB">
        <w:tc>
          <w:tcPr>
            <w:tcW w:w="5360" w:type="dxa"/>
            <w:gridSpan w:val="2"/>
            <w:tcBorders>
              <w:top w:val="single" w:sz="4" w:space="0" w:color="auto"/>
              <w:bottom w:val="single" w:sz="4" w:space="0" w:color="auto"/>
              <w:right w:val="single" w:sz="4" w:space="0" w:color="auto"/>
            </w:tcBorders>
          </w:tcPr>
          <w:p w:rsidR="006C57CF" w:rsidRPr="006C57CF" w:rsidRDefault="006C57CF" w:rsidP="004750CD">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6C57CF">
              <w:rPr>
                <w:rFonts w:ascii="Times New Roman" w:eastAsia="Times New Roman" w:hAnsi="Times New Roman" w:cs="Times New Roman"/>
                <w:sz w:val="28"/>
                <w:szCs w:val="28"/>
                <w:lang w:eastAsia="ru-RU"/>
              </w:rPr>
              <w:t>Часть, формируемая участниками образовательного процесса</w:t>
            </w:r>
          </w:p>
        </w:tc>
        <w:tc>
          <w:tcPr>
            <w:tcW w:w="706" w:type="dxa"/>
            <w:tcBorders>
              <w:top w:val="single" w:sz="4" w:space="0" w:color="auto"/>
              <w:left w:val="single" w:sz="4" w:space="0" w:color="auto"/>
              <w:bottom w:val="single" w:sz="4" w:space="0" w:color="auto"/>
              <w:right w:val="single" w:sz="4" w:space="0" w:color="auto"/>
            </w:tcBorders>
          </w:tcPr>
          <w:p w:rsidR="006C57CF" w:rsidRPr="006C57CF" w:rsidRDefault="006C57CF" w:rsidP="004750CD">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6C57CF">
              <w:rPr>
                <w:rFonts w:ascii="Times New Roman" w:eastAsia="Times New Roman" w:hAnsi="Times New Roman" w:cs="Times New Roman"/>
                <w:sz w:val="28"/>
                <w:szCs w:val="28"/>
                <w:lang w:eastAsia="ru-RU"/>
              </w:rPr>
              <w:t>-</w:t>
            </w:r>
          </w:p>
        </w:tc>
        <w:tc>
          <w:tcPr>
            <w:tcW w:w="845" w:type="dxa"/>
            <w:tcBorders>
              <w:top w:val="single" w:sz="4" w:space="0" w:color="auto"/>
              <w:left w:val="single" w:sz="4" w:space="0" w:color="auto"/>
              <w:bottom w:val="single" w:sz="4" w:space="0" w:color="auto"/>
              <w:right w:val="single" w:sz="4" w:space="0" w:color="auto"/>
            </w:tcBorders>
          </w:tcPr>
          <w:p w:rsidR="006C57CF" w:rsidRPr="006C57CF" w:rsidRDefault="006C57CF" w:rsidP="004750CD">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6C57CF">
              <w:rPr>
                <w:rFonts w:ascii="Times New Roman" w:eastAsia="Times New Roman" w:hAnsi="Times New Roman" w:cs="Times New Roman"/>
                <w:sz w:val="28"/>
                <w:szCs w:val="28"/>
                <w:lang w:eastAsia="ru-RU"/>
              </w:rPr>
              <w:t>-</w:t>
            </w:r>
          </w:p>
        </w:tc>
        <w:tc>
          <w:tcPr>
            <w:tcW w:w="706" w:type="dxa"/>
            <w:tcBorders>
              <w:top w:val="single" w:sz="4" w:space="0" w:color="auto"/>
              <w:left w:val="single" w:sz="4" w:space="0" w:color="auto"/>
              <w:bottom w:val="single" w:sz="4" w:space="0" w:color="auto"/>
              <w:right w:val="single" w:sz="4" w:space="0" w:color="auto"/>
            </w:tcBorders>
          </w:tcPr>
          <w:p w:rsidR="006C57CF" w:rsidRPr="006C57CF" w:rsidRDefault="006C57CF" w:rsidP="004750CD">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6C57CF">
              <w:rPr>
                <w:rFonts w:ascii="Times New Roman" w:eastAsia="Times New Roman" w:hAnsi="Times New Roman" w:cs="Times New Roman"/>
                <w:sz w:val="28"/>
                <w:szCs w:val="28"/>
                <w:lang w:eastAsia="ru-RU"/>
              </w:rPr>
              <w:t>2</w:t>
            </w:r>
          </w:p>
        </w:tc>
        <w:tc>
          <w:tcPr>
            <w:tcW w:w="701" w:type="dxa"/>
            <w:tcBorders>
              <w:top w:val="single" w:sz="4" w:space="0" w:color="auto"/>
              <w:left w:val="single" w:sz="4" w:space="0" w:color="auto"/>
              <w:bottom w:val="single" w:sz="4" w:space="0" w:color="auto"/>
              <w:right w:val="single" w:sz="4" w:space="0" w:color="auto"/>
            </w:tcBorders>
          </w:tcPr>
          <w:p w:rsidR="006C57CF" w:rsidRPr="006C57CF" w:rsidRDefault="006C57CF" w:rsidP="004750CD">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6C57CF">
              <w:rPr>
                <w:rFonts w:ascii="Times New Roman" w:eastAsia="Times New Roman" w:hAnsi="Times New Roman" w:cs="Times New Roman"/>
                <w:sz w:val="28"/>
                <w:szCs w:val="28"/>
                <w:lang w:eastAsia="ru-RU"/>
              </w:rPr>
              <w:t>2</w:t>
            </w:r>
          </w:p>
        </w:tc>
        <w:tc>
          <w:tcPr>
            <w:tcW w:w="706" w:type="dxa"/>
            <w:tcBorders>
              <w:top w:val="single" w:sz="4" w:space="0" w:color="auto"/>
              <w:left w:val="single" w:sz="4" w:space="0" w:color="auto"/>
              <w:bottom w:val="single" w:sz="4" w:space="0" w:color="auto"/>
              <w:right w:val="single" w:sz="4" w:space="0" w:color="auto"/>
            </w:tcBorders>
          </w:tcPr>
          <w:p w:rsidR="006C57CF" w:rsidRPr="006C57CF" w:rsidRDefault="006C57CF" w:rsidP="004750CD">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6C57CF">
              <w:rPr>
                <w:rFonts w:ascii="Times New Roman" w:eastAsia="Times New Roman" w:hAnsi="Times New Roman" w:cs="Times New Roman"/>
                <w:sz w:val="28"/>
                <w:szCs w:val="28"/>
                <w:lang w:eastAsia="ru-RU"/>
              </w:rPr>
              <w:t>2</w:t>
            </w:r>
          </w:p>
        </w:tc>
        <w:tc>
          <w:tcPr>
            <w:tcW w:w="998" w:type="dxa"/>
            <w:tcBorders>
              <w:top w:val="single" w:sz="4" w:space="0" w:color="auto"/>
              <w:left w:val="single" w:sz="4" w:space="0" w:color="auto"/>
              <w:bottom w:val="single" w:sz="4" w:space="0" w:color="auto"/>
            </w:tcBorders>
          </w:tcPr>
          <w:p w:rsidR="006C57CF" w:rsidRPr="006C57CF" w:rsidRDefault="006C57CF" w:rsidP="004750CD">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6C57CF">
              <w:rPr>
                <w:rFonts w:ascii="Times New Roman" w:eastAsia="Times New Roman" w:hAnsi="Times New Roman" w:cs="Times New Roman"/>
                <w:sz w:val="28"/>
                <w:szCs w:val="28"/>
                <w:lang w:eastAsia="ru-RU"/>
              </w:rPr>
              <w:t>6</w:t>
            </w:r>
          </w:p>
        </w:tc>
      </w:tr>
      <w:tr w:rsidR="006C57CF" w:rsidRPr="006C57CF" w:rsidTr="00EC7FBB">
        <w:tc>
          <w:tcPr>
            <w:tcW w:w="5360" w:type="dxa"/>
            <w:gridSpan w:val="2"/>
            <w:tcBorders>
              <w:top w:val="single" w:sz="4" w:space="0" w:color="auto"/>
              <w:bottom w:val="single" w:sz="4" w:space="0" w:color="auto"/>
              <w:right w:val="single" w:sz="4" w:space="0" w:color="auto"/>
            </w:tcBorders>
          </w:tcPr>
          <w:p w:rsidR="006C57CF" w:rsidRPr="006C57CF" w:rsidRDefault="006C57CF" w:rsidP="004750CD">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6C57CF">
              <w:rPr>
                <w:rFonts w:ascii="Times New Roman" w:eastAsia="Times New Roman" w:hAnsi="Times New Roman" w:cs="Times New Roman"/>
                <w:sz w:val="28"/>
                <w:szCs w:val="28"/>
                <w:lang w:eastAsia="ru-RU"/>
              </w:rPr>
              <w:t>Максимально допустимая недельная нагрузка (при 5-дневной учебной неделе)</w:t>
            </w:r>
          </w:p>
        </w:tc>
        <w:tc>
          <w:tcPr>
            <w:tcW w:w="706" w:type="dxa"/>
            <w:tcBorders>
              <w:top w:val="single" w:sz="4" w:space="0" w:color="auto"/>
              <w:left w:val="single" w:sz="4" w:space="0" w:color="auto"/>
              <w:bottom w:val="single" w:sz="4" w:space="0" w:color="auto"/>
              <w:right w:val="single" w:sz="4" w:space="0" w:color="auto"/>
            </w:tcBorders>
          </w:tcPr>
          <w:p w:rsidR="006C57CF" w:rsidRPr="006C57CF" w:rsidRDefault="006C57CF" w:rsidP="004750CD">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6C57CF">
              <w:rPr>
                <w:rFonts w:ascii="Times New Roman" w:eastAsia="Times New Roman" w:hAnsi="Times New Roman" w:cs="Times New Roman"/>
                <w:sz w:val="28"/>
                <w:szCs w:val="28"/>
                <w:lang w:eastAsia="ru-RU"/>
              </w:rPr>
              <w:t>21</w:t>
            </w:r>
          </w:p>
        </w:tc>
        <w:tc>
          <w:tcPr>
            <w:tcW w:w="845" w:type="dxa"/>
            <w:tcBorders>
              <w:top w:val="single" w:sz="4" w:space="0" w:color="auto"/>
              <w:left w:val="single" w:sz="4" w:space="0" w:color="auto"/>
              <w:bottom w:val="single" w:sz="4" w:space="0" w:color="auto"/>
              <w:right w:val="single" w:sz="4" w:space="0" w:color="auto"/>
            </w:tcBorders>
          </w:tcPr>
          <w:p w:rsidR="006C57CF" w:rsidRPr="006C57CF" w:rsidRDefault="006C57CF" w:rsidP="004750CD">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6C57CF">
              <w:rPr>
                <w:rFonts w:ascii="Times New Roman" w:eastAsia="Times New Roman" w:hAnsi="Times New Roman" w:cs="Times New Roman"/>
                <w:sz w:val="28"/>
                <w:szCs w:val="28"/>
                <w:lang w:eastAsia="ru-RU"/>
              </w:rPr>
              <w:t>21</w:t>
            </w:r>
          </w:p>
        </w:tc>
        <w:tc>
          <w:tcPr>
            <w:tcW w:w="706" w:type="dxa"/>
            <w:tcBorders>
              <w:top w:val="single" w:sz="4" w:space="0" w:color="auto"/>
              <w:left w:val="single" w:sz="4" w:space="0" w:color="auto"/>
              <w:bottom w:val="single" w:sz="4" w:space="0" w:color="auto"/>
              <w:right w:val="single" w:sz="4" w:space="0" w:color="auto"/>
            </w:tcBorders>
          </w:tcPr>
          <w:p w:rsidR="006C57CF" w:rsidRPr="006C57CF" w:rsidRDefault="006C57CF" w:rsidP="004750CD">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6C57CF">
              <w:rPr>
                <w:rFonts w:ascii="Times New Roman" w:eastAsia="Times New Roman" w:hAnsi="Times New Roman" w:cs="Times New Roman"/>
                <w:sz w:val="28"/>
                <w:szCs w:val="28"/>
                <w:lang w:eastAsia="ru-RU"/>
              </w:rPr>
              <w:t>23</w:t>
            </w:r>
          </w:p>
        </w:tc>
        <w:tc>
          <w:tcPr>
            <w:tcW w:w="701" w:type="dxa"/>
            <w:tcBorders>
              <w:top w:val="single" w:sz="4" w:space="0" w:color="auto"/>
              <w:left w:val="single" w:sz="4" w:space="0" w:color="auto"/>
              <w:bottom w:val="single" w:sz="4" w:space="0" w:color="auto"/>
              <w:right w:val="single" w:sz="4" w:space="0" w:color="auto"/>
            </w:tcBorders>
          </w:tcPr>
          <w:p w:rsidR="006C57CF" w:rsidRPr="006C57CF" w:rsidRDefault="006C57CF" w:rsidP="004750CD">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6C57CF">
              <w:rPr>
                <w:rFonts w:ascii="Times New Roman" w:eastAsia="Times New Roman" w:hAnsi="Times New Roman" w:cs="Times New Roman"/>
                <w:sz w:val="28"/>
                <w:szCs w:val="28"/>
                <w:lang w:eastAsia="ru-RU"/>
              </w:rPr>
              <w:t>23</w:t>
            </w:r>
          </w:p>
        </w:tc>
        <w:tc>
          <w:tcPr>
            <w:tcW w:w="706" w:type="dxa"/>
            <w:tcBorders>
              <w:top w:val="single" w:sz="4" w:space="0" w:color="auto"/>
              <w:left w:val="single" w:sz="4" w:space="0" w:color="auto"/>
              <w:bottom w:val="single" w:sz="4" w:space="0" w:color="auto"/>
              <w:right w:val="single" w:sz="4" w:space="0" w:color="auto"/>
            </w:tcBorders>
          </w:tcPr>
          <w:p w:rsidR="006C57CF" w:rsidRPr="006C57CF" w:rsidRDefault="006C57CF" w:rsidP="004750CD">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6C57CF">
              <w:rPr>
                <w:rFonts w:ascii="Times New Roman" w:eastAsia="Times New Roman" w:hAnsi="Times New Roman" w:cs="Times New Roman"/>
                <w:sz w:val="28"/>
                <w:szCs w:val="28"/>
                <w:lang w:eastAsia="ru-RU"/>
              </w:rPr>
              <w:t>23</w:t>
            </w:r>
          </w:p>
        </w:tc>
        <w:tc>
          <w:tcPr>
            <w:tcW w:w="998" w:type="dxa"/>
            <w:tcBorders>
              <w:top w:val="single" w:sz="4" w:space="0" w:color="auto"/>
              <w:left w:val="single" w:sz="4" w:space="0" w:color="auto"/>
              <w:bottom w:val="single" w:sz="4" w:space="0" w:color="auto"/>
            </w:tcBorders>
          </w:tcPr>
          <w:p w:rsidR="006C57CF" w:rsidRPr="006C57CF" w:rsidRDefault="006C57CF" w:rsidP="004750CD">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6C57CF">
              <w:rPr>
                <w:rFonts w:ascii="Times New Roman" w:eastAsia="Times New Roman" w:hAnsi="Times New Roman" w:cs="Times New Roman"/>
                <w:sz w:val="28"/>
                <w:szCs w:val="28"/>
                <w:lang w:eastAsia="ru-RU"/>
              </w:rPr>
              <w:t>111</w:t>
            </w:r>
          </w:p>
        </w:tc>
      </w:tr>
      <w:tr w:rsidR="006C57CF" w:rsidRPr="006C57CF" w:rsidTr="00EC7FBB">
        <w:tc>
          <w:tcPr>
            <w:tcW w:w="5360" w:type="dxa"/>
            <w:gridSpan w:val="2"/>
            <w:tcBorders>
              <w:top w:val="single" w:sz="4" w:space="0" w:color="auto"/>
              <w:bottom w:val="single" w:sz="4" w:space="0" w:color="auto"/>
              <w:right w:val="single" w:sz="4" w:space="0" w:color="auto"/>
            </w:tcBorders>
          </w:tcPr>
          <w:p w:rsidR="006C57CF" w:rsidRPr="006C57CF" w:rsidRDefault="006C57CF" w:rsidP="004750CD">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6C57CF">
              <w:rPr>
                <w:rFonts w:ascii="Times New Roman" w:eastAsia="Times New Roman" w:hAnsi="Times New Roman" w:cs="Times New Roman"/>
                <w:sz w:val="28"/>
                <w:szCs w:val="28"/>
                <w:lang w:eastAsia="ru-RU"/>
              </w:rPr>
              <w:t>Внеурочная деятельность (включая коррекционно-развивающую область):</w:t>
            </w:r>
          </w:p>
        </w:tc>
        <w:tc>
          <w:tcPr>
            <w:tcW w:w="706" w:type="dxa"/>
            <w:tcBorders>
              <w:top w:val="single" w:sz="4" w:space="0" w:color="auto"/>
              <w:left w:val="single" w:sz="4" w:space="0" w:color="auto"/>
              <w:bottom w:val="single" w:sz="4" w:space="0" w:color="auto"/>
              <w:right w:val="single" w:sz="4" w:space="0" w:color="auto"/>
            </w:tcBorders>
          </w:tcPr>
          <w:p w:rsidR="006C57CF" w:rsidRPr="006C57CF" w:rsidRDefault="006C57CF" w:rsidP="004750CD">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6C57CF">
              <w:rPr>
                <w:rFonts w:ascii="Times New Roman" w:eastAsia="Times New Roman" w:hAnsi="Times New Roman" w:cs="Times New Roman"/>
                <w:sz w:val="28"/>
                <w:szCs w:val="28"/>
                <w:lang w:eastAsia="ru-RU"/>
              </w:rPr>
              <w:t>10</w:t>
            </w:r>
          </w:p>
        </w:tc>
        <w:tc>
          <w:tcPr>
            <w:tcW w:w="845" w:type="dxa"/>
            <w:tcBorders>
              <w:top w:val="single" w:sz="4" w:space="0" w:color="auto"/>
              <w:left w:val="single" w:sz="4" w:space="0" w:color="auto"/>
              <w:bottom w:val="single" w:sz="4" w:space="0" w:color="auto"/>
              <w:right w:val="single" w:sz="4" w:space="0" w:color="auto"/>
            </w:tcBorders>
          </w:tcPr>
          <w:p w:rsidR="006C57CF" w:rsidRPr="006C57CF" w:rsidRDefault="006C57CF" w:rsidP="004750CD">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6C57CF">
              <w:rPr>
                <w:rFonts w:ascii="Times New Roman" w:eastAsia="Times New Roman" w:hAnsi="Times New Roman" w:cs="Times New Roman"/>
                <w:sz w:val="28"/>
                <w:szCs w:val="28"/>
                <w:lang w:eastAsia="ru-RU"/>
              </w:rPr>
              <w:t>10</w:t>
            </w:r>
          </w:p>
        </w:tc>
        <w:tc>
          <w:tcPr>
            <w:tcW w:w="706" w:type="dxa"/>
            <w:tcBorders>
              <w:top w:val="single" w:sz="4" w:space="0" w:color="auto"/>
              <w:left w:val="single" w:sz="4" w:space="0" w:color="auto"/>
              <w:bottom w:val="single" w:sz="4" w:space="0" w:color="auto"/>
              <w:right w:val="single" w:sz="4" w:space="0" w:color="auto"/>
            </w:tcBorders>
          </w:tcPr>
          <w:p w:rsidR="006C57CF" w:rsidRPr="006C57CF" w:rsidRDefault="006C57CF" w:rsidP="004750CD">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6C57CF">
              <w:rPr>
                <w:rFonts w:ascii="Times New Roman" w:eastAsia="Times New Roman" w:hAnsi="Times New Roman" w:cs="Times New Roman"/>
                <w:sz w:val="28"/>
                <w:szCs w:val="28"/>
                <w:lang w:eastAsia="ru-RU"/>
              </w:rPr>
              <w:t>10</w:t>
            </w:r>
          </w:p>
        </w:tc>
        <w:tc>
          <w:tcPr>
            <w:tcW w:w="701" w:type="dxa"/>
            <w:tcBorders>
              <w:top w:val="single" w:sz="4" w:space="0" w:color="auto"/>
              <w:left w:val="single" w:sz="4" w:space="0" w:color="auto"/>
              <w:bottom w:val="single" w:sz="4" w:space="0" w:color="auto"/>
              <w:right w:val="single" w:sz="4" w:space="0" w:color="auto"/>
            </w:tcBorders>
          </w:tcPr>
          <w:p w:rsidR="006C57CF" w:rsidRPr="006C57CF" w:rsidRDefault="006C57CF" w:rsidP="004750CD">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6C57CF">
              <w:rPr>
                <w:rFonts w:ascii="Times New Roman" w:eastAsia="Times New Roman" w:hAnsi="Times New Roman" w:cs="Times New Roman"/>
                <w:sz w:val="28"/>
                <w:szCs w:val="28"/>
                <w:lang w:eastAsia="ru-RU"/>
              </w:rPr>
              <w:t>10</w:t>
            </w:r>
          </w:p>
        </w:tc>
        <w:tc>
          <w:tcPr>
            <w:tcW w:w="706" w:type="dxa"/>
            <w:tcBorders>
              <w:top w:val="single" w:sz="4" w:space="0" w:color="auto"/>
              <w:left w:val="single" w:sz="4" w:space="0" w:color="auto"/>
              <w:bottom w:val="single" w:sz="4" w:space="0" w:color="auto"/>
              <w:right w:val="single" w:sz="4" w:space="0" w:color="auto"/>
            </w:tcBorders>
          </w:tcPr>
          <w:p w:rsidR="006C57CF" w:rsidRPr="006C57CF" w:rsidRDefault="006C57CF" w:rsidP="004750CD">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6C57CF">
              <w:rPr>
                <w:rFonts w:ascii="Times New Roman" w:eastAsia="Times New Roman" w:hAnsi="Times New Roman" w:cs="Times New Roman"/>
                <w:sz w:val="28"/>
                <w:szCs w:val="28"/>
                <w:lang w:eastAsia="ru-RU"/>
              </w:rPr>
              <w:t>10</w:t>
            </w:r>
          </w:p>
        </w:tc>
        <w:tc>
          <w:tcPr>
            <w:tcW w:w="998" w:type="dxa"/>
            <w:tcBorders>
              <w:top w:val="single" w:sz="4" w:space="0" w:color="auto"/>
              <w:left w:val="single" w:sz="4" w:space="0" w:color="auto"/>
              <w:bottom w:val="single" w:sz="4" w:space="0" w:color="auto"/>
            </w:tcBorders>
          </w:tcPr>
          <w:p w:rsidR="006C57CF" w:rsidRPr="006C57CF" w:rsidRDefault="006C57CF" w:rsidP="004750CD">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6C57CF">
              <w:rPr>
                <w:rFonts w:ascii="Times New Roman" w:eastAsia="Times New Roman" w:hAnsi="Times New Roman" w:cs="Times New Roman"/>
                <w:sz w:val="28"/>
                <w:szCs w:val="28"/>
                <w:lang w:eastAsia="ru-RU"/>
              </w:rPr>
              <w:t>50</w:t>
            </w:r>
          </w:p>
        </w:tc>
      </w:tr>
      <w:tr w:rsidR="006C57CF" w:rsidRPr="006C57CF" w:rsidTr="00EC7FBB">
        <w:tc>
          <w:tcPr>
            <w:tcW w:w="5360" w:type="dxa"/>
            <w:gridSpan w:val="2"/>
            <w:tcBorders>
              <w:top w:val="single" w:sz="4" w:space="0" w:color="auto"/>
              <w:bottom w:val="single" w:sz="4" w:space="0" w:color="auto"/>
              <w:right w:val="single" w:sz="4" w:space="0" w:color="auto"/>
            </w:tcBorders>
          </w:tcPr>
          <w:p w:rsidR="006C57CF" w:rsidRPr="006C57CF" w:rsidRDefault="006C57CF" w:rsidP="004750CD">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6C57CF">
              <w:rPr>
                <w:rFonts w:ascii="Times New Roman" w:eastAsia="Times New Roman" w:hAnsi="Times New Roman" w:cs="Times New Roman"/>
                <w:sz w:val="28"/>
                <w:szCs w:val="28"/>
                <w:lang w:eastAsia="ru-RU"/>
              </w:rPr>
              <w:t>коррекционно-развивающая область</w:t>
            </w:r>
          </w:p>
        </w:tc>
        <w:tc>
          <w:tcPr>
            <w:tcW w:w="706" w:type="dxa"/>
            <w:tcBorders>
              <w:top w:val="single" w:sz="4" w:space="0" w:color="auto"/>
              <w:left w:val="single" w:sz="4" w:space="0" w:color="auto"/>
              <w:bottom w:val="single" w:sz="4" w:space="0" w:color="auto"/>
              <w:right w:val="single" w:sz="4" w:space="0" w:color="auto"/>
            </w:tcBorders>
          </w:tcPr>
          <w:p w:rsidR="006C57CF" w:rsidRPr="006C57CF" w:rsidRDefault="006C57CF" w:rsidP="004750CD">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6C57CF">
              <w:rPr>
                <w:rFonts w:ascii="Times New Roman" w:eastAsia="Times New Roman" w:hAnsi="Times New Roman" w:cs="Times New Roman"/>
                <w:sz w:val="28"/>
                <w:szCs w:val="28"/>
                <w:lang w:eastAsia="ru-RU"/>
              </w:rPr>
              <w:t>7</w:t>
            </w:r>
          </w:p>
        </w:tc>
        <w:tc>
          <w:tcPr>
            <w:tcW w:w="845" w:type="dxa"/>
            <w:tcBorders>
              <w:top w:val="single" w:sz="4" w:space="0" w:color="auto"/>
              <w:left w:val="single" w:sz="4" w:space="0" w:color="auto"/>
              <w:bottom w:val="single" w:sz="4" w:space="0" w:color="auto"/>
              <w:right w:val="single" w:sz="4" w:space="0" w:color="auto"/>
            </w:tcBorders>
          </w:tcPr>
          <w:p w:rsidR="006C57CF" w:rsidRPr="006C57CF" w:rsidRDefault="006C57CF" w:rsidP="004750CD">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6C57CF">
              <w:rPr>
                <w:rFonts w:ascii="Times New Roman" w:eastAsia="Times New Roman" w:hAnsi="Times New Roman" w:cs="Times New Roman"/>
                <w:sz w:val="28"/>
                <w:szCs w:val="28"/>
                <w:lang w:eastAsia="ru-RU"/>
              </w:rPr>
              <w:t>7</w:t>
            </w:r>
          </w:p>
        </w:tc>
        <w:tc>
          <w:tcPr>
            <w:tcW w:w="706" w:type="dxa"/>
            <w:tcBorders>
              <w:top w:val="single" w:sz="4" w:space="0" w:color="auto"/>
              <w:left w:val="single" w:sz="4" w:space="0" w:color="auto"/>
              <w:bottom w:val="single" w:sz="4" w:space="0" w:color="auto"/>
              <w:right w:val="single" w:sz="4" w:space="0" w:color="auto"/>
            </w:tcBorders>
          </w:tcPr>
          <w:p w:rsidR="006C57CF" w:rsidRPr="006C57CF" w:rsidRDefault="006C57CF" w:rsidP="004750CD">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6C57CF">
              <w:rPr>
                <w:rFonts w:ascii="Times New Roman" w:eastAsia="Times New Roman" w:hAnsi="Times New Roman" w:cs="Times New Roman"/>
                <w:sz w:val="28"/>
                <w:szCs w:val="28"/>
                <w:lang w:eastAsia="ru-RU"/>
              </w:rPr>
              <w:t>7</w:t>
            </w:r>
          </w:p>
        </w:tc>
        <w:tc>
          <w:tcPr>
            <w:tcW w:w="701" w:type="dxa"/>
            <w:tcBorders>
              <w:top w:val="single" w:sz="4" w:space="0" w:color="auto"/>
              <w:left w:val="single" w:sz="4" w:space="0" w:color="auto"/>
              <w:bottom w:val="single" w:sz="4" w:space="0" w:color="auto"/>
              <w:right w:val="single" w:sz="4" w:space="0" w:color="auto"/>
            </w:tcBorders>
          </w:tcPr>
          <w:p w:rsidR="006C57CF" w:rsidRPr="006C57CF" w:rsidRDefault="006C57CF" w:rsidP="004750CD">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6C57CF">
              <w:rPr>
                <w:rFonts w:ascii="Times New Roman" w:eastAsia="Times New Roman" w:hAnsi="Times New Roman" w:cs="Times New Roman"/>
                <w:sz w:val="28"/>
                <w:szCs w:val="28"/>
                <w:lang w:eastAsia="ru-RU"/>
              </w:rPr>
              <w:t>7</w:t>
            </w:r>
          </w:p>
        </w:tc>
        <w:tc>
          <w:tcPr>
            <w:tcW w:w="706" w:type="dxa"/>
            <w:tcBorders>
              <w:top w:val="single" w:sz="4" w:space="0" w:color="auto"/>
              <w:left w:val="single" w:sz="4" w:space="0" w:color="auto"/>
              <w:bottom w:val="single" w:sz="4" w:space="0" w:color="auto"/>
              <w:right w:val="single" w:sz="4" w:space="0" w:color="auto"/>
            </w:tcBorders>
          </w:tcPr>
          <w:p w:rsidR="006C57CF" w:rsidRPr="006C57CF" w:rsidRDefault="006C57CF" w:rsidP="004750CD">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6C57CF">
              <w:rPr>
                <w:rFonts w:ascii="Times New Roman" w:eastAsia="Times New Roman" w:hAnsi="Times New Roman" w:cs="Times New Roman"/>
                <w:sz w:val="28"/>
                <w:szCs w:val="28"/>
                <w:lang w:eastAsia="ru-RU"/>
              </w:rPr>
              <w:t>7</w:t>
            </w:r>
          </w:p>
        </w:tc>
        <w:tc>
          <w:tcPr>
            <w:tcW w:w="998" w:type="dxa"/>
            <w:tcBorders>
              <w:top w:val="single" w:sz="4" w:space="0" w:color="auto"/>
              <w:left w:val="single" w:sz="4" w:space="0" w:color="auto"/>
              <w:bottom w:val="single" w:sz="4" w:space="0" w:color="auto"/>
            </w:tcBorders>
          </w:tcPr>
          <w:p w:rsidR="006C57CF" w:rsidRPr="006C57CF" w:rsidRDefault="006C57CF" w:rsidP="004750CD">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6C57CF">
              <w:rPr>
                <w:rFonts w:ascii="Times New Roman" w:eastAsia="Times New Roman" w:hAnsi="Times New Roman" w:cs="Times New Roman"/>
                <w:sz w:val="28"/>
                <w:szCs w:val="28"/>
                <w:lang w:eastAsia="ru-RU"/>
              </w:rPr>
              <w:t>35</w:t>
            </w:r>
          </w:p>
        </w:tc>
      </w:tr>
      <w:tr w:rsidR="006C57CF" w:rsidRPr="006C57CF" w:rsidTr="00EC7FBB">
        <w:tc>
          <w:tcPr>
            <w:tcW w:w="5360" w:type="dxa"/>
            <w:gridSpan w:val="2"/>
            <w:tcBorders>
              <w:top w:val="single" w:sz="4" w:space="0" w:color="auto"/>
              <w:bottom w:val="single" w:sz="4" w:space="0" w:color="auto"/>
              <w:right w:val="single" w:sz="4" w:space="0" w:color="auto"/>
            </w:tcBorders>
          </w:tcPr>
          <w:p w:rsidR="006C57CF" w:rsidRPr="006C57CF" w:rsidRDefault="006C57CF" w:rsidP="004750CD">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6C57CF">
              <w:rPr>
                <w:rFonts w:ascii="Times New Roman" w:eastAsia="Times New Roman" w:hAnsi="Times New Roman" w:cs="Times New Roman"/>
                <w:sz w:val="28"/>
                <w:szCs w:val="28"/>
                <w:lang w:eastAsia="ru-RU"/>
              </w:rPr>
              <w:t>коррекционно-развивающие занятия</w:t>
            </w:r>
          </w:p>
        </w:tc>
        <w:tc>
          <w:tcPr>
            <w:tcW w:w="706" w:type="dxa"/>
            <w:tcBorders>
              <w:top w:val="single" w:sz="4" w:space="0" w:color="auto"/>
              <w:left w:val="single" w:sz="4" w:space="0" w:color="auto"/>
              <w:bottom w:val="single" w:sz="4" w:space="0" w:color="auto"/>
              <w:right w:val="single" w:sz="4" w:space="0" w:color="auto"/>
            </w:tcBorders>
          </w:tcPr>
          <w:p w:rsidR="006C57CF" w:rsidRPr="006C57CF" w:rsidRDefault="006C57CF" w:rsidP="004750CD">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6C57CF">
              <w:rPr>
                <w:rFonts w:ascii="Times New Roman" w:eastAsia="Times New Roman" w:hAnsi="Times New Roman" w:cs="Times New Roman"/>
                <w:sz w:val="28"/>
                <w:szCs w:val="28"/>
                <w:lang w:eastAsia="ru-RU"/>
              </w:rPr>
              <w:t>6</w:t>
            </w:r>
          </w:p>
        </w:tc>
        <w:tc>
          <w:tcPr>
            <w:tcW w:w="845" w:type="dxa"/>
            <w:tcBorders>
              <w:top w:val="single" w:sz="4" w:space="0" w:color="auto"/>
              <w:left w:val="single" w:sz="4" w:space="0" w:color="auto"/>
              <w:bottom w:val="single" w:sz="4" w:space="0" w:color="auto"/>
              <w:right w:val="single" w:sz="4" w:space="0" w:color="auto"/>
            </w:tcBorders>
          </w:tcPr>
          <w:p w:rsidR="006C57CF" w:rsidRPr="006C57CF" w:rsidRDefault="006C57CF" w:rsidP="004750CD">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6C57CF">
              <w:rPr>
                <w:rFonts w:ascii="Times New Roman" w:eastAsia="Times New Roman" w:hAnsi="Times New Roman" w:cs="Times New Roman"/>
                <w:sz w:val="28"/>
                <w:szCs w:val="28"/>
                <w:lang w:eastAsia="ru-RU"/>
              </w:rPr>
              <w:t>6</w:t>
            </w:r>
          </w:p>
        </w:tc>
        <w:tc>
          <w:tcPr>
            <w:tcW w:w="706" w:type="dxa"/>
            <w:tcBorders>
              <w:top w:val="single" w:sz="4" w:space="0" w:color="auto"/>
              <w:left w:val="single" w:sz="4" w:space="0" w:color="auto"/>
              <w:bottom w:val="single" w:sz="4" w:space="0" w:color="auto"/>
              <w:right w:val="single" w:sz="4" w:space="0" w:color="auto"/>
            </w:tcBorders>
          </w:tcPr>
          <w:p w:rsidR="006C57CF" w:rsidRPr="006C57CF" w:rsidRDefault="006C57CF" w:rsidP="004750CD">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6C57CF">
              <w:rPr>
                <w:rFonts w:ascii="Times New Roman" w:eastAsia="Times New Roman" w:hAnsi="Times New Roman" w:cs="Times New Roman"/>
                <w:sz w:val="28"/>
                <w:szCs w:val="28"/>
                <w:lang w:eastAsia="ru-RU"/>
              </w:rPr>
              <w:t>6</w:t>
            </w:r>
          </w:p>
        </w:tc>
        <w:tc>
          <w:tcPr>
            <w:tcW w:w="701" w:type="dxa"/>
            <w:tcBorders>
              <w:top w:val="single" w:sz="4" w:space="0" w:color="auto"/>
              <w:left w:val="single" w:sz="4" w:space="0" w:color="auto"/>
              <w:bottom w:val="single" w:sz="4" w:space="0" w:color="auto"/>
              <w:right w:val="single" w:sz="4" w:space="0" w:color="auto"/>
            </w:tcBorders>
          </w:tcPr>
          <w:p w:rsidR="006C57CF" w:rsidRPr="006C57CF" w:rsidRDefault="006C57CF" w:rsidP="004750CD">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6C57CF">
              <w:rPr>
                <w:rFonts w:ascii="Times New Roman" w:eastAsia="Times New Roman" w:hAnsi="Times New Roman" w:cs="Times New Roman"/>
                <w:sz w:val="28"/>
                <w:szCs w:val="28"/>
                <w:lang w:eastAsia="ru-RU"/>
              </w:rPr>
              <w:t>6</w:t>
            </w:r>
          </w:p>
        </w:tc>
        <w:tc>
          <w:tcPr>
            <w:tcW w:w="706" w:type="dxa"/>
            <w:tcBorders>
              <w:top w:val="single" w:sz="4" w:space="0" w:color="auto"/>
              <w:left w:val="single" w:sz="4" w:space="0" w:color="auto"/>
              <w:bottom w:val="single" w:sz="4" w:space="0" w:color="auto"/>
              <w:right w:val="single" w:sz="4" w:space="0" w:color="auto"/>
            </w:tcBorders>
          </w:tcPr>
          <w:p w:rsidR="006C57CF" w:rsidRPr="006C57CF" w:rsidRDefault="006C57CF" w:rsidP="004750CD">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6C57CF">
              <w:rPr>
                <w:rFonts w:ascii="Times New Roman" w:eastAsia="Times New Roman" w:hAnsi="Times New Roman" w:cs="Times New Roman"/>
                <w:sz w:val="28"/>
                <w:szCs w:val="28"/>
                <w:lang w:eastAsia="ru-RU"/>
              </w:rPr>
              <w:t>6</w:t>
            </w:r>
          </w:p>
        </w:tc>
        <w:tc>
          <w:tcPr>
            <w:tcW w:w="998" w:type="dxa"/>
            <w:tcBorders>
              <w:top w:val="single" w:sz="4" w:space="0" w:color="auto"/>
              <w:left w:val="single" w:sz="4" w:space="0" w:color="auto"/>
              <w:bottom w:val="single" w:sz="4" w:space="0" w:color="auto"/>
            </w:tcBorders>
          </w:tcPr>
          <w:p w:rsidR="006C57CF" w:rsidRPr="006C57CF" w:rsidRDefault="006C57CF" w:rsidP="004750CD">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6C57CF">
              <w:rPr>
                <w:rFonts w:ascii="Times New Roman" w:eastAsia="Times New Roman" w:hAnsi="Times New Roman" w:cs="Times New Roman"/>
                <w:sz w:val="28"/>
                <w:szCs w:val="28"/>
                <w:lang w:eastAsia="ru-RU"/>
              </w:rPr>
              <w:t>30</w:t>
            </w:r>
          </w:p>
        </w:tc>
      </w:tr>
      <w:tr w:rsidR="006C57CF" w:rsidRPr="006C57CF" w:rsidTr="00EC7FBB">
        <w:tc>
          <w:tcPr>
            <w:tcW w:w="5360" w:type="dxa"/>
            <w:gridSpan w:val="2"/>
            <w:tcBorders>
              <w:top w:val="single" w:sz="4" w:space="0" w:color="auto"/>
              <w:bottom w:val="single" w:sz="4" w:space="0" w:color="auto"/>
              <w:right w:val="single" w:sz="4" w:space="0" w:color="auto"/>
            </w:tcBorders>
          </w:tcPr>
          <w:p w:rsidR="006C57CF" w:rsidRPr="006C57CF" w:rsidRDefault="006C57CF" w:rsidP="004750CD">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6C57CF">
              <w:rPr>
                <w:rFonts w:ascii="Times New Roman" w:eastAsia="Times New Roman" w:hAnsi="Times New Roman" w:cs="Times New Roman"/>
                <w:sz w:val="28"/>
                <w:szCs w:val="28"/>
                <w:lang w:eastAsia="ru-RU"/>
              </w:rPr>
              <w:t>Ритмика</w:t>
            </w:r>
          </w:p>
        </w:tc>
        <w:tc>
          <w:tcPr>
            <w:tcW w:w="706" w:type="dxa"/>
            <w:tcBorders>
              <w:top w:val="single" w:sz="4" w:space="0" w:color="auto"/>
              <w:left w:val="single" w:sz="4" w:space="0" w:color="auto"/>
              <w:bottom w:val="single" w:sz="4" w:space="0" w:color="auto"/>
              <w:right w:val="single" w:sz="4" w:space="0" w:color="auto"/>
            </w:tcBorders>
          </w:tcPr>
          <w:p w:rsidR="006C57CF" w:rsidRPr="006C57CF" w:rsidRDefault="006C57CF" w:rsidP="004750CD">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6C57CF">
              <w:rPr>
                <w:rFonts w:ascii="Times New Roman" w:eastAsia="Times New Roman" w:hAnsi="Times New Roman" w:cs="Times New Roman"/>
                <w:sz w:val="28"/>
                <w:szCs w:val="28"/>
                <w:lang w:eastAsia="ru-RU"/>
              </w:rPr>
              <w:t>1</w:t>
            </w:r>
          </w:p>
        </w:tc>
        <w:tc>
          <w:tcPr>
            <w:tcW w:w="845" w:type="dxa"/>
            <w:tcBorders>
              <w:top w:val="single" w:sz="4" w:space="0" w:color="auto"/>
              <w:left w:val="single" w:sz="4" w:space="0" w:color="auto"/>
              <w:bottom w:val="single" w:sz="4" w:space="0" w:color="auto"/>
              <w:right w:val="single" w:sz="4" w:space="0" w:color="auto"/>
            </w:tcBorders>
          </w:tcPr>
          <w:p w:rsidR="006C57CF" w:rsidRPr="006C57CF" w:rsidRDefault="006C57CF" w:rsidP="004750CD">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6C57CF">
              <w:rPr>
                <w:rFonts w:ascii="Times New Roman" w:eastAsia="Times New Roman" w:hAnsi="Times New Roman" w:cs="Times New Roman"/>
                <w:sz w:val="28"/>
                <w:szCs w:val="28"/>
                <w:lang w:eastAsia="ru-RU"/>
              </w:rPr>
              <w:t>1</w:t>
            </w:r>
          </w:p>
        </w:tc>
        <w:tc>
          <w:tcPr>
            <w:tcW w:w="706" w:type="dxa"/>
            <w:tcBorders>
              <w:top w:val="single" w:sz="4" w:space="0" w:color="auto"/>
              <w:left w:val="single" w:sz="4" w:space="0" w:color="auto"/>
              <w:bottom w:val="single" w:sz="4" w:space="0" w:color="auto"/>
              <w:right w:val="single" w:sz="4" w:space="0" w:color="auto"/>
            </w:tcBorders>
          </w:tcPr>
          <w:p w:rsidR="006C57CF" w:rsidRPr="006C57CF" w:rsidRDefault="006C57CF" w:rsidP="004750CD">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6C57CF">
              <w:rPr>
                <w:rFonts w:ascii="Times New Roman" w:eastAsia="Times New Roman" w:hAnsi="Times New Roman" w:cs="Times New Roman"/>
                <w:sz w:val="28"/>
                <w:szCs w:val="28"/>
                <w:lang w:eastAsia="ru-RU"/>
              </w:rPr>
              <w:t>1</w:t>
            </w:r>
          </w:p>
        </w:tc>
        <w:tc>
          <w:tcPr>
            <w:tcW w:w="701" w:type="dxa"/>
            <w:tcBorders>
              <w:top w:val="single" w:sz="4" w:space="0" w:color="auto"/>
              <w:left w:val="single" w:sz="4" w:space="0" w:color="auto"/>
              <w:bottom w:val="single" w:sz="4" w:space="0" w:color="auto"/>
              <w:right w:val="single" w:sz="4" w:space="0" w:color="auto"/>
            </w:tcBorders>
          </w:tcPr>
          <w:p w:rsidR="006C57CF" w:rsidRPr="006C57CF" w:rsidRDefault="006C57CF" w:rsidP="004750CD">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6C57CF">
              <w:rPr>
                <w:rFonts w:ascii="Times New Roman" w:eastAsia="Times New Roman" w:hAnsi="Times New Roman" w:cs="Times New Roman"/>
                <w:sz w:val="28"/>
                <w:szCs w:val="28"/>
                <w:lang w:eastAsia="ru-RU"/>
              </w:rPr>
              <w:t>1</w:t>
            </w:r>
          </w:p>
        </w:tc>
        <w:tc>
          <w:tcPr>
            <w:tcW w:w="706" w:type="dxa"/>
            <w:tcBorders>
              <w:top w:val="single" w:sz="4" w:space="0" w:color="auto"/>
              <w:left w:val="single" w:sz="4" w:space="0" w:color="auto"/>
              <w:bottom w:val="single" w:sz="4" w:space="0" w:color="auto"/>
              <w:right w:val="single" w:sz="4" w:space="0" w:color="auto"/>
            </w:tcBorders>
          </w:tcPr>
          <w:p w:rsidR="006C57CF" w:rsidRPr="006C57CF" w:rsidRDefault="006C57CF" w:rsidP="004750CD">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6C57CF">
              <w:rPr>
                <w:rFonts w:ascii="Times New Roman" w:eastAsia="Times New Roman" w:hAnsi="Times New Roman" w:cs="Times New Roman"/>
                <w:sz w:val="28"/>
                <w:szCs w:val="28"/>
                <w:lang w:eastAsia="ru-RU"/>
              </w:rPr>
              <w:t>1</w:t>
            </w:r>
          </w:p>
        </w:tc>
        <w:tc>
          <w:tcPr>
            <w:tcW w:w="998" w:type="dxa"/>
            <w:tcBorders>
              <w:top w:val="single" w:sz="4" w:space="0" w:color="auto"/>
              <w:left w:val="single" w:sz="4" w:space="0" w:color="auto"/>
              <w:bottom w:val="single" w:sz="4" w:space="0" w:color="auto"/>
            </w:tcBorders>
          </w:tcPr>
          <w:p w:rsidR="006C57CF" w:rsidRPr="006C57CF" w:rsidRDefault="006C57CF" w:rsidP="004750CD">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6C57CF">
              <w:rPr>
                <w:rFonts w:ascii="Times New Roman" w:eastAsia="Times New Roman" w:hAnsi="Times New Roman" w:cs="Times New Roman"/>
                <w:sz w:val="28"/>
                <w:szCs w:val="28"/>
                <w:lang w:eastAsia="ru-RU"/>
              </w:rPr>
              <w:t>5</w:t>
            </w:r>
          </w:p>
        </w:tc>
      </w:tr>
      <w:tr w:rsidR="006C57CF" w:rsidRPr="006C57CF" w:rsidTr="00EC7FBB">
        <w:tc>
          <w:tcPr>
            <w:tcW w:w="5360" w:type="dxa"/>
            <w:gridSpan w:val="2"/>
            <w:tcBorders>
              <w:top w:val="single" w:sz="4" w:space="0" w:color="auto"/>
              <w:bottom w:val="single" w:sz="4" w:space="0" w:color="auto"/>
              <w:right w:val="single" w:sz="4" w:space="0" w:color="auto"/>
            </w:tcBorders>
          </w:tcPr>
          <w:p w:rsidR="006C57CF" w:rsidRPr="006C57CF" w:rsidRDefault="006C57CF" w:rsidP="004750CD">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6C57CF">
              <w:rPr>
                <w:rFonts w:ascii="Times New Roman" w:eastAsia="Times New Roman" w:hAnsi="Times New Roman" w:cs="Times New Roman"/>
                <w:sz w:val="28"/>
                <w:szCs w:val="28"/>
                <w:lang w:eastAsia="ru-RU"/>
              </w:rPr>
              <w:t>направления внеурочной деятельности</w:t>
            </w:r>
          </w:p>
        </w:tc>
        <w:tc>
          <w:tcPr>
            <w:tcW w:w="706" w:type="dxa"/>
            <w:tcBorders>
              <w:top w:val="single" w:sz="4" w:space="0" w:color="auto"/>
              <w:left w:val="single" w:sz="4" w:space="0" w:color="auto"/>
              <w:bottom w:val="single" w:sz="4" w:space="0" w:color="auto"/>
              <w:right w:val="single" w:sz="4" w:space="0" w:color="auto"/>
            </w:tcBorders>
          </w:tcPr>
          <w:p w:rsidR="006C57CF" w:rsidRPr="006C57CF" w:rsidRDefault="006C57CF" w:rsidP="004750CD">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6C57CF">
              <w:rPr>
                <w:rFonts w:ascii="Times New Roman" w:eastAsia="Times New Roman" w:hAnsi="Times New Roman" w:cs="Times New Roman"/>
                <w:sz w:val="28"/>
                <w:szCs w:val="28"/>
                <w:lang w:eastAsia="ru-RU"/>
              </w:rPr>
              <w:t>3</w:t>
            </w:r>
          </w:p>
        </w:tc>
        <w:tc>
          <w:tcPr>
            <w:tcW w:w="845" w:type="dxa"/>
            <w:tcBorders>
              <w:top w:val="single" w:sz="4" w:space="0" w:color="auto"/>
              <w:left w:val="single" w:sz="4" w:space="0" w:color="auto"/>
              <w:bottom w:val="single" w:sz="4" w:space="0" w:color="auto"/>
              <w:right w:val="single" w:sz="4" w:space="0" w:color="auto"/>
            </w:tcBorders>
          </w:tcPr>
          <w:p w:rsidR="006C57CF" w:rsidRPr="006C57CF" w:rsidRDefault="006C57CF" w:rsidP="004750CD">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6C57CF">
              <w:rPr>
                <w:rFonts w:ascii="Times New Roman" w:eastAsia="Times New Roman" w:hAnsi="Times New Roman" w:cs="Times New Roman"/>
                <w:sz w:val="28"/>
                <w:szCs w:val="28"/>
                <w:lang w:eastAsia="ru-RU"/>
              </w:rPr>
              <w:t>3</w:t>
            </w:r>
          </w:p>
        </w:tc>
        <w:tc>
          <w:tcPr>
            <w:tcW w:w="706" w:type="dxa"/>
            <w:tcBorders>
              <w:top w:val="single" w:sz="4" w:space="0" w:color="auto"/>
              <w:left w:val="single" w:sz="4" w:space="0" w:color="auto"/>
              <w:bottom w:val="single" w:sz="4" w:space="0" w:color="auto"/>
              <w:right w:val="single" w:sz="4" w:space="0" w:color="auto"/>
            </w:tcBorders>
          </w:tcPr>
          <w:p w:rsidR="006C57CF" w:rsidRPr="006C57CF" w:rsidRDefault="006C57CF" w:rsidP="004750CD">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6C57CF">
              <w:rPr>
                <w:rFonts w:ascii="Times New Roman" w:eastAsia="Times New Roman" w:hAnsi="Times New Roman" w:cs="Times New Roman"/>
                <w:sz w:val="28"/>
                <w:szCs w:val="28"/>
                <w:lang w:eastAsia="ru-RU"/>
              </w:rPr>
              <w:t>3</w:t>
            </w:r>
          </w:p>
        </w:tc>
        <w:tc>
          <w:tcPr>
            <w:tcW w:w="701" w:type="dxa"/>
            <w:tcBorders>
              <w:top w:val="single" w:sz="4" w:space="0" w:color="auto"/>
              <w:left w:val="single" w:sz="4" w:space="0" w:color="auto"/>
              <w:bottom w:val="single" w:sz="4" w:space="0" w:color="auto"/>
              <w:right w:val="single" w:sz="4" w:space="0" w:color="auto"/>
            </w:tcBorders>
          </w:tcPr>
          <w:p w:rsidR="006C57CF" w:rsidRPr="006C57CF" w:rsidRDefault="006C57CF" w:rsidP="004750CD">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6C57CF">
              <w:rPr>
                <w:rFonts w:ascii="Times New Roman" w:eastAsia="Times New Roman" w:hAnsi="Times New Roman" w:cs="Times New Roman"/>
                <w:sz w:val="28"/>
                <w:szCs w:val="28"/>
                <w:lang w:eastAsia="ru-RU"/>
              </w:rPr>
              <w:t>3</w:t>
            </w:r>
          </w:p>
        </w:tc>
        <w:tc>
          <w:tcPr>
            <w:tcW w:w="706" w:type="dxa"/>
            <w:tcBorders>
              <w:top w:val="single" w:sz="4" w:space="0" w:color="auto"/>
              <w:left w:val="single" w:sz="4" w:space="0" w:color="auto"/>
              <w:bottom w:val="single" w:sz="4" w:space="0" w:color="auto"/>
              <w:right w:val="single" w:sz="4" w:space="0" w:color="auto"/>
            </w:tcBorders>
          </w:tcPr>
          <w:p w:rsidR="006C57CF" w:rsidRPr="006C57CF" w:rsidRDefault="006C57CF" w:rsidP="004750CD">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6C57CF">
              <w:rPr>
                <w:rFonts w:ascii="Times New Roman" w:eastAsia="Times New Roman" w:hAnsi="Times New Roman" w:cs="Times New Roman"/>
                <w:sz w:val="28"/>
                <w:szCs w:val="28"/>
                <w:lang w:eastAsia="ru-RU"/>
              </w:rPr>
              <w:t>3</w:t>
            </w:r>
          </w:p>
        </w:tc>
        <w:tc>
          <w:tcPr>
            <w:tcW w:w="998" w:type="dxa"/>
            <w:tcBorders>
              <w:top w:val="single" w:sz="4" w:space="0" w:color="auto"/>
              <w:left w:val="single" w:sz="4" w:space="0" w:color="auto"/>
              <w:bottom w:val="single" w:sz="4" w:space="0" w:color="auto"/>
            </w:tcBorders>
          </w:tcPr>
          <w:p w:rsidR="006C57CF" w:rsidRPr="006C57CF" w:rsidRDefault="006C57CF" w:rsidP="004750CD">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6C57CF">
              <w:rPr>
                <w:rFonts w:ascii="Times New Roman" w:eastAsia="Times New Roman" w:hAnsi="Times New Roman" w:cs="Times New Roman"/>
                <w:sz w:val="28"/>
                <w:szCs w:val="28"/>
                <w:lang w:eastAsia="ru-RU"/>
              </w:rPr>
              <w:t>15</w:t>
            </w:r>
          </w:p>
        </w:tc>
      </w:tr>
      <w:tr w:rsidR="006C57CF" w:rsidRPr="006C57CF" w:rsidTr="00EC7FBB">
        <w:tc>
          <w:tcPr>
            <w:tcW w:w="5360" w:type="dxa"/>
            <w:gridSpan w:val="2"/>
            <w:tcBorders>
              <w:top w:val="single" w:sz="4" w:space="0" w:color="auto"/>
              <w:bottom w:val="single" w:sz="4" w:space="0" w:color="auto"/>
              <w:right w:val="single" w:sz="4" w:space="0" w:color="auto"/>
            </w:tcBorders>
          </w:tcPr>
          <w:p w:rsidR="006C57CF" w:rsidRPr="006C57CF" w:rsidRDefault="006C57CF" w:rsidP="004750CD">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6C57CF">
              <w:rPr>
                <w:rFonts w:ascii="Times New Roman" w:eastAsia="Times New Roman" w:hAnsi="Times New Roman" w:cs="Times New Roman"/>
                <w:sz w:val="28"/>
                <w:szCs w:val="28"/>
                <w:lang w:eastAsia="ru-RU"/>
              </w:rPr>
              <w:t>Всего</w:t>
            </w:r>
          </w:p>
        </w:tc>
        <w:tc>
          <w:tcPr>
            <w:tcW w:w="706" w:type="dxa"/>
            <w:tcBorders>
              <w:top w:val="single" w:sz="4" w:space="0" w:color="auto"/>
              <w:left w:val="single" w:sz="4" w:space="0" w:color="auto"/>
              <w:bottom w:val="single" w:sz="4" w:space="0" w:color="auto"/>
              <w:right w:val="single" w:sz="4" w:space="0" w:color="auto"/>
            </w:tcBorders>
          </w:tcPr>
          <w:p w:rsidR="006C57CF" w:rsidRPr="006C57CF" w:rsidRDefault="006C57CF" w:rsidP="004750CD">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6C57CF">
              <w:rPr>
                <w:rFonts w:ascii="Times New Roman" w:eastAsia="Times New Roman" w:hAnsi="Times New Roman" w:cs="Times New Roman"/>
                <w:sz w:val="28"/>
                <w:szCs w:val="28"/>
                <w:lang w:eastAsia="ru-RU"/>
              </w:rPr>
              <w:t>31</w:t>
            </w:r>
          </w:p>
        </w:tc>
        <w:tc>
          <w:tcPr>
            <w:tcW w:w="845" w:type="dxa"/>
            <w:tcBorders>
              <w:top w:val="single" w:sz="4" w:space="0" w:color="auto"/>
              <w:left w:val="single" w:sz="4" w:space="0" w:color="auto"/>
              <w:bottom w:val="single" w:sz="4" w:space="0" w:color="auto"/>
              <w:right w:val="single" w:sz="4" w:space="0" w:color="auto"/>
            </w:tcBorders>
          </w:tcPr>
          <w:p w:rsidR="006C57CF" w:rsidRPr="006C57CF" w:rsidRDefault="006C57CF" w:rsidP="004750CD">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6C57CF">
              <w:rPr>
                <w:rFonts w:ascii="Times New Roman" w:eastAsia="Times New Roman" w:hAnsi="Times New Roman" w:cs="Times New Roman"/>
                <w:sz w:val="28"/>
                <w:szCs w:val="28"/>
                <w:lang w:eastAsia="ru-RU"/>
              </w:rPr>
              <w:t>31</w:t>
            </w:r>
          </w:p>
        </w:tc>
        <w:tc>
          <w:tcPr>
            <w:tcW w:w="706" w:type="dxa"/>
            <w:tcBorders>
              <w:top w:val="single" w:sz="4" w:space="0" w:color="auto"/>
              <w:left w:val="single" w:sz="4" w:space="0" w:color="auto"/>
              <w:bottom w:val="single" w:sz="4" w:space="0" w:color="auto"/>
              <w:right w:val="single" w:sz="4" w:space="0" w:color="auto"/>
            </w:tcBorders>
          </w:tcPr>
          <w:p w:rsidR="006C57CF" w:rsidRPr="006C57CF" w:rsidRDefault="006C57CF" w:rsidP="004750CD">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6C57CF">
              <w:rPr>
                <w:rFonts w:ascii="Times New Roman" w:eastAsia="Times New Roman" w:hAnsi="Times New Roman" w:cs="Times New Roman"/>
                <w:sz w:val="28"/>
                <w:szCs w:val="28"/>
                <w:lang w:eastAsia="ru-RU"/>
              </w:rPr>
              <w:t>33</w:t>
            </w:r>
          </w:p>
        </w:tc>
        <w:tc>
          <w:tcPr>
            <w:tcW w:w="701" w:type="dxa"/>
            <w:tcBorders>
              <w:top w:val="single" w:sz="4" w:space="0" w:color="auto"/>
              <w:left w:val="single" w:sz="4" w:space="0" w:color="auto"/>
              <w:bottom w:val="single" w:sz="4" w:space="0" w:color="auto"/>
              <w:right w:val="single" w:sz="4" w:space="0" w:color="auto"/>
            </w:tcBorders>
          </w:tcPr>
          <w:p w:rsidR="006C57CF" w:rsidRPr="006C57CF" w:rsidRDefault="006C57CF" w:rsidP="004750CD">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6C57CF">
              <w:rPr>
                <w:rFonts w:ascii="Times New Roman" w:eastAsia="Times New Roman" w:hAnsi="Times New Roman" w:cs="Times New Roman"/>
                <w:sz w:val="28"/>
                <w:szCs w:val="28"/>
                <w:lang w:eastAsia="ru-RU"/>
              </w:rPr>
              <w:t>33</w:t>
            </w:r>
          </w:p>
        </w:tc>
        <w:tc>
          <w:tcPr>
            <w:tcW w:w="706" w:type="dxa"/>
            <w:tcBorders>
              <w:top w:val="single" w:sz="4" w:space="0" w:color="auto"/>
              <w:left w:val="single" w:sz="4" w:space="0" w:color="auto"/>
              <w:bottom w:val="single" w:sz="4" w:space="0" w:color="auto"/>
              <w:right w:val="single" w:sz="4" w:space="0" w:color="auto"/>
            </w:tcBorders>
          </w:tcPr>
          <w:p w:rsidR="006C57CF" w:rsidRPr="006C57CF" w:rsidRDefault="006C57CF" w:rsidP="004750CD">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6C57CF">
              <w:rPr>
                <w:rFonts w:ascii="Times New Roman" w:eastAsia="Times New Roman" w:hAnsi="Times New Roman" w:cs="Times New Roman"/>
                <w:sz w:val="28"/>
                <w:szCs w:val="28"/>
                <w:lang w:eastAsia="ru-RU"/>
              </w:rPr>
              <w:t>33</w:t>
            </w:r>
          </w:p>
        </w:tc>
        <w:tc>
          <w:tcPr>
            <w:tcW w:w="998" w:type="dxa"/>
            <w:tcBorders>
              <w:top w:val="single" w:sz="4" w:space="0" w:color="auto"/>
              <w:left w:val="single" w:sz="4" w:space="0" w:color="auto"/>
              <w:bottom w:val="single" w:sz="4" w:space="0" w:color="auto"/>
            </w:tcBorders>
          </w:tcPr>
          <w:p w:rsidR="006C57CF" w:rsidRPr="006C57CF" w:rsidRDefault="006C57CF" w:rsidP="004750CD">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6C57CF">
              <w:rPr>
                <w:rFonts w:ascii="Times New Roman" w:eastAsia="Times New Roman" w:hAnsi="Times New Roman" w:cs="Times New Roman"/>
                <w:sz w:val="28"/>
                <w:szCs w:val="28"/>
                <w:lang w:eastAsia="ru-RU"/>
              </w:rPr>
              <w:t>161</w:t>
            </w:r>
          </w:p>
        </w:tc>
      </w:tr>
    </w:tbl>
    <w:p w:rsidR="006C57CF" w:rsidRPr="006C57CF" w:rsidRDefault="006C57CF" w:rsidP="004750CD">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p>
    <w:p w:rsidR="006C57CF" w:rsidRPr="006C57CF" w:rsidRDefault="006C57CF" w:rsidP="004750CD">
      <w:pPr>
        <w:widowControl w:val="0"/>
        <w:autoSpaceDE w:val="0"/>
        <w:autoSpaceDN w:val="0"/>
        <w:adjustRightInd w:val="0"/>
        <w:spacing w:after="0" w:line="276" w:lineRule="auto"/>
        <w:ind w:firstLine="720"/>
        <w:jc w:val="both"/>
        <w:rPr>
          <w:rFonts w:ascii="Times New Roman" w:eastAsia="Times New Roman" w:hAnsi="Times New Roman" w:cs="Times New Roman"/>
          <w:sz w:val="28"/>
          <w:szCs w:val="28"/>
          <w:lang w:eastAsia="ru-RU"/>
        </w:rPr>
      </w:pPr>
      <w:r w:rsidRPr="006C57CF">
        <w:rPr>
          <w:rFonts w:ascii="Times New Roman" w:eastAsia="Times New Roman" w:hAnsi="Times New Roman" w:cs="Times New Roman"/>
          <w:sz w:val="28"/>
          <w:szCs w:val="28"/>
          <w:lang w:eastAsia="ru-RU"/>
        </w:rPr>
        <w:t>В учебном плане количество часов в неделю на коррекционно-развивающие курсы указано на одного обучающегося.</w:t>
      </w:r>
    </w:p>
    <w:p w:rsidR="006C57CF" w:rsidRPr="006C57CF" w:rsidRDefault="006C57CF" w:rsidP="004750CD">
      <w:pPr>
        <w:widowControl w:val="0"/>
        <w:autoSpaceDE w:val="0"/>
        <w:autoSpaceDN w:val="0"/>
        <w:adjustRightInd w:val="0"/>
        <w:spacing w:after="0" w:line="276" w:lineRule="auto"/>
        <w:ind w:firstLine="720"/>
        <w:jc w:val="both"/>
        <w:rPr>
          <w:rFonts w:ascii="Times New Roman" w:eastAsia="Times New Roman" w:hAnsi="Times New Roman" w:cs="Times New Roman"/>
          <w:sz w:val="28"/>
          <w:szCs w:val="28"/>
          <w:lang w:eastAsia="ru-RU"/>
        </w:rPr>
      </w:pPr>
      <w:r w:rsidRPr="006C57CF">
        <w:rPr>
          <w:rFonts w:ascii="Times New Roman" w:eastAsia="Times New Roman" w:hAnsi="Times New Roman" w:cs="Times New Roman"/>
          <w:sz w:val="28"/>
          <w:szCs w:val="28"/>
          <w:lang w:eastAsia="ru-RU"/>
        </w:rPr>
        <w:t xml:space="preserve">165.3. При реализации данной </w:t>
      </w:r>
      <w:r w:rsidR="007C5ECA">
        <w:rPr>
          <w:rFonts w:ascii="Times New Roman" w:eastAsia="Times New Roman" w:hAnsi="Times New Roman" w:cs="Times New Roman"/>
          <w:sz w:val="28"/>
          <w:szCs w:val="28"/>
          <w:lang w:eastAsia="ru-RU"/>
        </w:rPr>
        <w:t>АООП</w:t>
      </w:r>
      <w:r w:rsidRPr="006C57CF">
        <w:rPr>
          <w:rFonts w:ascii="Times New Roman" w:eastAsia="Times New Roman" w:hAnsi="Times New Roman" w:cs="Times New Roman"/>
          <w:sz w:val="28"/>
          <w:szCs w:val="28"/>
          <w:lang w:eastAsia="ru-RU"/>
        </w:rPr>
        <w:t xml:space="preserve"> должны быть созданы специальные условия, обеспечивающие освоение обучающимися содержания образовательной программы в полном объеме с учетом их особых образовательных потребностей и особенностей здоровья.</w:t>
      </w:r>
    </w:p>
    <w:p w:rsidR="006C57CF" w:rsidRPr="006C57CF" w:rsidRDefault="006C57CF" w:rsidP="004750CD">
      <w:pPr>
        <w:widowControl w:val="0"/>
        <w:autoSpaceDE w:val="0"/>
        <w:autoSpaceDN w:val="0"/>
        <w:adjustRightInd w:val="0"/>
        <w:spacing w:after="0" w:line="276" w:lineRule="auto"/>
        <w:ind w:firstLine="720"/>
        <w:jc w:val="both"/>
        <w:rPr>
          <w:rFonts w:ascii="Times New Roman" w:eastAsia="Times New Roman" w:hAnsi="Times New Roman" w:cs="Times New Roman"/>
          <w:sz w:val="28"/>
          <w:szCs w:val="28"/>
          <w:lang w:eastAsia="ru-RU"/>
        </w:rPr>
      </w:pPr>
      <w:r w:rsidRPr="006C57CF">
        <w:rPr>
          <w:rFonts w:ascii="Times New Roman" w:eastAsia="Times New Roman" w:hAnsi="Times New Roman" w:cs="Times New Roman"/>
          <w:sz w:val="28"/>
          <w:szCs w:val="28"/>
          <w:lang w:eastAsia="ru-RU"/>
        </w:rPr>
        <w:t xml:space="preserve">166. </w:t>
      </w:r>
      <w:r w:rsidR="007C5ECA">
        <w:rPr>
          <w:rFonts w:ascii="Times New Roman" w:eastAsia="Times New Roman" w:hAnsi="Times New Roman" w:cs="Times New Roman"/>
          <w:sz w:val="28"/>
          <w:szCs w:val="28"/>
          <w:lang w:eastAsia="ru-RU"/>
        </w:rPr>
        <w:t>К</w:t>
      </w:r>
      <w:r w:rsidRPr="006C57CF">
        <w:rPr>
          <w:rFonts w:ascii="Times New Roman" w:eastAsia="Times New Roman" w:hAnsi="Times New Roman" w:cs="Times New Roman"/>
          <w:sz w:val="28"/>
          <w:szCs w:val="28"/>
          <w:lang w:eastAsia="ru-RU"/>
        </w:rPr>
        <w:t>алендарный учебный график.</w:t>
      </w:r>
    </w:p>
    <w:p w:rsidR="006C57CF" w:rsidRPr="006C57CF" w:rsidRDefault="006C57CF" w:rsidP="004750CD">
      <w:pPr>
        <w:widowControl w:val="0"/>
        <w:autoSpaceDE w:val="0"/>
        <w:autoSpaceDN w:val="0"/>
        <w:adjustRightInd w:val="0"/>
        <w:spacing w:after="0" w:line="276" w:lineRule="auto"/>
        <w:ind w:firstLine="720"/>
        <w:jc w:val="both"/>
        <w:rPr>
          <w:rFonts w:ascii="Times New Roman" w:eastAsia="Times New Roman" w:hAnsi="Times New Roman" w:cs="Times New Roman"/>
          <w:sz w:val="28"/>
          <w:szCs w:val="28"/>
          <w:lang w:eastAsia="ru-RU"/>
        </w:rPr>
      </w:pPr>
      <w:r w:rsidRPr="006C57CF">
        <w:rPr>
          <w:rFonts w:ascii="Times New Roman" w:eastAsia="Times New Roman" w:hAnsi="Times New Roman" w:cs="Times New Roman"/>
          <w:sz w:val="28"/>
          <w:szCs w:val="28"/>
          <w:lang w:eastAsia="ru-RU"/>
        </w:rPr>
        <w:t>166.1. Организация образовательной деятельности осуществляется по учебным четвертям. Урочная деятельность обучающихся с ограниченными возможностями здоровья организуется по 5-дневной учебной неделе, в субботу возможна организация и проведение занятий в рамках внеурочной деятельности.</w:t>
      </w:r>
    </w:p>
    <w:p w:rsidR="006C57CF" w:rsidRPr="006C57CF" w:rsidRDefault="006C57CF" w:rsidP="004750CD">
      <w:pPr>
        <w:widowControl w:val="0"/>
        <w:autoSpaceDE w:val="0"/>
        <w:autoSpaceDN w:val="0"/>
        <w:adjustRightInd w:val="0"/>
        <w:spacing w:after="0" w:line="276" w:lineRule="auto"/>
        <w:ind w:firstLine="720"/>
        <w:jc w:val="both"/>
        <w:rPr>
          <w:rFonts w:ascii="Times New Roman" w:eastAsia="Times New Roman" w:hAnsi="Times New Roman" w:cs="Times New Roman"/>
          <w:sz w:val="28"/>
          <w:szCs w:val="28"/>
          <w:lang w:eastAsia="ru-RU"/>
        </w:rPr>
      </w:pPr>
      <w:r w:rsidRPr="006C57CF">
        <w:rPr>
          <w:rFonts w:ascii="Times New Roman" w:eastAsia="Times New Roman" w:hAnsi="Times New Roman" w:cs="Times New Roman"/>
          <w:sz w:val="28"/>
          <w:szCs w:val="28"/>
          <w:lang w:eastAsia="ru-RU"/>
        </w:rPr>
        <w:t>166.2. Продолжительность учебного года при получении начального общего образования составляет 34 недели, в 1 дополнительном и 1 классе - 33 недели.</w:t>
      </w:r>
    </w:p>
    <w:p w:rsidR="006C57CF" w:rsidRPr="006C57CF" w:rsidRDefault="006C57CF" w:rsidP="004750CD">
      <w:pPr>
        <w:widowControl w:val="0"/>
        <w:autoSpaceDE w:val="0"/>
        <w:autoSpaceDN w:val="0"/>
        <w:adjustRightInd w:val="0"/>
        <w:spacing w:after="0" w:line="276" w:lineRule="auto"/>
        <w:ind w:firstLine="720"/>
        <w:jc w:val="both"/>
        <w:rPr>
          <w:rFonts w:ascii="Times New Roman" w:eastAsia="Times New Roman" w:hAnsi="Times New Roman" w:cs="Times New Roman"/>
          <w:sz w:val="28"/>
          <w:szCs w:val="28"/>
          <w:lang w:eastAsia="ru-RU"/>
        </w:rPr>
      </w:pPr>
      <w:r w:rsidRPr="006C57CF">
        <w:rPr>
          <w:rFonts w:ascii="Times New Roman" w:eastAsia="Times New Roman" w:hAnsi="Times New Roman" w:cs="Times New Roman"/>
          <w:sz w:val="28"/>
          <w:szCs w:val="28"/>
          <w:lang w:eastAsia="ru-RU"/>
        </w:rPr>
        <w:t>166.3. С целью профилактики переутомления в федеральном календарном учебном графике предусматривается чередование периодов учебного времени и каникул. Продолжительность каникул должна составлять не менее 7 календарных дней.</w:t>
      </w:r>
    </w:p>
    <w:p w:rsidR="006C57CF" w:rsidRPr="006C57CF" w:rsidRDefault="006C57CF" w:rsidP="004750CD">
      <w:pPr>
        <w:widowControl w:val="0"/>
        <w:autoSpaceDE w:val="0"/>
        <w:autoSpaceDN w:val="0"/>
        <w:adjustRightInd w:val="0"/>
        <w:spacing w:after="0" w:line="276" w:lineRule="auto"/>
        <w:ind w:firstLine="720"/>
        <w:jc w:val="both"/>
        <w:rPr>
          <w:rFonts w:ascii="Times New Roman" w:eastAsia="Times New Roman" w:hAnsi="Times New Roman" w:cs="Times New Roman"/>
          <w:sz w:val="28"/>
          <w:szCs w:val="28"/>
          <w:lang w:eastAsia="ru-RU"/>
        </w:rPr>
      </w:pPr>
      <w:r w:rsidRPr="006C57CF">
        <w:rPr>
          <w:rFonts w:ascii="Times New Roman" w:eastAsia="Times New Roman" w:hAnsi="Times New Roman" w:cs="Times New Roman"/>
          <w:sz w:val="28"/>
          <w:szCs w:val="28"/>
          <w:lang w:eastAsia="ru-RU"/>
        </w:rPr>
        <w:t>166.4. Продолжительность учебных четвертей составляет: 1 четверть - 8 учебных недель (для 1 - 4 классов); 2 четверть - 8 учебных недель (для 1 - 4 классов); 3 четверть - 10 учебных недель (для 2-4 классов), 9 учебных недель (для 1 классов и 1 дополнительных классов); 4 четверть - 8 учебных недель (для 1 - 4 классов).</w:t>
      </w:r>
    </w:p>
    <w:p w:rsidR="006C57CF" w:rsidRPr="006C57CF" w:rsidRDefault="006C57CF" w:rsidP="004750CD">
      <w:pPr>
        <w:widowControl w:val="0"/>
        <w:autoSpaceDE w:val="0"/>
        <w:autoSpaceDN w:val="0"/>
        <w:adjustRightInd w:val="0"/>
        <w:spacing w:after="0" w:line="276" w:lineRule="auto"/>
        <w:ind w:firstLine="720"/>
        <w:jc w:val="both"/>
        <w:rPr>
          <w:rFonts w:ascii="Times New Roman" w:eastAsia="Times New Roman" w:hAnsi="Times New Roman" w:cs="Times New Roman"/>
          <w:sz w:val="28"/>
          <w:szCs w:val="28"/>
          <w:lang w:eastAsia="ru-RU"/>
        </w:rPr>
      </w:pPr>
      <w:r w:rsidRPr="006C57CF">
        <w:rPr>
          <w:rFonts w:ascii="Times New Roman" w:eastAsia="Times New Roman" w:hAnsi="Times New Roman" w:cs="Times New Roman"/>
          <w:sz w:val="28"/>
          <w:szCs w:val="28"/>
          <w:lang w:eastAsia="ru-RU"/>
        </w:rPr>
        <w:t>166.5. Продолжительность каникул составляет:</w:t>
      </w:r>
    </w:p>
    <w:p w:rsidR="006C57CF" w:rsidRPr="006C57CF" w:rsidRDefault="006C57CF" w:rsidP="004750CD">
      <w:pPr>
        <w:widowControl w:val="0"/>
        <w:autoSpaceDE w:val="0"/>
        <w:autoSpaceDN w:val="0"/>
        <w:adjustRightInd w:val="0"/>
        <w:spacing w:after="0" w:line="276" w:lineRule="auto"/>
        <w:ind w:firstLine="720"/>
        <w:jc w:val="both"/>
        <w:rPr>
          <w:rFonts w:ascii="Times New Roman" w:eastAsia="Times New Roman" w:hAnsi="Times New Roman" w:cs="Times New Roman"/>
          <w:sz w:val="28"/>
          <w:szCs w:val="28"/>
          <w:lang w:eastAsia="ru-RU"/>
        </w:rPr>
      </w:pPr>
      <w:r w:rsidRPr="006C57CF">
        <w:rPr>
          <w:rFonts w:ascii="Times New Roman" w:eastAsia="Times New Roman" w:hAnsi="Times New Roman" w:cs="Times New Roman"/>
          <w:sz w:val="28"/>
          <w:szCs w:val="28"/>
          <w:lang w:eastAsia="ru-RU"/>
        </w:rPr>
        <w:t xml:space="preserve">по окончании 1 четверти (осенние каникулы) - 9 календарных дней (для 1 -4 </w:t>
      </w:r>
      <w:r w:rsidRPr="006C57CF">
        <w:rPr>
          <w:rFonts w:ascii="Times New Roman" w:eastAsia="Times New Roman" w:hAnsi="Times New Roman" w:cs="Times New Roman"/>
          <w:sz w:val="28"/>
          <w:szCs w:val="28"/>
          <w:lang w:eastAsia="ru-RU"/>
        </w:rPr>
        <w:lastRenderedPageBreak/>
        <w:t>классов);</w:t>
      </w:r>
    </w:p>
    <w:p w:rsidR="006C57CF" w:rsidRPr="006C57CF" w:rsidRDefault="006C57CF" w:rsidP="004750CD">
      <w:pPr>
        <w:widowControl w:val="0"/>
        <w:autoSpaceDE w:val="0"/>
        <w:autoSpaceDN w:val="0"/>
        <w:adjustRightInd w:val="0"/>
        <w:spacing w:after="0" w:line="276" w:lineRule="auto"/>
        <w:ind w:firstLine="720"/>
        <w:jc w:val="both"/>
        <w:rPr>
          <w:rFonts w:ascii="Times New Roman" w:eastAsia="Times New Roman" w:hAnsi="Times New Roman" w:cs="Times New Roman"/>
          <w:sz w:val="28"/>
          <w:szCs w:val="28"/>
          <w:lang w:eastAsia="ru-RU"/>
        </w:rPr>
      </w:pPr>
      <w:r w:rsidRPr="006C57CF">
        <w:rPr>
          <w:rFonts w:ascii="Times New Roman" w:eastAsia="Times New Roman" w:hAnsi="Times New Roman" w:cs="Times New Roman"/>
          <w:sz w:val="28"/>
          <w:szCs w:val="28"/>
          <w:lang w:eastAsia="ru-RU"/>
        </w:rPr>
        <w:t>по окончании 2 четверти (зимние каникулы) - 9 календарных дней (для 1 -4 классов);</w:t>
      </w:r>
    </w:p>
    <w:p w:rsidR="006C57CF" w:rsidRPr="006C57CF" w:rsidRDefault="006C57CF" w:rsidP="004750CD">
      <w:pPr>
        <w:widowControl w:val="0"/>
        <w:autoSpaceDE w:val="0"/>
        <w:autoSpaceDN w:val="0"/>
        <w:adjustRightInd w:val="0"/>
        <w:spacing w:after="0" w:line="276" w:lineRule="auto"/>
        <w:ind w:firstLine="720"/>
        <w:jc w:val="both"/>
        <w:rPr>
          <w:rFonts w:ascii="Times New Roman" w:eastAsia="Times New Roman" w:hAnsi="Times New Roman" w:cs="Times New Roman"/>
          <w:sz w:val="28"/>
          <w:szCs w:val="28"/>
          <w:lang w:eastAsia="ru-RU"/>
        </w:rPr>
      </w:pPr>
      <w:r w:rsidRPr="006C57CF">
        <w:rPr>
          <w:rFonts w:ascii="Times New Roman" w:eastAsia="Times New Roman" w:hAnsi="Times New Roman" w:cs="Times New Roman"/>
          <w:sz w:val="28"/>
          <w:szCs w:val="28"/>
          <w:lang w:eastAsia="ru-RU"/>
        </w:rPr>
        <w:t>дополнительные каникулы - 9 календарных дней (для 1 классов и 1 дополнительных классов);</w:t>
      </w:r>
    </w:p>
    <w:p w:rsidR="006C57CF" w:rsidRPr="006C57CF" w:rsidRDefault="006C57CF" w:rsidP="004750CD">
      <w:pPr>
        <w:widowControl w:val="0"/>
        <w:autoSpaceDE w:val="0"/>
        <w:autoSpaceDN w:val="0"/>
        <w:adjustRightInd w:val="0"/>
        <w:spacing w:after="0" w:line="276" w:lineRule="auto"/>
        <w:ind w:firstLine="720"/>
        <w:jc w:val="both"/>
        <w:rPr>
          <w:rFonts w:ascii="Times New Roman" w:eastAsia="Times New Roman" w:hAnsi="Times New Roman" w:cs="Times New Roman"/>
          <w:sz w:val="28"/>
          <w:szCs w:val="28"/>
          <w:lang w:eastAsia="ru-RU"/>
        </w:rPr>
      </w:pPr>
      <w:r w:rsidRPr="006C57CF">
        <w:rPr>
          <w:rFonts w:ascii="Times New Roman" w:eastAsia="Times New Roman" w:hAnsi="Times New Roman" w:cs="Times New Roman"/>
          <w:sz w:val="28"/>
          <w:szCs w:val="28"/>
          <w:lang w:eastAsia="ru-RU"/>
        </w:rPr>
        <w:t>по окончании 3 четверти (весенние каникулы) - 9 календарных дней (для 1 -4 классов);</w:t>
      </w:r>
    </w:p>
    <w:p w:rsidR="006C57CF" w:rsidRPr="006C57CF" w:rsidRDefault="006C57CF" w:rsidP="004750CD">
      <w:pPr>
        <w:widowControl w:val="0"/>
        <w:autoSpaceDE w:val="0"/>
        <w:autoSpaceDN w:val="0"/>
        <w:adjustRightInd w:val="0"/>
        <w:spacing w:after="0" w:line="276" w:lineRule="auto"/>
        <w:ind w:firstLine="720"/>
        <w:jc w:val="both"/>
        <w:rPr>
          <w:rFonts w:ascii="Times New Roman" w:eastAsia="Times New Roman" w:hAnsi="Times New Roman" w:cs="Times New Roman"/>
          <w:sz w:val="28"/>
          <w:szCs w:val="28"/>
          <w:lang w:eastAsia="ru-RU"/>
        </w:rPr>
      </w:pPr>
      <w:r w:rsidRPr="006C57CF">
        <w:rPr>
          <w:rFonts w:ascii="Times New Roman" w:eastAsia="Times New Roman" w:hAnsi="Times New Roman" w:cs="Times New Roman"/>
          <w:sz w:val="28"/>
          <w:szCs w:val="28"/>
          <w:lang w:eastAsia="ru-RU"/>
        </w:rPr>
        <w:t>по окончании учебного года (летние каникулы) - не менее 8 недель.</w:t>
      </w:r>
    </w:p>
    <w:p w:rsidR="006C57CF" w:rsidRPr="006C57CF" w:rsidRDefault="006C57CF" w:rsidP="004750CD">
      <w:pPr>
        <w:widowControl w:val="0"/>
        <w:autoSpaceDE w:val="0"/>
        <w:autoSpaceDN w:val="0"/>
        <w:adjustRightInd w:val="0"/>
        <w:spacing w:after="0" w:line="276" w:lineRule="auto"/>
        <w:ind w:firstLine="720"/>
        <w:jc w:val="both"/>
        <w:rPr>
          <w:rFonts w:ascii="Times New Roman" w:eastAsia="Times New Roman" w:hAnsi="Times New Roman" w:cs="Times New Roman"/>
          <w:sz w:val="28"/>
          <w:szCs w:val="28"/>
          <w:lang w:eastAsia="ru-RU"/>
        </w:rPr>
      </w:pPr>
      <w:r w:rsidRPr="006C57CF">
        <w:rPr>
          <w:rFonts w:ascii="Times New Roman" w:eastAsia="Times New Roman" w:hAnsi="Times New Roman" w:cs="Times New Roman"/>
          <w:sz w:val="28"/>
          <w:szCs w:val="28"/>
          <w:lang w:eastAsia="ru-RU"/>
        </w:rPr>
        <w:t>166.6. Продолжительность урока не должна превышать 40 минут.</w:t>
      </w:r>
    </w:p>
    <w:p w:rsidR="006C57CF" w:rsidRPr="006C57CF" w:rsidRDefault="006C57CF" w:rsidP="004750CD">
      <w:pPr>
        <w:widowControl w:val="0"/>
        <w:autoSpaceDE w:val="0"/>
        <w:autoSpaceDN w:val="0"/>
        <w:adjustRightInd w:val="0"/>
        <w:spacing w:after="0" w:line="276" w:lineRule="auto"/>
        <w:ind w:firstLine="720"/>
        <w:jc w:val="both"/>
        <w:rPr>
          <w:rFonts w:ascii="Times New Roman" w:eastAsia="Times New Roman" w:hAnsi="Times New Roman" w:cs="Times New Roman"/>
          <w:sz w:val="28"/>
          <w:szCs w:val="28"/>
          <w:lang w:eastAsia="ru-RU"/>
        </w:rPr>
      </w:pPr>
      <w:r w:rsidRPr="006C57CF">
        <w:rPr>
          <w:rFonts w:ascii="Times New Roman" w:eastAsia="Times New Roman" w:hAnsi="Times New Roman" w:cs="Times New Roman"/>
          <w:sz w:val="28"/>
          <w:szCs w:val="28"/>
          <w:lang w:eastAsia="ru-RU"/>
        </w:rPr>
        <w:t>166.7. Продолжительность перемен между уроками составляет не менее 10 минут, большой перемены (после 2 или 3 урока) - 20-30 минут. Вместо одной большой перемены допускается после 2 и 3 уроков устанавливать две перемены по 20 минут каждая.</w:t>
      </w:r>
    </w:p>
    <w:p w:rsidR="006C57CF" w:rsidRPr="006C57CF" w:rsidRDefault="006C57CF" w:rsidP="004750CD">
      <w:pPr>
        <w:widowControl w:val="0"/>
        <w:autoSpaceDE w:val="0"/>
        <w:autoSpaceDN w:val="0"/>
        <w:adjustRightInd w:val="0"/>
        <w:spacing w:after="0" w:line="276" w:lineRule="auto"/>
        <w:ind w:firstLine="720"/>
        <w:jc w:val="both"/>
        <w:rPr>
          <w:rFonts w:ascii="Times New Roman" w:eastAsia="Times New Roman" w:hAnsi="Times New Roman" w:cs="Times New Roman"/>
          <w:sz w:val="28"/>
          <w:szCs w:val="28"/>
          <w:lang w:eastAsia="ru-RU"/>
        </w:rPr>
      </w:pPr>
      <w:r w:rsidRPr="006C57CF">
        <w:rPr>
          <w:rFonts w:ascii="Times New Roman" w:eastAsia="Times New Roman" w:hAnsi="Times New Roman" w:cs="Times New Roman"/>
          <w:sz w:val="28"/>
          <w:szCs w:val="28"/>
          <w:lang w:eastAsia="ru-RU"/>
        </w:rPr>
        <w:t>Продолжительность перемены между урочной и внеурочной деятельностью должна составлять не менее 20-30 минут.</w:t>
      </w:r>
    </w:p>
    <w:p w:rsidR="006C57CF" w:rsidRPr="006C57CF" w:rsidRDefault="006C57CF" w:rsidP="004750CD">
      <w:pPr>
        <w:widowControl w:val="0"/>
        <w:autoSpaceDE w:val="0"/>
        <w:autoSpaceDN w:val="0"/>
        <w:adjustRightInd w:val="0"/>
        <w:spacing w:after="0" w:line="276" w:lineRule="auto"/>
        <w:ind w:firstLine="720"/>
        <w:jc w:val="both"/>
        <w:rPr>
          <w:rFonts w:ascii="Times New Roman" w:eastAsia="Times New Roman" w:hAnsi="Times New Roman" w:cs="Times New Roman"/>
          <w:sz w:val="28"/>
          <w:szCs w:val="28"/>
          <w:lang w:eastAsia="ru-RU"/>
        </w:rPr>
      </w:pPr>
      <w:r w:rsidRPr="006C57CF">
        <w:rPr>
          <w:rFonts w:ascii="Times New Roman" w:eastAsia="Times New Roman" w:hAnsi="Times New Roman" w:cs="Times New Roman"/>
          <w:sz w:val="28"/>
          <w:szCs w:val="28"/>
          <w:lang w:eastAsia="ru-RU"/>
        </w:rPr>
        <w:t>166.8. Расписание уроков составляется с учетом дневной и недельной умственной работоспособности обучающихся и шкалы трудности учебных предметов, определенной Гигиеническими нормативами.</w:t>
      </w:r>
    </w:p>
    <w:p w:rsidR="006C57CF" w:rsidRPr="006C57CF" w:rsidRDefault="006C57CF" w:rsidP="004750CD">
      <w:pPr>
        <w:widowControl w:val="0"/>
        <w:autoSpaceDE w:val="0"/>
        <w:autoSpaceDN w:val="0"/>
        <w:adjustRightInd w:val="0"/>
        <w:spacing w:after="0" w:line="276" w:lineRule="auto"/>
        <w:ind w:firstLine="720"/>
        <w:jc w:val="both"/>
        <w:rPr>
          <w:rFonts w:ascii="Times New Roman" w:eastAsia="Times New Roman" w:hAnsi="Times New Roman" w:cs="Times New Roman"/>
          <w:sz w:val="28"/>
          <w:szCs w:val="28"/>
          <w:lang w:eastAsia="ru-RU"/>
        </w:rPr>
      </w:pPr>
      <w:r w:rsidRPr="006C57CF">
        <w:rPr>
          <w:rFonts w:ascii="Times New Roman" w:eastAsia="Times New Roman" w:hAnsi="Times New Roman" w:cs="Times New Roman"/>
          <w:sz w:val="28"/>
          <w:szCs w:val="28"/>
          <w:lang w:eastAsia="ru-RU"/>
        </w:rPr>
        <w:t>166.9. Образовательная недельная нагрузка распределяется равномерно в течение учебной недели, при этом объем максимально допустимой нагрузки в течение дня составляет:</w:t>
      </w:r>
    </w:p>
    <w:p w:rsidR="006C57CF" w:rsidRPr="006C57CF" w:rsidRDefault="006C57CF" w:rsidP="004750CD">
      <w:pPr>
        <w:widowControl w:val="0"/>
        <w:autoSpaceDE w:val="0"/>
        <w:autoSpaceDN w:val="0"/>
        <w:adjustRightInd w:val="0"/>
        <w:spacing w:after="0" w:line="276" w:lineRule="auto"/>
        <w:ind w:firstLine="720"/>
        <w:jc w:val="both"/>
        <w:rPr>
          <w:rFonts w:ascii="Times New Roman" w:eastAsia="Times New Roman" w:hAnsi="Times New Roman" w:cs="Times New Roman"/>
          <w:sz w:val="28"/>
          <w:szCs w:val="28"/>
          <w:lang w:eastAsia="ru-RU"/>
        </w:rPr>
      </w:pPr>
      <w:r w:rsidRPr="006C57CF">
        <w:rPr>
          <w:rFonts w:ascii="Times New Roman" w:eastAsia="Times New Roman" w:hAnsi="Times New Roman" w:cs="Times New Roman"/>
          <w:sz w:val="28"/>
          <w:szCs w:val="28"/>
          <w:lang w:eastAsia="ru-RU"/>
        </w:rPr>
        <w:t>для обучающихся 1-х классов и 1-х дополнительных - не должен превышать 4 уроков и один раз в неделю - 5 уроков, за счет урока физической культуры;</w:t>
      </w:r>
    </w:p>
    <w:p w:rsidR="006C57CF" w:rsidRPr="006C57CF" w:rsidRDefault="006C57CF" w:rsidP="004750CD">
      <w:pPr>
        <w:widowControl w:val="0"/>
        <w:autoSpaceDE w:val="0"/>
        <w:autoSpaceDN w:val="0"/>
        <w:adjustRightInd w:val="0"/>
        <w:spacing w:after="0" w:line="276" w:lineRule="auto"/>
        <w:ind w:firstLine="720"/>
        <w:jc w:val="both"/>
        <w:rPr>
          <w:rFonts w:ascii="Times New Roman" w:eastAsia="Times New Roman" w:hAnsi="Times New Roman" w:cs="Times New Roman"/>
          <w:sz w:val="28"/>
          <w:szCs w:val="28"/>
          <w:lang w:eastAsia="ru-RU"/>
        </w:rPr>
      </w:pPr>
      <w:r w:rsidRPr="006C57CF">
        <w:rPr>
          <w:rFonts w:ascii="Times New Roman" w:eastAsia="Times New Roman" w:hAnsi="Times New Roman" w:cs="Times New Roman"/>
          <w:sz w:val="28"/>
          <w:szCs w:val="28"/>
          <w:lang w:eastAsia="ru-RU"/>
        </w:rPr>
        <w:t>для обучающихся 2-4 классов - не более 5 уроков и один раз в неделю 6 уроков за счет урока физической культуры.</w:t>
      </w:r>
    </w:p>
    <w:p w:rsidR="006C57CF" w:rsidRPr="006C57CF" w:rsidRDefault="006C57CF" w:rsidP="004750CD">
      <w:pPr>
        <w:widowControl w:val="0"/>
        <w:autoSpaceDE w:val="0"/>
        <w:autoSpaceDN w:val="0"/>
        <w:adjustRightInd w:val="0"/>
        <w:spacing w:after="0" w:line="276" w:lineRule="auto"/>
        <w:ind w:firstLine="720"/>
        <w:jc w:val="both"/>
        <w:rPr>
          <w:rFonts w:ascii="Times New Roman" w:eastAsia="Times New Roman" w:hAnsi="Times New Roman" w:cs="Times New Roman"/>
          <w:sz w:val="28"/>
          <w:szCs w:val="28"/>
          <w:lang w:eastAsia="ru-RU"/>
        </w:rPr>
      </w:pPr>
      <w:r w:rsidRPr="006C57CF">
        <w:rPr>
          <w:rFonts w:ascii="Times New Roman" w:eastAsia="Times New Roman" w:hAnsi="Times New Roman" w:cs="Times New Roman"/>
          <w:sz w:val="28"/>
          <w:szCs w:val="28"/>
          <w:lang w:eastAsia="ru-RU"/>
        </w:rPr>
        <w:t>166.10. Обучение в 1 классе и 1 дополнительном классе осуществляется с соблюдением следующих требований:</w:t>
      </w:r>
    </w:p>
    <w:p w:rsidR="006C57CF" w:rsidRPr="006C57CF" w:rsidRDefault="006C57CF" w:rsidP="004750CD">
      <w:pPr>
        <w:widowControl w:val="0"/>
        <w:autoSpaceDE w:val="0"/>
        <w:autoSpaceDN w:val="0"/>
        <w:adjustRightInd w:val="0"/>
        <w:spacing w:after="0" w:line="276" w:lineRule="auto"/>
        <w:ind w:firstLine="720"/>
        <w:jc w:val="both"/>
        <w:rPr>
          <w:rFonts w:ascii="Times New Roman" w:eastAsia="Times New Roman" w:hAnsi="Times New Roman" w:cs="Times New Roman"/>
          <w:sz w:val="28"/>
          <w:szCs w:val="28"/>
          <w:lang w:eastAsia="ru-RU"/>
        </w:rPr>
      </w:pPr>
      <w:r w:rsidRPr="006C57CF">
        <w:rPr>
          <w:rFonts w:ascii="Times New Roman" w:eastAsia="Times New Roman" w:hAnsi="Times New Roman" w:cs="Times New Roman"/>
          <w:sz w:val="28"/>
          <w:szCs w:val="28"/>
          <w:lang w:eastAsia="ru-RU"/>
        </w:rPr>
        <w:t>учебные занятия проводятся по 5-дневной учебной неделе и только в первую смену, обучение в первом полугодии: в сентябре-октябре - по 3 урока в день по 35 минут каждый, в ноябре-декабре - по 4 урока в день по 35 минут каждый; в январе-мае - по 4 урока в день по 40 минут каждый;</w:t>
      </w:r>
    </w:p>
    <w:p w:rsidR="006C57CF" w:rsidRPr="006C57CF" w:rsidRDefault="006C57CF" w:rsidP="004750CD">
      <w:pPr>
        <w:widowControl w:val="0"/>
        <w:autoSpaceDE w:val="0"/>
        <w:autoSpaceDN w:val="0"/>
        <w:adjustRightInd w:val="0"/>
        <w:spacing w:after="0" w:line="276" w:lineRule="auto"/>
        <w:ind w:firstLine="720"/>
        <w:jc w:val="both"/>
        <w:rPr>
          <w:rFonts w:ascii="Times New Roman" w:eastAsia="Times New Roman" w:hAnsi="Times New Roman" w:cs="Times New Roman"/>
          <w:sz w:val="28"/>
          <w:szCs w:val="28"/>
          <w:lang w:eastAsia="ru-RU"/>
        </w:rPr>
      </w:pPr>
      <w:r w:rsidRPr="006C57CF">
        <w:rPr>
          <w:rFonts w:ascii="Times New Roman" w:eastAsia="Times New Roman" w:hAnsi="Times New Roman" w:cs="Times New Roman"/>
          <w:sz w:val="28"/>
          <w:szCs w:val="28"/>
          <w:lang w:eastAsia="ru-RU"/>
        </w:rPr>
        <w:t>в середине учебного дня организуется динамическая пауза продолжительностью не менее 40 минут;</w:t>
      </w:r>
    </w:p>
    <w:p w:rsidR="006C57CF" w:rsidRPr="006C57CF" w:rsidRDefault="006C57CF" w:rsidP="004750CD">
      <w:pPr>
        <w:widowControl w:val="0"/>
        <w:autoSpaceDE w:val="0"/>
        <w:autoSpaceDN w:val="0"/>
        <w:adjustRightInd w:val="0"/>
        <w:spacing w:after="0" w:line="276" w:lineRule="auto"/>
        <w:ind w:firstLine="720"/>
        <w:jc w:val="both"/>
        <w:rPr>
          <w:rFonts w:ascii="Times New Roman" w:eastAsia="Times New Roman" w:hAnsi="Times New Roman" w:cs="Times New Roman"/>
          <w:sz w:val="28"/>
          <w:szCs w:val="28"/>
          <w:lang w:eastAsia="ru-RU"/>
        </w:rPr>
      </w:pPr>
      <w:r w:rsidRPr="006C57CF">
        <w:rPr>
          <w:rFonts w:ascii="Times New Roman" w:eastAsia="Times New Roman" w:hAnsi="Times New Roman" w:cs="Times New Roman"/>
          <w:sz w:val="28"/>
          <w:szCs w:val="28"/>
          <w:lang w:eastAsia="ru-RU"/>
        </w:rPr>
        <w:t>предоставляются дополнительные недельные каникулы в середине третьей четверти. Возможна организация дополнительных каникул независимо от четвертей (триместров).</w:t>
      </w:r>
    </w:p>
    <w:p w:rsidR="006C57CF" w:rsidRPr="006C57CF" w:rsidRDefault="006C57CF" w:rsidP="004750CD">
      <w:pPr>
        <w:widowControl w:val="0"/>
        <w:autoSpaceDE w:val="0"/>
        <w:autoSpaceDN w:val="0"/>
        <w:adjustRightInd w:val="0"/>
        <w:spacing w:after="0" w:line="276" w:lineRule="auto"/>
        <w:ind w:firstLine="720"/>
        <w:jc w:val="both"/>
        <w:rPr>
          <w:rFonts w:ascii="Times New Roman" w:eastAsia="Times New Roman" w:hAnsi="Times New Roman" w:cs="Times New Roman"/>
          <w:sz w:val="28"/>
          <w:szCs w:val="28"/>
          <w:lang w:eastAsia="ru-RU"/>
        </w:rPr>
      </w:pPr>
      <w:r w:rsidRPr="006C57CF">
        <w:rPr>
          <w:rFonts w:ascii="Times New Roman" w:eastAsia="Times New Roman" w:hAnsi="Times New Roman" w:cs="Times New Roman"/>
          <w:sz w:val="28"/>
          <w:szCs w:val="28"/>
          <w:lang w:eastAsia="ru-RU"/>
        </w:rPr>
        <w:t>166.11. Занятия начинаются не ранее 8 часов утра и заканчиваются не позднее 19 часов.</w:t>
      </w:r>
    </w:p>
    <w:p w:rsidR="006C57CF" w:rsidRPr="006C57CF" w:rsidRDefault="006C57CF" w:rsidP="004750CD">
      <w:pPr>
        <w:widowControl w:val="0"/>
        <w:autoSpaceDE w:val="0"/>
        <w:autoSpaceDN w:val="0"/>
        <w:adjustRightInd w:val="0"/>
        <w:spacing w:after="0" w:line="276" w:lineRule="auto"/>
        <w:ind w:firstLine="720"/>
        <w:jc w:val="both"/>
        <w:rPr>
          <w:rFonts w:ascii="Times New Roman" w:eastAsia="Times New Roman" w:hAnsi="Times New Roman" w:cs="Times New Roman"/>
          <w:sz w:val="28"/>
          <w:szCs w:val="28"/>
          <w:lang w:eastAsia="ru-RU"/>
        </w:rPr>
      </w:pPr>
      <w:r w:rsidRPr="006C57CF">
        <w:rPr>
          <w:rFonts w:ascii="Times New Roman" w:eastAsia="Times New Roman" w:hAnsi="Times New Roman" w:cs="Times New Roman"/>
          <w:sz w:val="28"/>
          <w:szCs w:val="28"/>
          <w:lang w:eastAsia="ru-RU"/>
        </w:rPr>
        <w:t xml:space="preserve">166.12. Факультативные занятия и занятия по программам дополнительного </w:t>
      </w:r>
      <w:r w:rsidRPr="006C57CF">
        <w:rPr>
          <w:rFonts w:ascii="Times New Roman" w:eastAsia="Times New Roman" w:hAnsi="Times New Roman" w:cs="Times New Roman"/>
          <w:sz w:val="28"/>
          <w:szCs w:val="28"/>
          <w:lang w:eastAsia="ru-RU"/>
        </w:rPr>
        <w:lastRenderedPageBreak/>
        <w:t>образования планируют на дни с наименьшим количеством обязательных уроков. Между началом факультативных (дополнительных) занятий и последним уроком необходимо организовывать перерыв продолжительностью не менее 20 минут.</w:t>
      </w:r>
    </w:p>
    <w:p w:rsidR="006C57CF" w:rsidRPr="006C57CF" w:rsidRDefault="006C57CF" w:rsidP="004750CD">
      <w:pPr>
        <w:widowControl w:val="0"/>
        <w:autoSpaceDE w:val="0"/>
        <w:autoSpaceDN w:val="0"/>
        <w:adjustRightInd w:val="0"/>
        <w:spacing w:after="0" w:line="276" w:lineRule="auto"/>
        <w:ind w:firstLine="720"/>
        <w:jc w:val="both"/>
        <w:rPr>
          <w:rFonts w:ascii="Times New Roman" w:eastAsia="Times New Roman" w:hAnsi="Times New Roman" w:cs="Times New Roman"/>
          <w:sz w:val="28"/>
          <w:szCs w:val="28"/>
          <w:lang w:eastAsia="ru-RU"/>
        </w:rPr>
      </w:pPr>
      <w:r w:rsidRPr="006C57CF">
        <w:rPr>
          <w:rFonts w:ascii="Times New Roman" w:eastAsia="Times New Roman" w:hAnsi="Times New Roman" w:cs="Times New Roman"/>
          <w:sz w:val="28"/>
          <w:szCs w:val="28"/>
          <w:lang w:eastAsia="ru-RU"/>
        </w:rPr>
        <w:t>166.13. Календарный учебный график образовательной организации составляется с учётом мнений участников образовательных отношений, региональных и этнокультурных традиций, плановых мероприятий учреждений культуры региона и определяет чередование учебной деятельности (урочной и внеурочной) и плановых перерывов при получении образования для отдыха и иных социальных целей (каникул) по календарным периодам учебного года.</w:t>
      </w:r>
    </w:p>
    <w:p w:rsidR="006C57CF" w:rsidRPr="006C57CF" w:rsidRDefault="006C57CF" w:rsidP="004750CD">
      <w:pPr>
        <w:widowControl w:val="0"/>
        <w:autoSpaceDE w:val="0"/>
        <w:autoSpaceDN w:val="0"/>
        <w:adjustRightInd w:val="0"/>
        <w:spacing w:after="0" w:line="276" w:lineRule="auto"/>
        <w:ind w:firstLine="720"/>
        <w:jc w:val="both"/>
        <w:rPr>
          <w:rFonts w:ascii="Times New Roman" w:eastAsia="Times New Roman" w:hAnsi="Times New Roman" w:cs="Times New Roman"/>
          <w:sz w:val="28"/>
          <w:szCs w:val="28"/>
          <w:lang w:eastAsia="ru-RU"/>
        </w:rPr>
      </w:pPr>
      <w:r w:rsidRPr="006C57CF">
        <w:rPr>
          <w:rFonts w:ascii="Times New Roman" w:eastAsia="Times New Roman" w:hAnsi="Times New Roman" w:cs="Times New Roman"/>
          <w:sz w:val="28"/>
          <w:szCs w:val="28"/>
          <w:lang w:eastAsia="ru-RU"/>
        </w:rPr>
        <w:t>166.14. При составлении календарного учебного графика образовательная организация может использовать организацию учебного года по триместрам.</w:t>
      </w:r>
    </w:p>
    <w:p w:rsidR="007C5ECA" w:rsidRPr="007C5ECA" w:rsidRDefault="006C57CF" w:rsidP="004750CD">
      <w:pPr>
        <w:spacing w:after="0" w:line="276" w:lineRule="auto"/>
        <w:ind w:firstLine="567"/>
        <w:jc w:val="both"/>
        <w:rPr>
          <w:rFonts w:ascii="Times New Roman" w:hAnsi="Times New Roman" w:cs="Times New Roman"/>
          <w:sz w:val="28"/>
          <w:szCs w:val="28"/>
        </w:rPr>
      </w:pPr>
      <w:r w:rsidRPr="007C5ECA">
        <w:rPr>
          <w:rFonts w:ascii="Times New Roman" w:eastAsia="Times New Roman" w:hAnsi="Times New Roman" w:cs="Times New Roman"/>
          <w:sz w:val="28"/>
          <w:szCs w:val="28"/>
          <w:lang w:eastAsia="ru-RU"/>
        </w:rPr>
        <w:t xml:space="preserve">167. </w:t>
      </w:r>
      <w:r w:rsidR="007C5ECA">
        <w:t xml:space="preserve"> </w:t>
      </w:r>
      <w:r w:rsidR="007C5ECA" w:rsidRPr="007C5ECA">
        <w:rPr>
          <w:rFonts w:ascii="Times New Roman" w:hAnsi="Times New Roman" w:cs="Times New Roman"/>
          <w:sz w:val="28"/>
          <w:szCs w:val="28"/>
        </w:rPr>
        <w:t>Календарный план воспитательной работы (далее - план) разрабатывается в свободной форме с указанием: содержания дел, событий, мероприятий; участвующих классов или иных групп обучающихся; сроков, в том числе сроков подготовки; ответственных лиц.</w:t>
      </w:r>
    </w:p>
    <w:p w:rsidR="007C5ECA" w:rsidRPr="007C5ECA" w:rsidRDefault="007C5ECA" w:rsidP="004750CD">
      <w:pPr>
        <w:spacing w:after="0" w:line="276" w:lineRule="auto"/>
        <w:ind w:firstLine="567"/>
        <w:jc w:val="both"/>
        <w:rPr>
          <w:rFonts w:ascii="Times New Roman" w:hAnsi="Times New Roman" w:cs="Times New Roman"/>
          <w:sz w:val="28"/>
          <w:szCs w:val="28"/>
        </w:rPr>
      </w:pPr>
      <w:r w:rsidRPr="007C5ECA">
        <w:rPr>
          <w:rFonts w:ascii="Times New Roman" w:hAnsi="Times New Roman" w:cs="Times New Roman"/>
          <w:sz w:val="28"/>
          <w:szCs w:val="28"/>
        </w:rPr>
        <w:t>210. План обновляется ежегодно к началу очередного учебного года.</w:t>
      </w:r>
    </w:p>
    <w:p w:rsidR="007C5ECA" w:rsidRPr="007C5ECA" w:rsidRDefault="007C5ECA" w:rsidP="004750CD">
      <w:pPr>
        <w:spacing w:after="0" w:line="276" w:lineRule="auto"/>
        <w:ind w:firstLine="567"/>
        <w:jc w:val="both"/>
        <w:rPr>
          <w:rFonts w:ascii="Times New Roman" w:hAnsi="Times New Roman" w:cs="Times New Roman"/>
          <w:sz w:val="28"/>
          <w:szCs w:val="28"/>
        </w:rPr>
      </w:pPr>
      <w:r w:rsidRPr="007C5ECA">
        <w:rPr>
          <w:rFonts w:ascii="Times New Roman" w:hAnsi="Times New Roman" w:cs="Times New Roman"/>
          <w:sz w:val="28"/>
          <w:szCs w:val="28"/>
        </w:rPr>
        <w:t>211. При разработке плана учитываются: индивидуальные планы классных руководителей; рабочие программы учителей по изучаемым в образовательной организации учебным предметам, курсам, модулям; план, рабочие программы учебных курсов, занятий внеурочной деятельности; планы органов самоуправления в образовательной организации, ученического самоуправления, взаимодействия с социальными партнерами согласно договорам, соглашениям с ними; планы работы психологической службы или педагога-психолога, социальных педагогов и другая документация, которая должна соответствовать содержанию плана.</w:t>
      </w:r>
    </w:p>
    <w:p w:rsidR="007C5ECA" w:rsidRPr="007C5ECA" w:rsidRDefault="007C5ECA" w:rsidP="004750CD">
      <w:pPr>
        <w:spacing w:after="0" w:line="276" w:lineRule="auto"/>
        <w:ind w:firstLine="567"/>
        <w:jc w:val="both"/>
        <w:rPr>
          <w:rFonts w:ascii="Times New Roman" w:hAnsi="Times New Roman" w:cs="Times New Roman"/>
          <w:sz w:val="28"/>
          <w:szCs w:val="28"/>
        </w:rPr>
      </w:pPr>
      <w:r w:rsidRPr="007C5ECA">
        <w:rPr>
          <w:rFonts w:ascii="Times New Roman" w:hAnsi="Times New Roman" w:cs="Times New Roman"/>
          <w:sz w:val="28"/>
          <w:szCs w:val="28"/>
        </w:rPr>
        <w:t>212. План может разрабатываться один для всей образовательной организации или отдельно по каждому уровню общего образования.</w:t>
      </w:r>
    </w:p>
    <w:p w:rsidR="007C5ECA" w:rsidRPr="007C5ECA" w:rsidRDefault="007C5ECA" w:rsidP="004750CD">
      <w:pPr>
        <w:spacing w:after="0" w:line="276" w:lineRule="auto"/>
        <w:ind w:firstLine="567"/>
        <w:jc w:val="both"/>
        <w:rPr>
          <w:rFonts w:ascii="Times New Roman" w:hAnsi="Times New Roman" w:cs="Times New Roman"/>
          <w:sz w:val="28"/>
          <w:szCs w:val="28"/>
        </w:rPr>
      </w:pPr>
      <w:r w:rsidRPr="007C5ECA">
        <w:rPr>
          <w:rFonts w:ascii="Times New Roman" w:hAnsi="Times New Roman" w:cs="Times New Roman"/>
          <w:sz w:val="28"/>
          <w:szCs w:val="28"/>
        </w:rPr>
        <w:t>213. Приведена примерная структура календарного плана воспитательной работы образовательной организации. Возможно построение плана по основным направлениям воспитания, по календарным периодам: месяцам, четвертям, триместрам или в иной форме.</w:t>
      </w:r>
    </w:p>
    <w:p w:rsidR="007C5ECA" w:rsidRPr="007C5ECA" w:rsidRDefault="007C5ECA" w:rsidP="004750CD">
      <w:pPr>
        <w:spacing w:after="0" w:line="276" w:lineRule="auto"/>
        <w:ind w:firstLine="567"/>
        <w:jc w:val="both"/>
        <w:rPr>
          <w:rFonts w:ascii="Times New Roman" w:hAnsi="Times New Roman" w:cs="Times New Roman"/>
          <w:sz w:val="28"/>
          <w:szCs w:val="28"/>
        </w:rPr>
      </w:pPr>
      <w:r w:rsidRPr="007C5ECA">
        <w:rPr>
          <w:rFonts w:ascii="Times New Roman" w:hAnsi="Times New Roman" w:cs="Times New Roman"/>
          <w:sz w:val="28"/>
          <w:szCs w:val="28"/>
        </w:rPr>
        <w:t>Планирование дел, событий, мероприятий по классному руководству может осуществляться по индивидуальным планам классных руководителей, по учебной деятельности - по индивидуальным планам работы учителей-предметников с учётом их рабочих программ по учебным предметам, курсам, модулям, форм и видов воспитательной деятельности.</w:t>
      </w:r>
    </w:p>
    <w:p w:rsidR="007C5ECA" w:rsidRDefault="007C5ECA" w:rsidP="004750CD">
      <w:pPr>
        <w:spacing w:after="0" w:line="276" w:lineRule="auto"/>
        <w:rPr>
          <w:rFonts w:ascii="Times New Roman" w:hAnsi="Times New Roman" w:cs="Times New Roman"/>
          <w:sz w:val="28"/>
          <w:szCs w:val="28"/>
        </w:rPr>
      </w:pPr>
      <w:r w:rsidRPr="007C5ECA">
        <w:rPr>
          <w:rFonts w:ascii="Times New Roman" w:hAnsi="Times New Roman" w:cs="Times New Roman"/>
          <w:sz w:val="28"/>
          <w:szCs w:val="28"/>
        </w:rPr>
        <w:t>Календарный план воспитательной работы организации на учебный год</w:t>
      </w:r>
    </w:p>
    <w:p w:rsidR="004F2019" w:rsidRDefault="004F2019" w:rsidP="004750CD">
      <w:pPr>
        <w:spacing w:after="0" w:line="276" w:lineRule="auto"/>
        <w:rPr>
          <w:rFonts w:ascii="Times New Roman" w:hAnsi="Times New Roman" w:cs="Times New Roman"/>
          <w:sz w:val="28"/>
          <w:szCs w:val="28"/>
        </w:rPr>
      </w:pPr>
    </w:p>
    <w:p w:rsidR="004F2019" w:rsidRPr="007C5ECA" w:rsidRDefault="004F2019" w:rsidP="004750CD">
      <w:pPr>
        <w:spacing w:after="0" w:line="276" w:lineRule="auto"/>
        <w:rPr>
          <w:rFonts w:ascii="Times New Roman" w:hAnsi="Times New Roman" w:cs="Times New Roman"/>
          <w:sz w:val="28"/>
          <w:szCs w:val="28"/>
        </w:rPr>
      </w:pPr>
    </w:p>
    <w:p w:rsidR="007C5ECA" w:rsidRPr="007C5ECA" w:rsidRDefault="007C5ECA" w:rsidP="007C5ECA">
      <w:pPr>
        <w:spacing w:after="0" w:line="276" w:lineRule="auto"/>
        <w:rPr>
          <w:rFonts w:ascii="Times New Roman" w:hAnsi="Times New Roman" w:cs="Times New Roman"/>
          <w:sz w:val="28"/>
          <w:szCs w:val="28"/>
        </w:rPr>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720"/>
        <w:gridCol w:w="3958"/>
        <w:gridCol w:w="1134"/>
        <w:gridCol w:w="1134"/>
        <w:gridCol w:w="3115"/>
        <w:gridCol w:w="9"/>
      </w:tblGrid>
      <w:tr w:rsidR="007C5ECA" w:rsidRPr="007C5ECA" w:rsidTr="000B4E0E">
        <w:trPr>
          <w:gridAfter w:val="1"/>
          <w:wAfter w:w="9" w:type="dxa"/>
        </w:trPr>
        <w:tc>
          <w:tcPr>
            <w:tcW w:w="720" w:type="dxa"/>
            <w:tcBorders>
              <w:top w:val="single" w:sz="4" w:space="0" w:color="auto"/>
              <w:bottom w:val="single" w:sz="4" w:space="0" w:color="auto"/>
              <w:right w:val="single" w:sz="4" w:space="0" w:color="auto"/>
            </w:tcBorders>
          </w:tcPr>
          <w:p w:rsidR="007C5ECA" w:rsidRPr="007C5ECA" w:rsidRDefault="007C5ECA" w:rsidP="000B4E0E">
            <w:pPr>
              <w:pStyle w:val="af"/>
              <w:jc w:val="left"/>
              <w:rPr>
                <w:rFonts w:ascii="Times New Roman" w:hAnsi="Times New Roman" w:cs="Times New Roman"/>
                <w:sz w:val="28"/>
                <w:szCs w:val="28"/>
              </w:rPr>
            </w:pPr>
          </w:p>
        </w:tc>
        <w:tc>
          <w:tcPr>
            <w:tcW w:w="3958" w:type="dxa"/>
            <w:tcBorders>
              <w:top w:val="single" w:sz="4" w:space="0" w:color="auto"/>
              <w:left w:val="single" w:sz="4" w:space="0" w:color="auto"/>
              <w:bottom w:val="single" w:sz="4" w:space="0" w:color="auto"/>
              <w:right w:val="single" w:sz="4" w:space="0" w:color="auto"/>
            </w:tcBorders>
          </w:tcPr>
          <w:p w:rsidR="007C5ECA" w:rsidRPr="007C5ECA" w:rsidRDefault="007C5ECA" w:rsidP="000B4E0E">
            <w:pPr>
              <w:pStyle w:val="aff5"/>
              <w:rPr>
                <w:rFonts w:ascii="Times New Roman" w:hAnsi="Times New Roman" w:cs="Times New Roman"/>
                <w:sz w:val="28"/>
                <w:szCs w:val="28"/>
              </w:rPr>
            </w:pPr>
            <w:r w:rsidRPr="007C5ECA">
              <w:rPr>
                <w:rFonts w:ascii="Times New Roman" w:hAnsi="Times New Roman" w:cs="Times New Roman"/>
                <w:sz w:val="28"/>
                <w:szCs w:val="28"/>
              </w:rPr>
              <w:t>Дела, события, мероприятия</w:t>
            </w:r>
          </w:p>
        </w:tc>
        <w:tc>
          <w:tcPr>
            <w:tcW w:w="1134" w:type="dxa"/>
            <w:tcBorders>
              <w:top w:val="single" w:sz="4" w:space="0" w:color="auto"/>
              <w:left w:val="single" w:sz="4" w:space="0" w:color="auto"/>
              <w:bottom w:val="single" w:sz="4" w:space="0" w:color="auto"/>
              <w:right w:val="single" w:sz="4" w:space="0" w:color="auto"/>
            </w:tcBorders>
          </w:tcPr>
          <w:p w:rsidR="007C5ECA" w:rsidRPr="007C5ECA" w:rsidRDefault="007C5ECA" w:rsidP="000B4E0E">
            <w:pPr>
              <w:pStyle w:val="aff5"/>
              <w:rPr>
                <w:rFonts w:ascii="Times New Roman" w:hAnsi="Times New Roman" w:cs="Times New Roman"/>
                <w:sz w:val="28"/>
                <w:szCs w:val="28"/>
              </w:rPr>
            </w:pPr>
            <w:r w:rsidRPr="007C5ECA">
              <w:rPr>
                <w:rFonts w:ascii="Times New Roman" w:hAnsi="Times New Roman" w:cs="Times New Roman"/>
                <w:sz w:val="28"/>
                <w:szCs w:val="28"/>
              </w:rPr>
              <w:t>Классы</w:t>
            </w:r>
          </w:p>
        </w:tc>
        <w:tc>
          <w:tcPr>
            <w:tcW w:w="1134" w:type="dxa"/>
            <w:tcBorders>
              <w:top w:val="single" w:sz="4" w:space="0" w:color="auto"/>
              <w:left w:val="single" w:sz="4" w:space="0" w:color="auto"/>
              <w:bottom w:val="single" w:sz="4" w:space="0" w:color="auto"/>
              <w:right w:val="single" w:sz="4" w:space="0" w:color="auto"/>
            </w:tcBorders>
          </w:tcPr>
          <w:p w:rsidR="007C5ECA" w:rsidRPr="007C5ECA" w:rsidRDefault="007C5ECA" w:rsidP="000B4E0E">
            <w:pPr>
              <w:pStyle w:val="aff5"/>
              <w:rPr>
                <w:rFonts w:ascii="Times New Roman" w:hAnsi="Times New Roman" w:cs="Times New Roman"/>
                <w:sz w:val="28"/>
                <w:szCs w:val="28"/>
              </w:rPr>
            </w:pPr>
            <w:r w:rsidRPr="007C5ECA">
              <w:rPr>
                <w:rFonts w:ascii="Times New Roman" w:hAnsi="Times New Roman" w:cs="Times New Roman"/>
                <w:sz w:val="28"/>
                <w:szCs w:val="28"/>
              </w:rPr>
              <w:t>Сроки</w:t>
            </w:r>
          </w:p>
        </w:tc>
        <w:tc>
          <w:tcPr>
            <w:tcW w:w="3115" w:type="dxa"/>
            <w:tcBorders>
              <w:top w:val="single" w:sz="4" w:space="0" w:color="auto"/>
              <w:left w:val="single" w:sz="4" w:space="0" w:color="auto"/>
              <w:bottom w:val="single" w:sz="4" w:space="0" w:color="auto"/>
            </w:tcBorders>
          </w:tcPr>
          <w:p w:rsidR="007C5ECA" w:rsidRPr="007C5ECA" w:rsidRDefault="007C5ECA" w:rsidP="000B4E0E">
            <w:pPr>
              <w:pStyle w:val="aff5"/>
              <w:rPr>
                <w:rFonts w:ascii="Times New Roman" w:hAnsi="Times New Roman" w:cs="Times New Roman"/>
                <w:sz w:val="28"/>
                <w:szCs w:val="28"/>
              </w:rPr>
            </w:pPr>
            <w:r w:rsidRPr="007C5ECA">
              <w:rPr>
                <w:rFonts w:ascii="Times New Roman" w:hAnsi="Times New Roman" w:cs="Times New Roman"/>
                <w:sz w:val="28"/>
                <w:szCs w:val="28"/>
              </w:rPr>
              <w:t>Ответственные</w:t>
            </w:r>
          </w:p>
        </w:tc>
      </w:tr>
      <w:tr w:rsidR="007C5ECA" w:rsidRPr="007C5ECA" w:rsidTr="007C5ECA">
        <w:trPr>
          <w:gridAfter w:val="1"/>
          <w:wAfter w:w="9" w:type="dxa"/>
        </w:trPr>
        <w:tc>
          <w:tcPr>
            <w:tcW w:w="720" w:type="dxa"/>
            <w:tcBorders>
              <w:top w:val="single" w:sz="4" w:space="0" w:color="auto"/>
              <w:bottom w:val="single" w:sz="4" w:space="0" w:color="auto"/>
              <w:right w:val="single" w:sz="4" w:space="0" w:color="auto"/>
            </w:tcBorders>
          </w:tcPr>
          <w:p w:rsidR="007C5ECA" w:rsidRPr="007C5ECA" w:rsidRDefault="007C5ECA" w:rsidP="000B4E0E">
            <w:pPr>
              <w:pStyle w:val="af"/>
              <w:jc w:val="left"/>
              <w:rPr>
                <w:rFonts w:ascii="Times New Roman" w:hAnsi="Times New Roman" w:cs="Times New Roman"/>
                <w:sz w:val="28"/>
                <w:szCs w:val="28"/>
              </w:rPr>
            </w:pPr>
          </w:p>
        </w:tc>
        <w:tc>
          <w:tcPr>
            <w:tcW w:w="9341" w:type="dxa"/>
            <w:gridSpan w:val="4"/>
            <w:tcBorders>
              <w:top w:val="single" w:sz="4" w:space="0" w:color="auto"/>
              <w:left w:val="single" w:sz="4" w:space="0" w:color="auto"/>
              <w:bottom w:val="single" w:sz="4" w:space="0" w:color="auto"/>
            </w:tcBorders>
          </w:tcPr>
          <w:p w:rsidR="007C5ECA" w:rsidRPr="007C5ECA" w:rsidRDefault="007C5ECA" w:rsidP="000B4E0E">
            <w:pPr>
              <w:pStyle w:val="af"/>
              <w:jc w:val="left"/>
              <w:rPr>
                <w:rFonts w:ascii="Times New Roman" w:hAnsi="Times New Roman" w:cs="Times New Roman"/>
                <w:sz w:val="28"/>
                <w:szCs w:val="28"/>
              </w:rPr>
            </w:pPr>
            <w:r w:rsidRPr="007C5ECA">
              <w:rPr>
                <w:rFonts w:ascii="Times New Roman" w:hAnsi="Times New Roman" w:cs="Times New Roman"/>
                <w:sz w:val="28"/>
                <w:szCs w:val="28"/>
              </w:rPr>
              <w:t>1. Урочная деятельность</w:t>
            </w:r>
          </w:p>
        </w:tc>
      </w:tr>
      <w:tr w:rsidR="007C5ECA" w:rsidRPr="007C5ECA" w:rsidTr="000B4E0E">
        <w:trPr>
          <w:gridAfter w:val="1"/>
          <w:wAfter w:w="9" w:type="dxa"/>
        </w:trPr>
        <w:tc>
          <w:tcPr>
            <w:tcW w:w="720" w:type="dxa"/>
            <w:tcBorders>
              <w:top w:val="single" w:sz="4" w:space="0" w:color="auto"/>
              <w:bottom w:val="single" w:sz="4" w:space="0" w:color="auto"/>
              <w:right w:val="single" w:sz="4" w:space="0" w:color="auto"/>
            </w:tcBorders>
          </w:tcPr>
          <w:p w:rsidR="007C5ECA" w:rsidRPr="007C5ECA" w:rsidRDefault="007C5ECA" w:rsidP="000B4E0E">
            <w:pPr>
              <w:pStyle w:val="af"/>
              <w:jc w:val="left"/>
              <w:rPr>
                <w:rFonts w:ascii="Times New Roman" w:hAnsi="Times New Roman" w:cs="Times New Roman"/>
                <w:sz w:val="28"/>
                <w:szCs w:val="28"/>
              </w:rPr>
            </w:pPr>
          </w:p>
        </w:tc>
        <w:tc>
          <w:tcPr>
            <w:tcW w:w="3958" w:type="dxa"/>
            <w:tcBorders>
              <w:top w:val="single" w:sz="4" w:space="0" w:color="auto"/>
              <w:left w:val="single" w:sz="4" w:space="0" w:color="auto"/>
              <w:bottom w:val="single" w:sz="4" w:space="0" w:color="auto"/>
              <w:right w:val="single" w:sz="4" w:space="0" w:color="auto"/>
            </w:tcBorders>
          </w:tcPr>
          <w:p w:rsidR="007C5ECA" w:rsidRPr="007C5ECA" w:rsidRDefault="007C5ECA" w:rsidP="000B4E0E">
            <w:pPr>
              <w:pStyle w:val="af"/>
              <w:jc w:val="left"/>
              <w:rPr>
                <w:rFonts w:ascii="Times New Roman" w:hAnsi="Times New Roman" w:cs="Times New Roman"/>
                <w:sz w:val="28"/>
                <w:szCs w:val="28"/>
              </w:rPr>
            </w:pPr>
            <w:r w:rsidRPr="007C5ECA">
              <w:rPr>
                <w:rFonts w:ascii="Times New Roman" w:hAnsi="Times New Roman" w:cs="Times New Roman"/>
                <w:sz w:val="28"/>
                <w:szCs w:val="28"/>
              </w:rPr>
              <w:t>...</w:t>
            </w:r>
          </w:p>
        </w:tc>
        <w:tc>
          <w:tcPr>
            <w:tcW w:w="1134" w:type="dxa"/>
            <w:tcBorders>
              <w:top w:val="single" w:sz="4" w:space="0" w:color="auto"/>
              <w:left w:val="single" w:sz="4" w:space="0" w:color="auto"/>
              <w:bottom w:val="single" w:sz="4" w:space="0" w:color="auto"/>
              <w:right w:val="single" w:sz="4" w:space="0" w:color="auto"/>
            </w:tcBorders>
          </w:tcPr>
          <w:p w:rsidR="007C5ECA" w:rsidRPr="007C5ECA" w:rsidRDefault="007C5ECA" w:rsidP="000B4E0E">
            <w:pPr>
              <w:pStyle w:val="af"/>
              <w:jc w:val="left"/>
              <w:rPr>
                <w:rFonts w:ascii="Times New Roman" w:hAnsi="Times New Roman" w:cs="Times New Roman"/>
                <w:sz w:val="28"/>
                <w:szCs w:val="28"/>
              </w:rPr>
            </w:pPr>
          </w:p>
        </w:tc>
        <w:tc>
          <w:tcPr>
            <w:tcW w:w="1134" w:type="dxa"/>
            <w:tcBorders>
              <w:top w:val="single" w:sz="4" w:space="0" w:color="auto"/>
              <w:left w:val="single" w:sz="4" w:space="0" w:color="auto"/>
              <w:bottom w:val="single" w:sz="4" w:space="0" w:color="auto"/>
              <w:right w:val="single" w:sz="4" w:space="0" w:color="auto"/>
            </w:tcBorders>
          </w:tcPr>
          <w:p w:rsidR="007C5ECA" w:rsidRPr="007C5ECA" w:rsidRDefault="007C5ECA" w:rsidP="000B4E0E">
            <w:pPr>
              <w:pStyle w:val="af"/>
              <w:jc w:val="left"/>
              <w:rPr>
                <w:rFonts w:ascii="Times New Roman" w:hAnsi="Times New Roman" w:cs="Times New Roman"/>
                <w:sz w:val="28"/>
                <w:szCs w:val="28"/>
              </w:rPr>
            </w:pPr>
          </w:p>
        </w:tc>
        <w:tc>
          <w:tcPr>
            <w:tcW w:w="3115" w:type="dxa"/>
            <w:tcBorders>
              <w:top w:val="single" w:sz="4" w:space="0" w:color="auto"/>
              <w:left w:val="single" w:sz="4" w:space="0" w:color="auto"/>
              <w:bottom w:val="single" w:sz="4" w:space="0" w:color="auto"/>
            </w:tcBorders>
          </w:tcPr>
          <w:p w:rsidR="007C5ECA" w:rsidRPr="007C5ECA" w:rsidRDefault="007C5ECA" w:rsidP="000B4E0E">
            <w:pPr>
              <w:pStyle w:val="af"/>
              <w:jc w:val="left"/>
              <w:rPr>
                <w:rFonts w:ascii="Times New Roman" w:hAnsi="Times New Roman" w:cs="Times New Roman"/>
                <w:sz w:val="28"/>
                <w:szCs w:val="28"/>
              </w:rPr>
            </w:pPr>
          </w:p>
        </w:tc>
      </w:tr>
      <w:tr w:rsidR="007C5ECA" w:rsidRPr="007C5ECA" w:rsidTr="007C5ECA">
        <w:trPr>
          <w:gridAfter w:val="1"/>
          <w:wAfter w:w="9" w:type="dxa"/>
        </w:trPr>
        <w:tc>
          <w:tcPr>
            <w:tcW w:w="720" w:type="dxa"/>
            <w:tcBorders>
              <w:top w:val="single" w:sz="4" w:space="0" w:color="auto"/>
              <w:bottom w:val="single" w:sz="4" w:space="0" w:color="auto"/>
              <w:right w:val="single" w:sz="4" w:space="0" w:color="auto"/>
            </w:tcBorders>
          </w:tcPr>
          <w:p w:rsidR="007C5ECA" w:rsidRPr="007C5ECA" w:rsidRDefault="007C5ECA" w:rsidP="000B4E0E">
            <w:pPr>
              <w:pStyle w:val="af"/>
              <w:jc w:val="left"/>
              <w:rPr>
                <w:rFonts w:ascii="Times New Roman" w:hAnsi="Times New Roman" w:cs="Times New Roman"/>
                <w:sz w:val="28"/>
                <w:szCs w:val="28"/>
              </w:rPr>
            </w:pPr>
          </w:p>
        </w:tc>
        <w:tc>
          <w:tcPr>
            <w:tcW w:w="9341" w:type="dxa"/>
            <w:gridSpan w:val="4"/>
            <w:tcBorders>
              <w:top w:val="single" w:sz="4" w:space="0" w:color="auto"/>
              <w:left w:val="single" w:sz="4" w:space="0" w:color="auto"/>
              <w:bottom w:val="single" w:sz="4" w:space="0" w:color="auto"/>
            </w:tcBorders>
          </w:tcPr>
          <w:p w:rsidR="007C5ECA" w:rsidRPr="007C5ECA" w:rsidRDefault="007C5ECA" w:rsidP="000B4E0E">
            <w:pPr>
              <w:pStyle w:val="af"/>
              <w:jc w:val="left"/>
              <w:rPr>
                <w:rFonts w:ascii="Times New Roman" w:hAnsi="Times New Roman" w:cs="Times New Roman"/>
                <w:sz w:val="28"/>
                <w:szCs w:val="28"/>
              </w:rPr>
            </w:pPr>
            <w:r w:rsidRPr="007C5ECA">
              <w:rPr>
                <w:rFonts w:ascii="Times New Roman" w:hAnsi="Times New Roman" w:cs="Times New Roman"/>
                <w:sz w:val="28"/>
                <w:szCs w:val="28"/>
              </w:rPr>
              <w:t>2. Внеурочная деятельность</w:t>
            </w:r>
          </w:p>
        </w:tc>
      </w:tr>
      <w:tr w:rsidR="007C5ECA" w:rsidRPr="007C5ECA" w:rsidTr="000B4E0E">
        <w:trPr>
          <w:gridAfter w:val="1"/>
          <w:wAfter w:w="9" w:type="dxa"/>
        </w:trPr>
        <w:tc>
          <w:tcPr>
            <w:tcW w:w="720" w:type="dxa"/>
            <w:tcBorders>
              <w:top w:val="single" w:sz="4" w:space="0" w:color="auto"/>
              <w:bottom w:val="single" w:sz="4" w:space="0" w:color="auto"/>
              <w:right w:val="single" w:sz="4" w:space="0" w:color="auto"/>
            </w:tcBorders>
          </w:tcPr>
          <w:p w:rsidR="007C5ECA" w:rsidRPr="007C5ECA" w:rsidRDefault="007C5ECA" w:rsidP="000B4E0E">
            <w:pPr>
              <w:pStyle w:val="af"/>
              <w:jc w:val="left"/>
              <w:rPr>
                <w:rFonts w:ascii="Times New Roman" w:hAnsi="Times New Roman" w:cs="Times New Roman"/>
                <w:sz w:val="28"/>
                <w:szCs w:val="28"/>
              </w:rPr>
            </w:pPr>
          </w:p>
        </w:tc>
        <w:tc>
          <w:tcPr>
            <w:tcW w:w="3958" w:type="dxa"/>
            <w:tcBorders>
              <w:top w:val="single" w:sz="4" w:space="0" w:color="auto"/>
              <w:left w:val="single" w:sz="4" w:space="0" w:color="auto"/>
              <w:bottom w:val="single" w:sz="4" w:space="0" w:color="auto"/>
              <w:right w:val="single" w:sz="4" w:space="0" w:color="auto"/>
            </w:tcBorders>
          </w:tcPr>
          <w:p w:rsidR="007C5ECA" w:rsidRPr="007C5ECA" w:rsidRDefault="007C5ECA" w:rsidP="000B4E0E">
            <w:pPr>
              <w:pStyle w:val="af"/>
              <w:jc w:val="left"/>
              <w:rPr>
                <w:rFonts w:ascii="Times New Roman" w:hAnsi="Times New Roman" w:cs="Times New Roman"/>
                <w:sz w:val="28"/>
                <w:szCs w:val="28"/>
              </w:rPr>
            </w:pPr>
            <w:r w:rsidRPr="007C5ECA">
              <w:rPr>
                <w:rFonts w:ascii="Times New Roman" w:hAnsi="Times New Roman" w:cs="Times New Roman"/>
                <w:sz w:val="28"/>
                <w:szCs w:val="28"/>
              </w:rPr>
              <w:t>...</w:t>
            </w:r>
          </w:p>
        </w:tc>
        <w:tc>
          <w:tcPr>
            <w:tcW w:w="1134" w:type="dxa"/>
            <w:tcBorders>
              <w:top w:val="single" w:sz="4" w:space="0" w:color="auto"/>
              <w:left w:val="single" w:sz="4" w:space="0" w:color="auto"/>
              <w:bottom w:val="single" w:sz="4" w:space="0" w:color="auto"/>
              <w:right w:val="single" w:sz="4" w:space="0" w:color="auto"/>
            </w:tcBorders>
          </w:tcPr>
          <w:p w:rsidR="007C5ECA" w:rsidRPr="007C5ECA" w:rsidRDefault="007C5ECA" w:rsidP="000B4E0E">
            <w:pPr>
              <w:pStyle w:val="af"/>
              <w:jc w:val="left"/>
              <w:rPr>
                <w:rFonts w:ascii="Times New Roman" w:hAnsi="Times New Roman" w:cs="Times New Roman"/>
                <w:sz w:val="28"/>
                <w:szCs w:val="28"/>
              </w:rPr>
            </w:pPr>
          </w:p>
        </w:tc>
        <w:tc>
          <w:tcPr>
            <w:tcW w:w="1134" w:type="dxa"/>
            <w:tcBorders>
              <w:top w:val="single" w:sz="4" w:space="0" w:color="auto"/>
              <w:left w:val="single" w:sz="4" w:space="0" w:color="auto"/>
              <w:bottom w:val="single" w:sz="4" w:space="0" w:color="auto"/>
              <w:right w:val="single" w:sz="4" w:space="0" w:color="auto"/>
            </w:tcBorders>
          </w:tcPr>
          <w:p w:rsidR="007C5ECA" w:rsidRPr="007C5ECA" w:rsidRDefault="007C5ECA" w:rsidP="000B4E0E">
            <w:pPr>
              <w:pStyle w:val="af"/>
              <w:jc w:val="left"/>
              <w:rPr>
                <w:rFonts w:ascii="Times New Roman" w:hAnsi="Times New Roman" w:cs="Times New Roman"/>
                <w:sz w:val="28"/>
                <w:szCs w:val="28"/>
              </w:rPr>
            </w:pPr>
          </w:p>
        </w:tc>
        <w:tc>
          <w:tcPr>
            <w:tcW w:w="3115" w:type="dxa"/>
            <w:tcBorders>
              <w:top w:val="single" w:sz="4" w:space="0" w:color="auto"/>
              <w:left w:val="single" w:sz="4" w:space="0" w:color="auto"/>
              <w:bottom w:val="single" w:sz="4" w:space="0" w:color="auto"/>
            </w:tcBorders>
          </w:tcPr>
          <w:p w:rsidR="007C5ECA" w:rsidRPr="007C5ECA" w:rsidRDefault="007C5ECA" w:rsidP="000B4E0E">
            <w:pPr>
              <w:pStyle w:val="af"/>
              <w:jc w:val="left"/>
              <w:rPr>
                <w:rFonts w:ascii="Times New Roman" w:hAnsi="Times New Roman" w:cs="Times New Roman"/>
                <w:sz w:val="28"/>
                <w:szCs w:val="28"/>
              </w:rPr>
            </w:pPr>
          </w:p>
        </w:tc>
      </w:tr>
      <w:tr w:rsidR="007C5ECA" w:rsidRPr="007C5ECA" w:rsidTr="007C5ECA">
        <w:tc>
          <w:tcPr>
            <w:tcW w:w="720" w:type="dxa"/>
            <w:tcBorders>
              <w:top w:val="single" w:sz="4" w:space="0" w:color="auto"/>
              <w:bottom w:val="single" w:sz="4" w:space="0" w:color="auto"/>
              <w:right w:val="single" w:sz="4" w:space="0" w:color="auto"/>
            </w:tcBorders>
          </w:tcPr>
          <w:p w:rsidR="007C5ECA" w:rsidRPr="007C5ECA" w:rsidRDefault="007C5ECA" w:rsidP="000B4E0E">
            <w:pPr>
              <w:pStyle w:val="af"/>
              <w:jc w:val="left"/>
              <w:rPr>
                <w:rFonts w:ascii="Times New Roman" w:hAnsi="Times New Roman" w:cs="Times New Roman"/>
                <w:sz w:val="28"/>
                <w:szCs w:val="28"/>
              </w:rPr>
            </w:pPr>
          </w:p>
        </w:tc>
        <w:tc>
          <w:tcPr>
            <w:tcW w:w="9350" w:type="dxa"/>
            <w:gridSpan w:val="5"/>
            <w:tcBorders>
              <w:top w:val="single" w:sz="4" w:space="0" w:color="auto"/>
              <w:left w:val="single" w:sz="4" w:space="0" w:color="auto"/>
              <w:bottom w:val="single" w:sz="4" w:space="0" w:color="auto"/>
            </w:tcBorders>
          </w:tcPr>
          <w:p w:rsidR="007C5ECA" w:rsidRPr="007C5ECA" w:rsidRDefault="007C5ECA" w:rsidP="000B4E0E">
            <w:pPr>
              <w:pStyle w:val="af"/>
              <w:jc w:val="left"/>
              <w:rPr>
                <w:rFonts w:ascii="Times New Roman" w:hAnsi="Times New Roman" w:cs="Times New Roman"/>
                <w:sz w:val="28"/>
                <w:szCs w:val="28"/>
              </w:rPr>
            </w:pPr>
            <w:r w:rsidRPr="007C5ECA">
              <w:rPr>
                <w:rFonts w:ascii="Times New Roman" w:hAnsi="Times New Roman" w:cs="Times New Roman"/>
                <w:sz w:val="28"/>
                <w:szCs w:val="28"/>
              </w:rPr>
              <w:t>3. Классное руководство</w:t>
            </w:r>
          </w:p>
        </w:tc>
      </w:tr>
      <w:tr w:rsidR="007C5ECA" w:rsidRPr="007C5ECA" w:rsidTr="000B4E0E">
        <w:tc>
          <w:tcPr>
            <w:tcW w:w="720" w:type="dxa"/>
            <w:tcBorders>
              <w:top w:val="single" w:sz="4" w:space="0" w:color="auto"/>
              <w:bottom w:val="single" w:sz="4" w:space="0" w:color="auto"/>
              <w:right w:val="single" w:sz="4" w:space="0" w:color="auto"/>
            </w:tcBorders>
          </w:tcPr>
          <w:p w:rsidR="007C5ECA" w:rsidRPr="007C5ECA" w:rsidRDefault="007C5ECA" w:rsidP="000B4E0E">
            <w:pPr>
              <w:pStyle w:val="af"/>
              <w:jc w:val="left"/>
              <w:rPr>
                <w:rFonts w:ascii="Times New Roman" w:hAnsi="Times New Roman" w:cs="Times New Roman"/>
                <w:sz w:val="28"/>
                <w:szCs w:val="28"/>
              </w:rPr>
            </w:pPr>
          </w:p>
        </w:tc>
        <w:tc>
          <w:tcPr>
            <w:tcW w:w="3958" w:type="dxa"/>
            <w:tcBorders>
              <w:top w:val="single" w:sz="4" w:space="0" w:color="auto"/>
              <w:left w:val="single" w:sz="4" w:space="0" w:color="auto"/>
              <w:bottom w:val="single" w:sz="4" w:space="0" w:color="auto"/>
              <w:right w:val="single" w:sz="4" w:space="0" w:color="auto"/>
            </w:tcBorders>
          </w:tcPr>
          <w:p w:rsidR="007C5ECA" w:rsidRPr="007C5ECA" w:rsidRDefault="007C5ECA" w:rsidP="000B4E0E">
            <w:pPr>
              <w:pStyle w:val="af"/>
              <w:jc w:val="left"/>
              <w:rPr>
                <w:rFonts w:ascii="Times New Roman" w:hAnsi="Times New Roman" w:cs="Times New Roman"/>
                <w:sz w:val="28"/>
                <w:szCs w:val="28"/>
              </w:rPr>
            </w:pPr>
            <w:r w:rsidRPr="007C5ECA">
              <w:rPr>
                <w:rFonts w:ascii="Times New Roman" w:hAnsi="Times New Roman" w:cs="Times New Roman"/>
                <w:sz w:val="28"/>
                <w:szCs w:val="28"/>
              </w:rPr>
              <w:t>...</w:t>
            </w:r>
          </w:p>
        </w:tc>
        <w:tc>
          <w:tcPr>
            <w:tcW w:w="1134" w:type="dxa"/>
            <w:tcBorders>
              <w:top w:val="single" w:sz="4" w:space="0" w:color="auto"/>
              <w:left w:val="single" w:sz="4" w:space="0" w:color="auto"/>
              <w:bottom w:val="single" w:sz="4" w:space="0" w:color="auto"/>
              <w:right w:val="single" w:sz="4" w:space="0" w:color="auto"/>
            </w:tcBorders>
          </w:tcPr>
          <w:p w:rsidR="007C5ECA" w:rsidRPr="007C5ECA" w:rsidRDefault="007C5ECA" w:rsidP="000B4E0E">
            <w:pPr>
              <w:pStyle w:val="af"/>
              <w:jc w:val="left"/>
              <w:rPr>
                <w:rFonts w:ascii="Times New Roman" w:hAnsi="Times New Roman" w:cs="Times New Roman"/>
                <w:sz w:val="28"/>
                <w:szCs w:val="28"/>
              </w:rPr>
            </w:pPr>
          </w:p>
        </w:tc>
        <w:tc>
          <w:tcPr>
            <w:tcW w:w="1134" w:type="dxa"/>
            <w:tcBorders>
              <w:top w:val="single" w:sz="4" w:space="0" w:color="auto"/>
              <w:left w:val="single" w:sz="4" w:space="0" w:color="auto"/>
              <w:bottom w:val="single" w:sz="4" w:space="0" w:color="auto"/>
              <w:right w:val="single" w:sz="4" w:space="0" w:color="auto"/>
            </w:tcBorders>
          </w:tcPr>
          <w:p w:rsidR="007C5ECA" w:rsidRPr="007C5ECA" w:rsidRDefault="007C5ECA" w:rsidP="000B4E0E">
            <w:pPr>
              <w:pStyle w:val="af"/>
              <w:jc w:val="left"/>
              <w:rPr>
                <w:rFonts w:ascii="Times New Roman" w:hAnsi="Times New Roman" w:cs="Times New Roman"/>
                <w:sz w:val="28"/>
                <w:szCs w:val="28"/>
              </w:rPr>
            </w:pPr>
          </w:p>
        </w:tc>
        <w:tc>
          <w:tcPr>
            <w:tcW w:w="3124" w:type="dxa"/>
            <w:gridSpan w:val="2"/>
            <w:tcBorders>
              <w:top w:val="single" w:sz="4" w:space="0" w:color="auto"/>
              <w:left w:val="single" w:sz="4" w:space="0" w:color="auto"/>
              <w:bottom w:val="single" w:sz="4" w:space="0" w:color="auto"/>
            </w:tcBorders>
          </w:tcPr>
          <w:p w:rsidR="007C5ECA" w:rsidRPr="007C5ECA" w:rsidRDefault="007C5ECA" w:rsidP="000B4E0E">
            <w:pPr>
              <w:pStyle w:val="af"/>
              <w:jc w:val="left"/>
              <w:rPr>
                <w:rFonts w:ascii="Times New Roman" w:hAnsi="Times New Roman" w:cs="Times New Roman"/>
                <w:sz w:val="28"/>
                <w:szCs w:val="28"/>
              </w:rPr>
            </w:pPr>
          </w:p>
        </w:tc>
      </w:tr>
      <w:tr w:rsidR="007C5ECA" w:rsidRPr="007C5ECA" w:rsidTr="007C5ECA">
        <w:tc>
          <w:tcPr>
            <w:tcW w:w="720" w:type="dxa"/>
            <w:tcBorders>
              <w:top w:val="single" w:sz="4" w:space="0" w:color="auto"/>
              <w:bottom w:val="single" w:sz="4" w:space="0" w:color="auto"/>
              <w:right w:val="single" w:sz="4" w:space="0" w:color="auto"/>
            </w:tcBorders>
          </w:tcPr>
          <w:p w:rsidR="007C5ECA" w:rsidRPr="007C5ECA" w:rsidRDefault="007C5ECA" w:rsidP="000B4E0E">
            <w:pPr>
              <w:pStyle w:val="af"/>
              <w:jc w:val="left"/>
              <w:rPr>
                <w:rFonts w:ascii="Times New Roman" w:hAnsi="Times New Roman" w:cs="Times New Roman"/>
                <w:sz w:val="28"/>
                <w:szCs w:val="28"/>
              </w:rPr>
            </w:pPr>
          </w:p>
        </w:tc>
        <w:tc>
          <w:tcPr>
            <w:tcW w:w="9350" w:type="dxa"/>
            <w:gridSpan w:val="5"/>
            <w:tcBorders>
              <w:top w:val="single" w:sz="4" w:space="0" w:color="auto"/>
              <w:left w:val="single" w:sz="4" w:space="0" w:color="auto"/>
              <w:bottom w:val="single" w:sz="4" w:space="0" w:color="auto"/>
            </w:tcBorders>
          </w:tcPr>
          <w:p w:rsidR="007C5ECA" w:rsidRPr="007C5ECA" w:rsidRDefault="007C5ECA" w:rsidP="000B4E0E">
            <w:pPr>
              <w:pStyle w:val="af"/>
              <w:jc w:val="left"/>
              <w:rPr>
                <w:rFonts w:ascii="Times New Roman" w:hAnsi="Times New Roman" w:cs="Times New Roman"/>
                <w:sz w:val="28"/>
                <w:szCs w:val="28"/>
              </w:rPr>
            </w:pPr>
            <w:r w:rsidRPr="007C5ECA">
              <w:rPr>
                <w:rFonts w:ascii="Times New Roman" w:hAnsi="Times New Roman" w:cs="Times New Roman"/>
                <w:sz w:val="28"/>
                <w:szCs w:val="28"/>
              </w:rPr>
              <w:t>4. Основные школьные дела</w:t>
            </w:r>
          </w:p>
        </w:tc>
      </w:tr>
      <w:tr w:rsidR="007C5ECA" w:rsidRPr="007C5ECA" w:rsidTr="000B4E0E">
        <w:tc>
          <w:tcPr>
            <w:tcW w:w="720" w:type="dxa"/>
            <w:tcBorders>
              <w:top w:val="single" w:sz="4" w:space="0" w:color="auto"/>
              <w:bottom w:val="single" w:sz="4" w:space="0" w:color="auto"/>
              <w:right w:val="single" w:sz="4" w:space="0" w:color="auto"/>
            </w:tcBorders>
          </w:tcPr>
          <w:p w:rsidR="007C5ECA" w:rsidRPr="007C5ECA" w:rsidRDefault="007C5ECA" w:rsidP="000B4E0E">
            <w:pPr>
              <w:pStyle w:val="af"/>
              <w:jc w:val="left"/>
              <w:rPr>
                <w:rFonts w:ascii="Times New Roman" w:hAnsi="Times New Roman" w:cs="Times New Roman"/>
                <w:sz w:val="28"/>
                <w:szCs w:val="28"/>
              </w:rPr>
            </w:pPr>
          </w:p>
        </w:tc>
        <w:tc>
          <w:tcPr>
            <w:tcW w:w="3958" w:type="dxa"/>
            <w:tcBorders>
              <w:top w:val="single" w:sz="4" w:space="0" w:color="auto"/>
              <w:left w:val="single" w:sz="4" w:space="0" w:color="auto"/>
              <w:bottom w:val="single" w:sz="4" w:space="0" w:color="auto"/>
              <w:right w:val="single" w:sz="4" w:space="0" w:color="auto"/>
            </w:tcBorders>
          </w:tcPr>
          <w:p w:rsidR="007C5ECA" w:rsidRPr="007C5ECA" w:rsidRDefault="007C5ECA" w:rsidP="000B4E0E">
            <w:pPr>
              <w:pStyle w:val="af"/>
              <w:jc w:val="left"/>
              <w:rPr>
                <w:rFonts w:ascii="Times New Roman" w:hAnsi="Times New Roman" w:cs="Times New Roman"/>
                <w:sz w:val="28"/>
                <w:szCs w:val="28"/>
              </w:rPr>
            </w:pPr>
            <w:r w:rsidRPr="007C5ECA">
              <w:rPr>
                <w:rFonts w:ascii="Times New Roman" w:hAnsi="Times New Roman" w:cs="Times New Roman"/>
                <w:sz w:val="28"/>
                <w:szCs w:val="28"/>
              </w:rPr>
              <w:t>...</w:t>
            </w:r>
          </w:p>
        </w:tc>
        <w:tc>
          <w:tcPr>
            <w:tcW w:w="1134" w:type="dxa"/>
            <w:tcBorders>
              <w:top w:val="single" w:sz="4" w:space="0" w:color="auto"/>
              <w:left w:val="single" w:sz="4" w:space="0" w:color="auto"/>
              <w:bottom w:val="single" w:sz="4" w:space="0" w:color="auto"/>
              <w:right w:val="single" w:sz="4" w:space="0" w:color="auto"/>
            </w:tcBorders>
          </w:tcPr>
          <w:p w:rsidR="007C5ECA" w:rsidRPr="007C5ECA" w:rsidRDefault="007C5ECA" w:rsidP="000B4E0E">
            <w:pPr>
              <w:pStyle w:val="af"/>
              <w:jc w:val="left"/>
              <w:rPr>
                <w:rFonts w:ascii="Times New Roman" w:hAnsi="Times New Roman" w:cs="Times New Roman"/>
                <w:sz w:val="28"/>
                <w:szCs w:val="28"/>
              </w:rPr>
            </w:pPr>
          </w:p>
        </w:tc>
        <w:tc>
          <w:tcPr>
            <w:tcW w:w="1134" w:type="dxa"/>
            <w:tcBorders>
              <w:top w:val="single" w:sz="4" w:space="0" w:color="auto"/>
              <w:left w:val="single" w:sz="4" w:space="0" w:color="auto"/>
              <w:bottom w:val="single" w:sz="4" w:space="0" w:color="auto"/>
              <w:right w:val="single" w:sz="4" w:space="0" w:color="auto"/>
            </w:tcBorders>
          </w:tcPr>
          <w:p w:rsidR="007C5ECA" w:rsidRPr="007C5ECA" w:rsidRDefault="007C5ECA" w:rsidP="000B4E0E">
            <w:pPr>
              <w:pStyle w:val="af"/>
              <w:jc w:val="left"/>
              <w:rPr>
                <w:rFonts w:ascii="Times New Roman" w:hAnsi="Times New Roman" w:cs="Times New Roman"/>
                <w:sz w:val="28"/>
                <w:szCs w:val="28"/>
              </w:rPr>
            </w:pPr>
          </w:p>
        </w:tc>
        <w:tc>
          <w:tcPr>
            <w:tcW w:w="3124" w:type="dxa"/>
            <w:gridSpan w:val="2"/>
            <w:tcBorders>
              <w:top w:val="single" w:sz="4" w:space="0" w:color="auto"/>
              <w:left w:val="single" w:sz="4" w:space="0" w:color="auto"/>
              <w:bottom w:val="single" w:sz="4" w:space="0" w:color="auto"/>
            </w:tcBorders>
          </w:tcPr>
          <w:p w:rsidR="007C5ECA" w:rsidRPr="007C5ECA" w:rsidRDefault="007C5ECA" w:rsidP="000B4E0E">
            <w:pPr>
              <w:pStyle w:val="af"/>
              <w:jc w:val="left"/>
              <w:rPr>
                <w:rFonts w:ascii="Times New Roman" w:hAnsi="Times New Roman" w:cs="Times New Roman"/>
                <w:sz w:val="28"/>
                <w:szCs w:val="28"/>
              </w:rPr>
            </w:pPr>
          </w:p>
        </w:tc>
      </w:tr>
      <w:tr w:rsidR="007C5ECA" w:rsidRPr="007C5ECA" w:rsidTr="007C5ECA">
        <w:tc>
          <w:tcPr>
            <w:tcW w:w="720" w:type="dxa"/>
            <w:tcBorders>
              <w:top w:val="single" w:sz="4" w:space="0" w:color="auto"/>
              <w:bottom w:val="single" w:sz="4" w:space="0" w:color="auto"/>
              <w:right w:val="single" w:sz="4" w:space="0" w:color="auto"/>
            </w:tcBorders>
          </w:tcPr>
          <w:p w:rsidR="007C5ECA" w:rsidRPr="007C5ECA" w:rsidRDefault="007C5ECA" w:rsidP="000B4E0E">
            <w:pPr>
              <w:pStyle w:val="af"/>
              <w:jc w:val="left"/>
              <w:rPr>
                <w:rFonts w:ascii="Times New Roman" w:hAnsi="Times New Roman" w:cs="Times New Roman"/>
                <w:sz w:val="28"/>
                <w:szCs w:val="28"/>
              </w:rPr>
            </w:pPr>
          </w:p>
        </w:tc>
        <w:tc>
          <w:tcPr>
            <w:tcW w:w="9350" w:type="dxa"/>
            <w:gridSpan w:val="5"/>
            <w:tcBorders>
              <w:top w:val="single" w:sz="4" w:space="0" w:color="auto"/>
              <w:left w:val="single" w:sz="4" w:space="0" w:color="auto"/>
              <w:bottom w:val="single" w:sz="4" w:space="0" w:color="auto"/>
            </w:tcBorders>
          </w:tcPr>
          <w:p w:rsidR="007C5ECA" w:rsidRPr="007C5ECA" w:rsidRDefault="007C5ECA" w:rsidP="000B4E0E">
            <w:pPr>
              <w:pStyle w:val="af"/>
              <w:jc w:val="left"/>
              <w:rPr>
                <w:rFonts w:ascii="Times New Roman" w:hAnsi="Times New Roman" w:cs="Times New Roman"/>
                <w:sz w:val="28"/>
                <w:szCs w:val="28"/>
              </w:rPr>
            </w:pPr>
            <w:r w:rsidRPr="007C5ECA">
              <w:rPr>
                <w:rFonts w:ascii="Times New Roman" w:hAnsi="Times New Roman" w:cs="Times New Roman"/>
                <w:sz w:val="28"/>
                <w:szCs w:val="28"/>
              </w:rPr>
              <w:t>5. Внешкольные мероприятия</w:t>
            </w:r>
          </w:p>
        </w:tc>
      </w:tr>
      <w:tr w:rsidR="007C5ECA" w:rsidRPr="007C5ECA" w:rsidTr="000B4E0E">
        <w:tc>
          <w:tcPr>
            <w:tcW w:w="720" w:type="dxa"/>
            <w:tcBorders>
              <w:top w:val="single" w:sz="4" w:space="0" w:color="auto"/>
              <w:bottom w:val="single" w:sz="4" w:space="0" w:color="auto"/>
              <w:right w:val="single" w:sz="4" w:space="0" w:color="auto"/>
            </w:tcBorders>
          </w:tcPr>
          <w:p w:rsidR="007C5ECA" w:rsidRPr="007C5ECA" w:rsidRDefault="007C5ECA" w:rsidP="000B4E0E">
            <w:pPr>
              <w:pStyle w:val="af"/>
              <w:jc w:val="left"/>
              <w:rPr>
                <w:rFonts w:ascii="Times New Roman" w:hAnsi="Times New Roman" w:cs="Times New Roman"/>
                <w:sz w:val="28"/>
                <w:szCs w:val="28"/>
              </w:rPr>
            </w:pPr>
          </w:p>
        </w:tc>
        <w:tc>
          <w:tcPr>
            <w:tcW w:w="3958" w:type="dxa"/>
            <w:tcBorders>
              <w:top w:val="single" w:sz="4" w:space="0" w:color="auto"/>
              <w:left w:val="single" w:sz="4" w:space="0" w:color="auto"/>
              <w:bottom w:val="single" w:sz="4" w:space="0" w:color="auto"/>
              <w:right w:val="single" w:sz="4" w:space="0" w:color="auto"/>
            </w:tcBorders>
          </w:tcPr>
          <w:p w:rsidR="007C5ECA" w:rsidRPr="007C5ECA" w:rsidRDefault="007C5ECA" w:rsidP="000B4E0E">
            <w:pPr>
              <w:pStyle w:val="af"/>
              <w:jc w:val="left"/>
              <w:rPr>
                <w:rFonts w:ascii="Times New Roman" w:hAnsi="Times New Roman" w:cs="Times New Roman"/>
                <w:sz w:val="28"/>
                <w:szCs w:val="28"/>
              </w:rPr>
            </w:pPr>
            <w:r w:rsidRPr="007C5ECA">
              <w:rPr>
                <w:rFonts w:ascii="Times New Roman" w:hAnsi="Times New Roman" w:cs="Times New Roman"/>
                <w:sz w:val="28"/>
                <w:szCs w:val="28"/>
              </w:rPr>
              <w:t>...</w:t>
            </w:r>
          </w:p>
        </w:tc>
        <w:tc>
          <w:tcPr>
            <w:tcW w:w="1134" w:type="dxa"/>
            <w:tcBorders>
              <w:top w:val="single" w:sz="4" w:space="0" w:color="auto"/>
              <w:left w:val="single" w:sz="4" w:space="0" w:color="auto"/>
              <w:bottom w:val="single" w:sz="4" w:space="0" w:color="auto"/>
              <w:right w:val="single" w:sz="4" w:space="0" w:color="auto"/>
            </w:tcBorders>
          </w:tcPr>
          <w:p w:rsidR="007C5ECA" w:rsidRPr="007C5ECA" w:rsidRDefault="007C5ECA" w:rsidP="000B4E0E">
            <w:pPr>
              <w:pStyle w:val="af"/>
              <w:jc w:val="left"/>
              <w:rPr>
                <w:rFonts w:ascii="Times New Roman" w:hAnsi="Times New Roman" w:cs="Times New Roman"/>
                <w:sz w:val="28"/>
                <w:szCs w:val="28"/>
              </w:rPr>
            </w:pPr>
          </w:p>
        </w:tc>
        <w:tc>
          <w:tcPr>
            <w:tcW w:w="1134" w:type="dxa"/>
            <w:tcBorders>
              <w:top w:val="single" w:sz="4" w:space="0" w:color="auto"/>
              <w:left w:val="single" w:sz="4" w:space="0" w:color="auto"/>
              <w:bottom w:val="single" w:sz="4" w:space="0" w:color="auto"/>
              <w:right w:val="single" w:sz="4" w:space="0" w:color="auto"/>
            </w:tcBorders>
          </w:tcPr>
          <w:p w:rsidR="007C5ECA" w:rsidRPr="007C5ECA" w:rsidRDefault="007C5ECA" w:rsidP="000B4E0E">
            <w:pPr>
              <w:pStyle w:val="af"/>
              <w:jc w:val="left"/>
              <w:rPr>
                <w:rFonts w:ascii="Times New Roman" w:hAnsi="Times New Roman" w:cs="Times New Roman"/>
                <w:sz w:val="28"/>
                <w:szCs w:val="28"/>
              </w:rPr>
            </w:pPr>
          </w:p>
        </w:tc>
        <w:tc>
          <w:tcPr>
            <w:tcW w:w="3124" w:type="dxa"/>
            <w:gridSpan w:val="2"/>
            <w:tcBorders>
              <w:top w:val="single" w:sz="4" w:space="0" w:color="auto"/>
              <w:left w:val="single" w:sz="4" w:space="0" w:color="auto"/>
              <w:bottom w:val="single" w:sz="4" w:space="0" w:color="auto"/>
            </w:tcBorders>
          </w:tcPr>
          <w:p w:rsidR="007C5ECA" w:rsidRPr="007C5ECA" w:rsidRDefault="007C5ECA" w:rsidP="000B4E0E">
            <w:pPr>
              <w:pStyle w:val="af"/>
              <w:jc w:val="left"/>
              <w:rPr>
                <w:rFonts w:ascii="Times New Roman" w:hAnsi="Times New Roman" w:cs="Times New Roman"/>
                <w:sz w:val="28"/>
                <w:szCs w:val="28"/>
              </w:rPr>
            </w:pPr>
          </w:p>
        </w:tc>
      </w:tr>
      <w:tr w:rsidR="007C5ECA" w:rsidRPr="007C5ECA" w:rsidTr="007C5ECA">
        <w:tc>
          <w:tcPr>
            <w:tcW w:w="720" w:type="dxa"/>
            <w:tcBorders>
              <w:top w:val="single" w:sz="4" w:space="0" w:color="auto"/>
              <w:bottom w:val="single" w:sz="4" w:space="0" w:color="auto"/>
              <w:right w:val="single" w:sz="4" w:space="0" w:color="auto"/>
            </w:tcBorders>
          </w:tcPr>
          <w:p w:rsidR="007C5ECA" w:rsidRPr="007C5ECA" w:rsidRDefault="007C5ECA" w:rsidP="000B4E0E">
            <w:pPr>
              <w:pStyle w:val="af"/>
              <w:jc w:val="left"/>
              <w:rPr>
                <w:rFonts w:ascii="Times New Roman" w:hAnsi="Times New Roman" w:cs="Times New Roman"/>
                <w:sz w:val="28"/>
                <w:szCs w:val="28"/>
              </w:rPr>
            </w:pPr>
          </w:p>
        </w:tc>
        <w:tc>
          <w:tcPr>
            <w:tcW w:w="9350" w:type="dxa"/>
            <w:gridSpan w:val="5"/>
            <w:tcBorders>
              <w:top w:val="single" w:sz="4" w:space="0" w:color="auto"/>
              <w:left w:val="single" w:sz="4" w:space="0" w:color="auto"/>
              <w:bottom w:val="single" w:sz="4" w:space="0" w:color="auto"/>
            </w:tcBorders>
          </w:tcPr>
          <w:p w:rsidR="007C5ECA" w:rsidRPr="007C5ECA" w:rsidRDefault="007C5ECA" w:rsidP="000B4E0E">
            <w:pPr>
              <w:pStyle w:val="af"/>
              <w:jc w:val="left"/>
              <w:rPr>
                <w:rFonts w:ascii="Times New Roman" w:hAnsi="Times New Roman" w:cs="Times New Roman"/>
                <w:sz w:val="28"/>
                <w:szCs w:val="28"/>
              </w:rPr>
            </w:pPr>
            <w:r w:rsidRPr="007C5ECA">
              <w:rPr>
                <w:rFonts w:ascii="Times New Roman" w:hAnsi="Times New Roman" w:cs="Times New Roman"/>
                <w:sz w:val="28"/>
                <w:szCs w:val="28"/>
              </w:rPr>
              <w:t>6. Организация предметно-пространственной среды</w:t>
            </w:r>
          </w:p>
        </w:tc>
      </w:tr>
      <w:tr w:rsidR="007C5ECA" w:rsidRPr="007C5ECA" w:rsidTr="000B4E0E">
        <w:tc>
          <w:tcPr>
            <w:tcW w:w="720" w:type="dxa"/>
            <w:tcBorders>
              <w:top w:val="single" w:sz="4" w:space="0" w:color="auto"/>
              <w:bottom w:val="single" w:sz="4" w:space="0" w:color="auto"/>
              <w:right w:val="single" w:sz="4" w:space="0" w:color="auto"/>
            </w:tcBorders>
          </w:tcPr>
          <w:p w:rsidR="007C5ECA" w:rsidRPr="007C5ECA" w:rsidRDefault="007C5ECA" w:rsidP="000B4E0E">
            <w:pPr>
              <w:pStyle w:val="af"/>
              <w:jc w:val="left"/>
              <w:rPr>
                <w:rFonts w:ascii="Times New Roman" w:hAnsi="Times New Roman" w:cs="Times New Roman"/>
                <w:sz w:val="28"/>
                <w:szCs w:val="28"/>
              </w:rPr>
            </w:pPr>
          </w:p>
        </w:tc>
        <w:tc>
          <w:tcPr>
            <w:tcW w:w="3958" w:type="dxa"/>
            <w:tcBorders>
              <w:top w:val="single" w:sz="4" w:space="0" w:color="auto"/>
              <w:left w:val="single" w:sz="4" w:space="0" w:color="auto"/>
              <w:bottom w:val="single" w:sz="4" w:space="0" w:color="auto"/>
              <w:right w:val="single" w:sz="4" w:space="0" w:color="auto"/>
            </w:tcBorders>
          </w:tcPr>
          <w:p w:rsidR="007C5ECA" w:rsidRPr="007C5ECA" w:rsidRDefault="007C5ECA" w:rsidP="000B4E0E">
            <w:pPr>
              <w:pStyle w:val="af"/>
              <w:jc w:val="left"/>
              <w:rPr>
                <w:rFonts w:ascii="Times New Roman" w:hAnsi="Times New Roman" w:cs="Times New Roman"/>
                <w:sz w:val="28"/>
                <w:szCs w:val="28"/>
              </w:rPr>
            </w:pPr>
            <w:r w:rsidRPr="007C5ECA">
              <w:rPr>
                <w:rFonts w:ascii="Times New Roman" w:hAnsi="Times New Roman" w:cs="Times New Roman"/>
                <w:sz w:val="28"/>
                <w:szCs w:val="28"/>
              </w:rPr>
              <w:t>...</w:t>
            </w:r>
          </w:p>
        </w:tc>
        <w:tc>
          <w:tcPr>
            <w:tcW w:w="1134" w:type="dxa"/>
            <w:tcBorders>
              <w:top w:val="single" w:sz="4" w:space="0" w:color="auto"/>
              <w:left w:val="single" w:sz="4" w:space="0" w:color="auto"/>
              <w:bottom w:val="single" w:sz="4" w:space="0" w:color="auto"/>
              <w:right w:val="single" w:sz="4" w:space="0" w:color="auto"/>
            </w:tcBorders>
          </w:tcPr>
          <w:p w:rsidR="007C5ECA" w:rsidRPr="007C5ECA" w:rsidRDefault="007C5ECA" w:rsidP="000B4E0E">
            <w:pPr>
              <w:pStyle w:val="af"/>
              <w:jc w:val="left"/>
              <w:rPr>
                <w:rFonts w:ascii="Times New Roman" w:hAnsi="Times New Roman" w:cs="Times New Roman"/>
                <w:sz w:val="28"/>
                <w:szCs w:val="28"/>
              </w:rPr>
            </w:pPr>
          </w:p>
        </w:tc>
        <w:tc>
          <w:tcPr>
            <w:tcW w:w="1134" w:type="dxa"/>
            <w:tcBorders>
              <w:top w:val="single" w:sz="4" w:space="0" w:color="auto"/>
              <w:left w:val="single" w:sz="4" w:space="0" w:color="auto"/>
              <w:bottom w:val="single" w:sz="4" w:space="0" w:color="auto"/>
              <w:right w:val="single" w:sz="4" w:space="0" w:color="auto"/>
            </w:tcBorders>
          </w:tcPr>
          <w:p w:rsidR="007C5ECA" w:rsidRPr="007C5ECA" w:rsidRDefault="007C5ECA" w:rsidP="000B4E0E">
            <w:pPr>
              <w:pStyle w:val="af"/>
              <w:jc w:val="left"/>
              <w:rPr>
                <w:rFonts w:ascii="Times New Roman" w:hAnsi="Times New Roman" w:cs="Times New Roman"/>
                <w:sz w:val="28"/>
                <w:szCs w:val="28"/>
              </w:rPr>
            </w:pPr>
          </w:p>
        </w:tc>
        <w:tc>
          <w:tcPr>
            <w:tcW w:w="3124" w:type="dxa"/>
            <w:gridSpan w:val="2"/>
            <w:tcBorders>
              <w:top w:val="single" w:sz="4" w:space="0" w:color="auto"/>
              <w:left w:val="single" w:sz="4" w:space="0" w:color="auto"/>
              <w:bottom w:val="single" w:sz="4" w:space="0" w:color="auto"/>
            </w:tcBorders>
          </w:tcPr>
          <w:p w:rsidR="007C5ECA" w:rsidRPr="007C5ECA" w:rsidRDefault="007C5ECA" w:rsidP="000B4E0E">
            <w:pPr>
              <w:pStyle w:val="af"/>
              <w:jc w:val="left"/>
              <w:rPr>
                <w:rFonts w:ascii="Times New Roman" w:hAnsi="Times New Roman" w:cs="Times New Roman"/>
                <w:sz w:val="28"/>
                <w:szCs w:val="28"/>
              </w:rPr>
            </w:pPr>
          </w:p>
        </w:tc>
      </w:tr>
      <w:tr w:rsidR="007C5ECA" w:rsidRPr="007C5ECA" w:rsidTr="007C5ECA">
        <w:tc>
          <w:tcPr>
            <w:tcW w:w="720" w:type="dxa"/>
            <w:tcBorders>
              <w:top w:val="single" w:sz="4" w:space="0" w:color="auto"/>
              <w:bottom w:val="single" w:sz="4" w:space="0" w:color="auto"/>
              <w:right w:val="single" w:sz="4" w:space="0" w:color="auto"/>
            </w:tcBorders>
          </w:tcPr>
          <w:p w:rsidR="007C5ECA" w:rsidRPr="007C5ECA" w:rsidRDefault="007C5ECA" w:rsidP="000B4E0E">
            <w:pPr>
              <w:pStyle w:val="af"/>
              <w:jc w:val="left"/>
              <w:rPr>
                <w:rFonts w:ascii="Times New Roman" w:hAnsi="Times New Roman" w:cs="Times New Roman"/>
                <w:sz w:val="28"/>
                <w:szCs w:val="28"/>
              </w:rPr>
            </w:pPr>
          </w:p>
        </w:tc>
        <w:tc>
          <w:tcPr>
            <w:tcW w:w="9350" w:type="dxa"/>
            <w:gridSpan w:val="5"/>
            <w:tcBorders>
              <w:top w:val="single" w:sz="4" w:space="0" w:color="auto"/>
              <w:left w:val="single" w:sz="4" w:space="0" w:color="auto"/>
              <w:bottom w:val="single" w:sz="4" w:space="0" w:color="auto"/>
            </w:tcBorders>
          </w:tcPr>
          <w:p w:rsidR="007C5ECA" w:rsidRPr="007C5ECA" w:rsidRDefault="007C5ECA" w:rsidP="000B4E0E">
            <w:pPr>
              <w:pStyle w:val="af"/>
              <w:jc w:val="left"/>
              <w:rPr>
                <w:rFonts w:ascii="Times New Roman" w:hAnsi="Times New Roman" w:cs="Times New Roman"/>
                <w:sz w:val="28"/>
                <w:szCs w:val="28"/>
              </w:rPr>
            </w:pPr>
            <w:r w:rsidRPr="007C5ECA">
              <w:rPr>
                <w:rFonts w:ascii="Times New Roman" w:hAnsi="Times New Roman" w:cs="Times New Roman"/>
                <w:sz w:val="28"/>
                <w:szCs w:val="28"/>
              </w:rPr>
              <w:t>7. Взаимодействие с родителями (законными представителями)</w:t>
            </w:r>
          </w:p>
        </w:tc>
      </w:tr>
      <w:tr w:rsidR="007C5ECA" w:rsidRPr="007C5ECA" w:rsidTr="000B4E0E">
        <w:tc>
          <w:tcPr>
            <w:tcW w:w="720" w:type="dxa"/>
            <w:tcBorders>
              <w:top w:val="single" w:sz="4" w:space="0" w:color="auto"/>
              <w:bottom w:val="single" w:sz="4" w:space="0" w:color="auto"/>
              <w:right w:val="single" w:sz="4" w:space="0" w:color="auto"/>
            </w:tcBorders>
          </w:tcPr>
          <w:p w:rsidR="007C5ECA" w:rsidRPr="007C5ECA" w:rsidRDefault="007C5ECA" w:rsidP="000B4E0E">
            <w:pPr>
              <w:pStyle w:val="af"/>
              <w:jc w:val="left"/>
              <w:rPr>
                <w:rFonts w:ascii="Times New Roman" w:hAnsi="Times New Roman" w:cs="Times New Roman"/>
                <w:sz w:val="28"/>
                <w:szCs w:val="28"/>
              </w:rPr>
            </w:pPr>
          </w:p>
        </w:tc>
        <w:tc>
          <w:tcPr>
            <w:tcW w:w="3958" w:type="dxa"/>
            <w:tcBorders>
              <w:top w:val="single" w:sz="4" w:space="0" w:color="auto"/>
              <w:left w:val="single" w:sz="4" w:space="0" w:color="auto"/>
              <w:bottom w:val="single" w:sz="4" w:space="0" w:color="auto"/>
              <w:right w:val="single" w:sz="4" w:space="0" w:color="auto"/>
            </w:tcBorders>
          </w:tcPr>
          <w:p w:rsidR="007C5ECA" w:rsidRPr="007C5ECA" w:rsidRDefault="007C5ECA" w:rsidP="000B4E0E">
            <w:pPr>
              <w:pStyle w:val="af"/>
              <w:jc w:val="left"/>
              <w:rPr>
                <w:rFonts w:ascii="Times New Roman" w:hAnsi="Times New Roman" w:cs="Times New Roman"/>
                <w:sz w:val="28"/>
                <w:szCs w:val="28"/>
              </w:rPr>
            </w:pPr>
            <w:r w:rsidRPr="007C5ECA">
              <w:rPr>
                <w:rFonts w:ascii="Times New Roman" w:hAnsi="Times New Roman" w:cs="Times New Roman"/>
                <w:sz w:val="28"/>
                <w:szCs w:val="28"/>
              </w:rPr>
              <w:t>...</w:t>
            </w:r>
          </w:p>
        </w:tc>
        <w:tc>
          <w:tcPr>
            <w:tcW w:w="1134" w:type="dxa"/>
            <w:tcBorders>
              <w:top w:val="single" w:sz="4" w:space="0" w:color="auto"/>
              <w:left w:val="single" w:sz="4" w:space="0" w:color="auto"/>
              <w:bottom w:val="single" w:sz="4" w:space="0" w:color="auto"/>
              <w:right w:val="single" w:sz="4" w:space="0" w:color="auto"/>
            </w:tcBorders>
          </w:tcPr>
          <w:p w:rsidR="007C5ECA" w:rsidRPr="007C5ECA" w:rsidRDefault="007C5ECA" w:rsidP="000B4E0E">
            <w:pPr>
              <w:pStyle w:val="af"/>
              <w:jc w:val="left"/>
              <w:rPr>
                <w:rFonts w:ascii="Times New Roman" w:hAnsi="Times New Roman" w:cs="Times New Roman"/>
                <w:sz w:val="28"/>
                <w:szCs w:val="28"/>
              </w:rPr>
            </w:pPr>
          </w:p>
        </w:tc>
        <w:tc>
          <w:tcPr>
            <w:tcW w:w="1134" w:type="dxa"/>
            <w:tcBorders>
              <w:top w:val="single" w:sz="4" w:space="0" w:color="auto"/>
              <w:left w:val="single" w:sz="4" w:space="0" w:color="auto"/>
              <w:bottom w:val="single" w:sz="4" w:space="0" w:color="auto"/>
              <w:right w:val="single" w:sz="4" w:space="0" w:color="auto"/>
            </w:tcBorders>
          </w:tcPr>
          <w:p w:rsidR="007C5ECA" w:rsidRPr="007C5ECA" w:rsidRDefault="007C5ECA" w:rsidP="000B4E0E">
            <w:pPr>
              <w:pStyle w:val="af"/>
              <w:jc w:val="left"/>
              <w:rPr>
                <w:rFonts w:ascii="Times New Roman" w:hAnsi="Times New Roman" w:cs="Times New Roman"/>
                <w:sz w:val="28"/>
                <w:szCs w:val="28"/>
              </w:rPr>
            </w:pPr>
          </w:p>
        </w:tc>
        <w:tc>
          <w:tcPr>
            <w:tcW w:w="3124" w:type="dxa"/>
            <w:gridSpan w:val="2"/>
            <w:tcBorders>
              <w:top w:val="single" w:sz="4" w:space="0" w:color="auto"/>
              <w:left w:val="single" w:sz="4" w:space="0" w:color="auto"/>
              <w:bottom w:val="single" w:sz="4" w:space="0" w:color="auto"/>
            </w:tcBorders>
          </w:tcPr>
          <w:p w:rsidR="007C5ECA" w:rsidRPr="007C5ECA" w:rsidRDefault="007C5ECA" w:rsidP="000B4E0E">
            <w:pPr>
              <w:pStyle w:val="af"/>
              <w:jc w:val="left"/>
              <w:rPr>
                <w:rFonts w:ascii="Times New Roman" w:hAnsi="Times New Roman" w:cs="Times New Roman"/>
                <w:sz w:val="28"/>
                <w:szCs w:val="28"/>
              </w:rPr>
            </w:pPr>
          </w:p>
        </w:tc>
      </w:tr>
      <w:tr w:rsidR="007C5ECA" w:rsidRPr="007C5ECA" w:rsidTr="007C5ECA">
        <w:tc>
          <w:tcPr>
            <w:tcW w:w="720" w:type="dxa"/>
            <w:tcBorders>
              <w:top w:val="single" w:sz="4" w:space="0" w:color="auto"/>
              <w:bottom w:val="single" w:sz="4" w:space="0" w:color="auto"/>
              <w:right w:val="single" w:sz="4" w:space="0" w:color="auto"/>
            </w:tcBorders>
          </w:tcPr>
          <w:p w:rsidR="007C5ECA" w:rsidRPr="007C5ECA" w:rsidRDefault="007C5ECA" w:rsidP="000B4E0E">
            <w:pPr>
              <w:pStyle w:val="af"/>
              <w:jc w:val="left"/>
              <w:rPr>
                <w:rFonts w:ascii="Times New Roman" w:hAnsi="Times New Roman" w:cs="Times New Roman"/>
                <w:sz w:val="28"/>
                <w:szCs w:val="28"/>
              </w:rPr>
            </w:pPr>
          </w:p>
        </w:tc>
        <w:tc>
          <w:tcPr>
            <w:tcW w:w="9350" w:type="dxa"/>
            <w:gridSpan w:val="5"/>
            <w:tcBorders>
              <w:top w:val="single" w:sz="4" w:space="0" w:color="auto"/>
              <w:left w:val="single" w:sz="4" w:space="0" w:color="auto"/>
              <w:bottom w:val="single" w:sz="4" w:space="0" w:color="auto"/>
            </w:tcBorders>
          </w:tcPr>
          <w:p w:rsidR="007C5ECA" w:rsidRPr="007C5ECA" w:rsidRDefault="007C5ECA" w:rsidP="000B4E0E">
            <w:pPr>
              <w:pStyle w:val="af"/>
              <w:jc w:val="left"/>
              <w:rPr>
                <w:rFonts w:ascii="Times New Roman" w:hAnsi="Times New Roman" w:cs="Times New Roman"/>
                <w:sz w:val="28"/>
                <w:szCs w:val="28"/>
              </w:rPr>
            </w:pPr>
            <w:r w:rsidRPr="007C5ECA">
              <w:rPr>
                <w:rFonts w:ascii="Times New Roman" w:hAnsi="Times New Roman" w:cs="Times New Roman"/>
                <w:sz w:val="28"/>
                <w:szCs w:val="28"/>
              </w:rPr>
              <w:t>8. Самоуправление</w:t>
            </w:r>
          </w:p>
        </w:tc>
      </w:tr>
      <w:tr w:rsidR="007C5ECA" w:rsidRPr="007C5ECA" w:rsidTr="000B4E0E">
        <w:tc>
          <w:tcPr>
            <w:tcW w:w="720" w:type="dxa"/>
            <w:tcBorders>
              <w:top w:val="single" w:sz="4" w:space="0" w:color="auto"/>
              <w:bottom w:val="single" w:sz="4" w:space="0" w:color="auto"/>
              <w:right w:val="single" w:sz="4" w:space="0" w:color="auto"/>
            </w:tcBorders>
          </w:tcPr>
          <w:p w:rsidR="007C5ECA" w:rsidRPr="007C5ECA" w:rsidRDefault="007C5ECA" w:rsidP="000B4E0E">
            <w:pPr>
              <w:pStyle w:val="af"/>
              <w:jc w:val="left"/>
              <w:rPr>
                <w:rFonts w:ascii="Times New Roman" w:hAnsi="Times New Roman" w:cs="Times New Roman"/>
                <w:sz w:val="28"/>
                <w:szCs w:val="28"/>
              </w:rPr>
            </w:pPr>
          </w:p>
        </w:tc>
        <w:tc>
          <w:tcPr>
            <w:tcW w:w="3958" w:type="dxa"/>
            <w:tcBorders>
              <w:top w:val="single" w:sz="4" w:space="0" w:color="auto"/>
              <w:left w:val="single" w:sz="4" w:space="0" w:color="auto"/>
              <w:bottom w:val="single" w:sz="4" w:space="0" w:color="auto"/>
              <w:right w:val="single" w:sz="4" w:space="0" w:color="auto"/>
            </w:tcBorders>
          </w:tcPr>
          <w:p w:rsidR="007C5ECA" w:rsidRPr="007C5ECA" w:rsidRDefault="007C5ECA" w:rsidP="000B4E0E">
            <w:pPr>
              <w:pStyle w:val="af"/>
              <w:jc w:val="left"/>
              <w:rPr>
                <w:rFonts w:ascii="Times New Roman" w:hAnsi="Times New Roman" w:cs="Times New Roman"/>
                <w:sz w:val="28"/>
                <w:szCs w:val="28"/>
              </w:rPr>
            </w:pPr>
            <w:r w:rsidRPr="007C5ECA">
              <w:rPr>
                <w:rFonts w:ascii="Times New Roman" w:hAnsi="Times New Roman" w:cs="Times New Roman"/>
                <w:sz w:val="28"/>
                <w:szCs w:val="28"/>
              </w:rPr>
              <w:t>....</w:t>
            </w:r>
          </w:p>
        </w:tc>
        <w:tc>
          <w:tcPr>
            <w:tcW w:w="1134" w:type="dxa"/>
            <w:tcBorders>
              <w:top w:val="single" w:sz="4" w:space="0" w:color="auto"/>
              <w:left w:val="single" w:sz="4" w:space="0" w:color="auto"/>
              <w:bottom w:val="single" w:sz="4" w:space="0" w:color="auto"/>
              <w:right w:val="single" w:sz="4" w:space="0" w:color="auto"/>
            </w:tcBorders>
          </w:tcPr>
          <w:p w:rsidR="007C5ECA" w:rsidRPr="007C5ECA" w:rsidRDefault="007C5ECA" w:rsidP="000B4E0E">
            <w:pPr>
              <w:pStyle w:val="af"/>
              <w:jc w:val="left"/>
              <w:rPr>
                <w:rFonts w:ascii="Times New Roman" w:hAnsi="Times New Roman" w:cs="Times New Roman"/>
                <w:sz w:val="28"/>
                <w:szCs w:val="28"/>
              </w:rPr>
            </w:pPr>
          </w:p>
        </w:tc>
        <w:tc>
          <w:tcPr>
            <w:tcW w:w="1134" w:type="dxa"/>
            <w:tcBorders>
              <w:top w:val="single" w:sz="4" w:space="0" w:color="auto"/>
              <w:left w:val="single" w:sz="4" w:space="0" w:color="auto"/>
              <w:bottom w:val="single" w:sz="4" w:space="0" w:color="auto"/>
              <w:right w:val="single" w:sz="4" w:space="0" w:color="auto"/>
            </w:tcBorders>
          </w:tcPr>
          <w:p w:rsidR="007C5ECA" w:rsidRPr="007C5ECA" w:rsidRDefault="007C5ECA" w:rsidP="000B4E0E">
            <w:pPr>
              <w:pStyle w:val="af"/>
              <w:jc w:val="left"/>
              <w:rPr>
                <w:rFonts w:ascii="Times New Roman" w:hAnsi="Times New Roman" w:cs="Times New Roman"/>
                <w:sz w:val="28"/>
                <w:szCs w:val="28"/>
              </w:rPr>
            </w:pPr>
          </w:p>
        </w:tc>
        <w:tc>
          <w:tcPr>
            <w:tcW w:w="3124" w:type="dxa"/>
            <w:gridSpan w:val="2"/>
            <w:tcBorders>
              <w:top w:val="single" w:sz="4" w:space="0" w:color="auto"/>
              <w:left w:val="single" w:sz="4" w:space="0" w:color="auto"/>
              <w:bottom w:val="single" w:sz="4" w:space="0" w:color="auto"/>
            </w:tcBorders>
          </w:tcPr>
          <w:p w:rsidR="007C5ECA" w:rsidRPr="007C5ECA" w:rsidRDefault="007C5ECA" w:rsidP="000B4E0E">
            <w:pPr>
              <w:pStyle w:val="af"/>
              <w:jc w:val="left"/>
              <w:rPr>
                <w:rFonts w:ascii="Times New Roman" w:hAnsi="Times New Roman" w:cs="Times New Roman"/>
                <w:sz w:val="28"/>
                <w:szCs w:val="28"/>
              </w:rPr>
            </w:pPr>
          </w:p>
        </w:tc>
      </w:tr>
      <w:tr w:rsidR="007C5ECA" w:rsidRPr="007C5ECA" w:rsidTr="007C5ECA">
        <w:tc>
          <w:tcPr>
            <w:tcW w:w="720" w:type="dxa"/>
            <w:tcBorders>
              <w:top w:val="single" w:sz="4" w:space="0" w:color="auto"/>
              <w:bottom w:val="single" w:sz="4" w:space="0" w:color="auto"/>
              <w:right w:val="single" w:sz="4" w:space="0" w:color="auto"/>
            </w:tcBorders>
          </w:tcPr>
          <w:p w:rsidR="007C5ECA" w:rsidRPr="007C5ECA" w:rsidRDefault="007C5ECA" w:rsidP="000B4E0E">
            <w:pPr>
              <w:pStyle w:val="af"/>
              <w:jc w:val="left"/>
              <w:rPr>
                <w:rFonts w:ascii="Times New Roman" w:hAnsi="Times New Roman" w:cs="Times New Roman"/>
                <w:sz w:val="28"/>
                <w:szCs w:val="28"/>
              </w:rPr>
            </w:pPr>
          </w:p>
        </w:tc>
        <w:tc>
          <w:tcPr>
            <w:tcW w:w="9350" w:type="dxa"/>
            <w:gridSpan w:val="5"/>
            <w:tcBorders>
              <w:top w:val="single" w:sz="4" w:space="0" w:color="auto"/>
              <w:left w:val="single" w:sz="4" w:space="0" w:color="auto"/>
              <w:bottom w:val="single" w:sz="4" w:space="0" w:color="auto"/>
            </w:tcBorders>
          </w:tcPr>
          <w:p w:rsidR="007C5ECA" w:rsidRPr="007C5ECA" w:rsidRDefault="007C5ECA" w:rsidP="000B4E0E">
            <w:pPr>
              <w:pStyle w:val="af"/>
              <w:jc w:val="left"/>
              <w:rPr>
                <w:rFonts w:ascii="Times New Roman" w:hAnsi="Times New Roman" w:cs="Times New Roman"/>
                <w:sz w:val="28"/>
                <w:szCs w:val="28"/>
              </w:rPr>
            </w:pPr>
            <w:r w:rsidRPr="007C5ECA">
              <w:rPr>
                <w:rFonts w:ascii="Times New Roman" w:hAnsi="Times New Roman" w:cs="Times New Roman"/>
                <w:sz w:val="28"/>
                <w:szCs w:val="28"/>
              </w:rPr>
              <w:t>9. Профилактика и безопасность</w:t>
            </w:r>
          </w:p>
        </w:tc>
      </w:tr>
      <w:tr w:rsidR="007C5ECA" w:rsidRPr="007C5ECA" w:rsidTr="000B4E0E">
        <w:tc>
          <w:tcPr>
            <w:tcW w:w="720" w:type="dxa"/>
            <w:tcBorders>
              <w:top w:val="single" w:sz="4" w:space="0" w:color="auto"/>
              <w:bottom w:val="single" w:sz="4" w:space="0" w:color="auto"/>
              <w:right w:val="single" w:sz="4" w:space="0" w:color="auto"/>
            </w:tcBorders>
          </w:tcPr>
          <w:p w:rsidR="007C5ECA" w:rsidRPr="007C5ECA" w:rsidRDefault="007C5ECA" w:rsidP="000B4E0E">
            <w:pPr>
              <w:pStyle w:val="af"/>
              <w:jc w:val="left"/>
              <w:rPr>
                <w:rFonts w:ascii="Times New Roman" w:hAnsi="Times New Roman" w:cs="Times New Roman"/>
                <w:sz w:val="28"/>
                <w:szCs w:val="28"/>
              </w:rPr>
            </w:pPr>
          </w:p>
        </w:tc>
        <w:tc>
          <w:tcPr>
            <w:tcW w:w="3958" w:type="dxa"/>
            <w:tcBorders>
              <w:top w:val="single" w:sz="4" w:space="0" w:color="auto"/>
              <w:left w:val="single" w:sz="4" w:space="0" w:color="auto"/>
              <w:bottom w:val="single" w:sz="4" w:space="0" w:color="auto"/>
              <w:right w:val="single" w:sz="4" w:space="0" w:color="auto"/>
            </w:tcBorders>
          </w:tcPr>
          <w:p w:rsidR="007C5ECA" w:rsidRPr="007C5ECA" w:rsidRDefault="007C5ECA" w:rsidP="000B4E0E">
            <w:pPr>
              <w:pStyle w:val="af"/>
              <w:jc w:val="left"/>
              <w:rPr>
                <w:rFonts w:ascii="Times New Roman" w:hAnsi="Times New Roman" w:cs="Times New Roman"/>
                <w:sz w:val="28"/>
                <w:szCs w:val="28"/>
              </w:rPr>
            </w:pPr>
            <w:r w:rsidRPr="007C5ECA">
              <w:rPr>
                <w:rFonts w:ascii="Times New Roman" w:hAnsi="Times New Roman" w:cs="Times New Roman"/>
                <w:sz w:val="28"/>
                <w:szCs w:val="28"/>
              </w:rPr>
              <w:t>...</w:t>
            </w:r>
          </w:p>
        </w:tc>
        <w:tc>
          <w:tcPr>
            <w:tcW w:w="1134" w:type="dxa"/>
            <w:tcBorders>
              <w:top w:val="single" w:sz="4" w:space="0" w:color="auto"/>
              <w:left w:val="single" w:sz="4" w:space="0" w:color="auto"/>
              <w:bottom w:val="single" w:sz="4" w:space="0" w:color="auto"/>
              <w:right w:val="single" w:sz="4" w:space="0" w:color="auto"/>
            </w:tcBorders>
          </w:tcPr>
          <w:p w:rsidR="007C5ECA" w:rsidRPr="007C5ECA" w:rsidRDefault="007C5ECA" w:rsidP="000B4E0E">
            <w:pPr>
              <w:pStyle w:val="af"/>
              <w:jc w:val="left"/>
              <w:rPr>
                <w:rFonts w:ascii="Times New Roman" w:hAnsi="Times New Roman" w:cs="Times New Roman"/>
                <w:sz w:val="28"/>
                <w:szCs w:val="28"/>
              </w:rPr>
            </w:pPr>
          </w:p>
        </w:tc>
        <w:tc>
          <w:tcPr>
            <w:tcW w:w="1134" w:type="dxa"/>
            <w:tcBorders>
              <w:top w:val="single" w:sz="4" w:space="0" w:color="auto"/>
              <w:left w:val="single" w:sz="4" w:space="0" w:color="auto"/>
              <w:bottom w:val="single" w:sz="4" w:space="0" w:color="auto"/>
              <w:right w:val="single" w:sz="4" w:space="0" w:color="auto"/>
            </w:tcBorders>
          </w:tcPr>
          <w:p w:rsidR="007C5ECA" w:rsidRPr="007C5ECA" w:rsidRDefault="007C5ECA" w:rsidP="000B4E0E">
            <w:pPr>
              <w:pStyle w:val="af"/>
              <w:jc w:val="left"/>
              <w:rPr>
                <w:rFonts w:ascii="Times New Roman" w:hAnsi="Times New Roman" w:cs="Times New Roman"/>
                <w:sz w:val="28"/>
                <w:szCs w:val="28"/>
              </w:rPr>
            </w:pPr>
          </w:p>
        </w:tc>
        <w:tc>
          <w:tcPr>
            <w:tcW w:w="3124" w:type="dxa"/>
            <w:gridSpan w:val="2"/>
            <w:tcBorders>
              <w:top w:val="single" w:sz="4" w:space="0" w:color="auto"/>
              <w:left w:val="single" w:sz="4" w:space="0" w:color="auto"/>
              <w:bottom w:val="single" w:sz="4" w:space="0" w:color="auto"/>
            </w:tcBorders>
          </w:tcPr>
          <w:p w:rsidR="007C5ECA" w:rsidRPr="007C5ECA" w:rsidRDefault="007C5ECA" w:rsidP="000B4E0E">
            <w:pPr>
              <w:pStyle w:val="af"/>
              <w:jc w:val="left"/>
              <w:rPr>
                <w:rFonts w:ascii="Times New Roman" w:hAnsi="Times New Roman" w:cs="Times New Roman"/>
                <w:sz w:val="28"/>
                <w:szCs w:val="28"/>
              </w:rPr>
            </w:pPr>
          </w:p>
        </w:tc>
      </w:tr>
      <w:tr w:rsidR="007C5ECA" w:rsidRPr="007C5ECA" w:rsidTr="007C5ECA">
        <w:tc>
          <w:tcPr>
            <w:tcW w:w="720" w:type="dxa"/>
            <w:tcBorders>
              <w:top w:val="single" w:sz="4" w:space="0" w:color="auto"/>
              <w:bottom w:val="single" w:sz="4" w:space="0" w:color="auto"/>
              <w:right w:val="single" w:sz="4" w:space="0" w:color="auto"/>
            </w:tcBorders>
          </w:tcPr>
          <w:p w:rsidR="007C5ECA" w:rsidRPr="007C5ECA" w:rsidRDefault="007C5ECA" w:rsidP="000B4E0E">
            <w:pPr>
              <w:pStyle w:val="af"/>
              <w:jc w:val="left"/>
              <w:rPr>
                <w:rFonts w:ascii="Times New Roman" w:hAnsi="Times New Roman" w:cs="Times New Roman"/>
                <w:sz w:val="28"/>
                <w:szCs w:val="28"/>
              </w:rPr>
            </w:pPr>
          </w:p>
        </w:tc>
        <w:tc>
          <w:tcPr>
            <w:tcW w:w="9350" w:type="dxa"/>
            <w:gridSpan w:val="5"/>
            <w:tcBorders>
              <w:top w:val="single" w:sz="4" w:space="0" w:color="auto"/>
              <w:left w:val="single" w:sz="4" w:space="0" w:color="auto"/>
              <w:bottom w:val="single" w:sz="4" w:space="0" w:color="auto"/>
            </w:tcBorders>
          </w:tcPr>
          <w:p w:rsidR="007C5ECA" w:rsidRPr="007C5ECA" w:rsidRDefault="007C5ECA" w:rsidP="000B4E0E">
            <w:pPr>
              <w:pStyle w:val="af"/>
              <w:jc w:val="left"/>
              <w:rPr>
                <w:rFonts w:ascii="Times New Roman" w:hAnsi="Times New Roman" w:cs="Times New Roman"/>
                <w:sz w:val="28"/>
                <w:szCs w:val="28"/>
              </w:rPr>
            </w:pPr>
            <w:r w:rsidRPr="007C5ECA">
              <w:rPr>
                <w:rFonts w:ascii="Times New Roman" w:hAnsi="Times New Roman" w:cs="Times New Roman"/>
                <w:sz w:val="28"/>
                <w:szCs w:val="28"/>
              </w:rPr>
              <w:t>10. Социальное партнёрство</w:t>
            </w:r>
          </w:p>
        </w:tc>
      </w:tr>
      <w:tr w:rsidR="007C5ECA" w:rsidRPr="007C5ECA" w:rsidTr="000B4E0E">
        <w:tc>
          <w:tcPr>
            <w:tcW w:w="720" w:type="dxa"/>
            <w:tcBorders>
              <w:top w:val="single" w:sz="4" w:space="0" w:color="auto"/>
              <w:bottom w:val="single" w:sz="4" w:space="0" w:color="auto"/>
              <w:right w:val="single" w:sz="4" w:space="0" w:color="auto"/>
            </w:tcBorders>
          </w:tcPr>
          <w:p w:rsidR="007C5ECA" w:rsidRPr="007C5ECA" w:rsidRDefault="007C5ECA" w:rsidP="000B4E0E">
            <w:pPr>
              <w:pStyle w:val="af"/>
              <w:jc w:val="left"/>
              <w:rPr>
                <w:rFonts w:ascii="Times New Roman" w:hAnsi="Times New Roman" w:cs="Times New Roman"/>
                <w:sz w:val="28"/>
                <w:szCs w:val="28"/>
              </w:rPr>
            </w:pPr>
          </w:p>
        </w:tc>
        <w:tc>
          <w:tcPr>
            <w:tcW w:w="3958" w:type="dxa"/>
            <w:tcBorders>
              <w:top w:val="single" w:sz="4" w:space="0" w:color="auto"/>
              <w:left w:val="single" w:sz="4" w:space="0" w:color="auto"/>
              <w:bottom w:val="single" w:sz="4" w:space="0" w:color="auto"/>
              <w:right w:val="single" w:sz="4" w:space="0" w:color="auto"/>
            </w:tcBorders>
          </w:tcPr>
          <w:p w:rsidR="007C5ECA" w:rsidRPr="007C5ECA" w:rsidRDefault="007C5ECA" w:rsidP="000B4E0E">
            <w:pPr>
              <w:pStyle w:val="af"/>
              <w:jc w:val="left"/>
              <w:rPr>
                <w:rFonts w:ascii="Times New Roman" w:hAnsi="Times New Roman" w:cs="Times New Roman"/>
                <w:sz w:val="28"/>
                <w:szCs w:val="28"/>
              </w:rPr>
            </w:pPr>
            <w:r w:rsidRPr="007C5ECA">
              <w:rPr>
                <w:rFonts w:ascii="Times New Roman" w:hAnsi="Times New Roman" w:cs="Times New Roman"/>
                <w:sz w:val="28"/>
                <w:szCs w:val="28"/>
              </w:rPr>
              <w:t>...</w:t>
            </w:r>
          </w:p>
        </w:tc>
        <w:tc>
          <w:tcPr>
            <w:tcW w:w="1134" w:type="dxa"/>
            <w:tcBorders>
              <w:top w:val="single" w:sz="4" w:space="0" w:color="auto"/>
              <w:left w:val="single" w:sz="4" w:space="0" w:color="auto"/>
              <w:bottom w:val="single" w:sz="4" w:space="0" w:color="auto"/>
              <w:right w:val="single" w:sz="4" w:space="0" w:color="auto"/>
            </w:tcBorders>
          </w:tcPr>
          <w:p w:rsidR="007C5ECA" w:rsidRPr="007C5ECA" w:rsidRDefault="007C5ECA" w:rsidP="000B4E0E">
            <w:pPr>
              <w:pStyle w:val="af"/>
              <w:jc w:val="left"/>
              <w:rPr>
                <w:rFonts w:ascii="Times New Roman" w:hAnsi="Times New Roman" w:cs="Times New Roman"/>
                <w:sz w:val="28"/>
                <w:szCs w:val="28"/>
              </w:rPr>
            </w:pPr>
          </w:p>
        </w:tc>
        <w:tc>
          <w:tcPr>
            <w:tcW w:w="1134" w:type="dxa"/>
            <w:tcBorders>
              <w:top w:val="single" w:sz="4" w:space="0" w:color="auto"/>
              <w:left w:val="single" w:sz="4" w:space="0" w:color="auto"/>
              <w:bottom w:val="single" w:sz="4" w:space="0" w:color="auto"/>
              <w:right w:val="single" w:sz="4" w:space="0" w:color="auto"/>
            </w:tcBorders>
          </w:tcPr>
          <w:p w:rsidR="007C5ECA" w:rsidRPr="007C5ECA" w:rsidRDefault="007C5ECA" w:rsidP="000B4E0E">
            <w:pPr>
              <w:pStyle w:val="af"/>
              <w:jc w:val="left"/>
              <w:rPr>
                <w:rFonts w:ascii="Times New Roman" w:hAnsi="Times New Roman" w:cs="Times New Roman"/>
                <w:sz w:val="28"/>
                <w:szCs w:val="28"/>
              </w:rPr>
            </w:pPr>
          </w:p>
        </w:tc>
        <w:tc>
          <w:tcPr>
            <w:tcW w:w="3124" w:type="dxa"/>
            <w:gridSpan w:val="2"/>
            <w:tcBorders>
              <w:top w:val="single" w:sz="4" w:space="0" w:color="auto"/>
              <w:left w:val="single" w:sz="4" w:space="0" w:color="auto"/>
              <w:bottom w:val="single" w:sz="4" w:space="0" w:color="auto"/>
            </w:tcBorders>
          </w:tcPr>
          <w:p w:rsidR="007C5ECA" w:rsidRPr="007C5ECA" w:rsidRDefault="007C5ECA" w:rsidP="000B4E0E">
            <w:pPr>
              <w:pStyle w:val="af"/>
              <w:jc w:val="left"/>
              <w:rPr>
                <w:rFonts w:ascii="Times New Roman" w:hAnsi="Times New Roman" w:cs="Times New Roman"/>
                <w:sz w:val="28"/>
                <w:szCs w:val="28"/>
              </w:rPr>
            </w:pPr>
          </w:p>
        </w:tc>
      </w:tr>
      <w:tr w:rsidR="007C5ECA" w:rsidRPr="007C5ECA" w:rsidTr="007C5ECA">
        <w:tc>
          <w:tcPr>
            <w:tcW w:w="720" w:type="dxa"/>
            <w:tcBorders>
              <w:top w:val="single" w:sz="4" w:space="0" w:color="auto"/>
              <w:bottom w:val="single" w:sz="4" w:space="0" w:color="auto"/>
              <w:right w:val="single" w:sz="4" w:space="0" w:color="auto"/>
            </w:tcBorders>
          </w:tcPr>
          <w:p w:rsidR="007C5ECA" w:rsidRPr="007C5ECA" w:rsidRDefault="007C5ECA" w:rsidP="000B4E0E">
            <w:pPr>
              <w:pStyle w:val="af"/>
              <w:jc w:val="left"/>
              <w:rPr>
                <w:rFonts w:ascii="Times New Roman" w:hAnsi="Times New Roman" w:cs="Times New Roman"/>
                <w:sz w:val="28"/>
                <w:szCs w:val="28"/>
              </w:rPr>
            </w:pPr>
          </w:p>
        </w:tc>
        <w:tc>
          <w:tcPr>
            <w:tcW w:w="9350" w:type="dxa"/>
            <w:gridSpan w:val="5"/>
            <w:tcBorders>
              <w:top w:val="single" w:sz="4" w:space="0" w:color="auto"/>
              <w:left w:val="single" w:sz="4" w:space="0" w:color="auto"/>
              <w:bottom w:val="single" w:sz="4" w:space="0" w:color="auto"/>
            </w:tcBorders>
          </w:tcPr>
          <w:p w:rsidR="007C5ECA" w:rsidRPr="007C5ECA" w:rsidRDefault="007C5ECA" w:rsidP="000B4E0E">
            <w:pPr>
              <w:pStyle w:val="af"/>
              <w:jc w:val="left"/>
              <w:rPr>
                <w:rFonts w:ascii="Times New Roman" w:hAnsi="Times New Roman" w:cs="Times New Roman"/>
                <w:sz w:val="28"/>
                <w:szCs w:val="28"/>
              </w:rPr>
            </w:pPr>
            <w:r w:rsidRPr="007C5ECA">
              <w:rPr>
                <w:rFonts w:ascii="Times New Roman" w:hAnsi="Times New Roman" w:cs="Times New Roman"/>
                <w:sz w:val="28"/>
                <w:szCs w:val="28"/>
              </w:rPr>
              <w:t>11. Профориентация</w:t>
            </w:r>
          </w:p>
        </w:tc>
      </w:tr>
      <w:tr w:rsidR="007C5ECA" w:rsidRPr="007C5ECA" w:rsidTr="000B4E0E">
        <w:tc>
          <w:tcPr>
            <w:tcW w:w="720" w:type="dxa"/>
            <w:tcBorders>
              <w:top w:val="single" w:sz="4" w:space="0" w:color="auto"/>
              <w:bottom w:val="single" w:sz="4" w:space="0" w:color="auto"/>
              <w:right w:val="single" w:sz="4" w:space="0" w:color="auto"/>
            </w:tcBorders>
          </w:tcPr>
          <w:p w:rsidR="007C5ECA" w:rsidRPr="007C5ECA" w:rsidRDefault="007C5ECA" w:rsidP="000B4E0E">
            <w:pPr>
              <w:pStyle w:val="af"/>
              <w:jc w:val="left"/>
              <w:rPr>
                <w:rFonts w:ascii="Times New Roman" w:hAnsi="Times New Roman" w:cs="Times New Roman"/>
                <w:sz w:val="28"/>
                <w:szCs w:val="28"/>
              </w:rPr>
            </w:pPr>
          </w:p>
        </w:tc>
        <w:tc>
          <w:tcPr>
            <w:tcW w:w="3958" w:type="dxa"/>
            <w:tcBorders>
              <w:top w:val="single" w:sz="4" w:space="0" w:color="auto"/>
              <w:left w:val="single" w:sz="4" w:space="0" w:color="auto"/>
              <w:bottom w:val="single" w:sz="4" w:space="0" w:color="auto"/>
              <w:right w:val="single" w:sz="4" w:space="0" w:color="auto"/>
            </w:tcBorders>
          </w:tcPr>
          <w:p w:rsidR="007C5ECA" w:rsidRPr="007C5ECA" w:rsidRDefault="007C5ECA" w:rsidP="000B4E0E">
            <w:pPr>
              <w:pStyle w:val="af"/>
              <w:jc w:val="left"/>
              <w:rPr>
                <w:rFonts w:ascii="Times New Roman" w:hAnsi="Times New Roman" w:cs="Times New Roman"/>
                <w:sz w:val="28"/>
                <w:szCs w:val="28"/>
              </w:rPr>
            </w:pPr>
            <w:r w:rsidRPr="007C5ECA">
              <w:rPr>
                <w:rFonts w:ascii="Times New Roman" w:hAnsi="Times New Roman" w:cs="Times New Roman"/>
                <w:sz w:val="28"/>
                <w:szCs w:val="28"/>
              </w:rPr>
              <w:t>...</w:t>
            </w:r>
          </w:p>
        </w:tc>
        <w:tc>
          <w:tcPr>
            <w:tcW w:w="1134" w:type="dxa"/>
            <w:tcBorders>
              <w:top w:val="single" w:sz="4" w:space="0" w:color="auto"/>
              <w:left w:val="single" w:sz="4" w:space="0" w:color="auto"/>
              <w:bottom w:val="single" w:sz="4" w:space="0" w:color="auto"/>
              <w:right w:val="single" w:sz="4" w:space="0" w:color="auto"/>
            </w:tcBorders>
          </w:tcPr>
          <w:p w:rsidR="007C5ECA" w:rsidRPr="007C5ECA" w:rsidRDefault="007C5ECA" w:rsidP="000B4E0E">
            <w:pPr>
              <w:pStyle w:val="af"/>
              <w:jc w:val="left"/>
              <w:rPr>
                <w:rFonts w:ascii="Times New Roman" w:hAnsi="Times New Roman" w:cs="Times New Roman"/>
                <w:sz w:val="28"/>
                <w:szCs w:val="28"/>
              </w:rPr>
            </w:pPr>
          </w:p>
        </w:tc>
        <w:tc>
          <w:tcPr>
            <w:tcW w:w="1134" w:type="dxa"/>
            <w:tcBorders>
              <w:top w:val="single" w:sz="4" w:space="0" w:color="auto"/>
              <w:left w:val="single" w:sz="4" w:space="0" w:color="auto"/>
              <w:bottom w:val="single" w:sz="4" w:space="0" w:color="auto"/>
              <w:right w:val="single" w:sz="4" w:space="0" w:color="auto"/>
            </w:tcBorders>
          </w:tcPr>
          <w:p w:rsidR="007C5ECA" w:rsidRPr="007C5ECA" w:rsidRDefault="007C5ECA" w:rsidP="000B4E0E">
            <w:pPr>
              <w:pStyle w:val="af"/>
              <w:jc w:val="left"/>
              <w:rPr>
                <w:rFonts w:ascii="Times New Roman" w:hAnsi="Times New Roman" w:cs="Times New Roman"/>
                <w:sz w:val="28"/>
                <w:szCs w:val="28"/>
              </w:rPr>
            </w:pPr>
          </w:p>
        </w:tc>
        <w:tc>
          <w:tcPr>
            <w:tcW w:w="3124" w:type="dxa"/>
            <w:gridSpan w:val="2"/>
            <w:tcBorders>
              <w:top w:val="single" w:sz="4" w:space="0" w:color="auto"/>
              <w:left w:val="single" w:sz="4" w:space="0" w:color="auto"/>
              <w:bottom w:val="single" w:sz="4" w:space="0" w:color="auto"/>
            </w:tcBorders>
          </w:tcPr>
          <w:p w:rsidR="007C5ECA" w:rsidRPr="007C5ECA" w:rsidRDefault="007C5ECA" w:rsidP="000B4E0E">
            <w:pPr>
              <w:pStyle w:val="af"/>
              <w:jc w:val="left"/>
              <w:rPr>
                <w:rFonts w:ascii="Times New Roman" w:hAnsi="Times New Roman" w:cs="Times New Roman"/>
                <w:sz w:val="28"/>
                <w:szCs w:val="28"/>
              </w:rPr>
            </w:pPr>
          </w:p>
        </w:tc>
      </w:tr>
    </w:tbl>
    <w:p w:rsidR="007C5ECA" w:rsidRPr="007C5ECA" w:rsidRDefault="007C5ECA" w:rsidP="007C5ECA">
      <w:pPr>
        <w:spacing w:after="0" w:line="276" w:lineRule="auto"/>
        <w:rPr>
          <w:rFonts w:ascii="Times New Roman" w:hAnsi="Times New Roman" w:cs="Times New Roman"/>
          <w:sz w:val="28"/>
          <w:szCs w:val="28"/>
        </w:rPr>
      </w:pPr>
    </w:p>
    <w:p w:rsidR="007C5ECA" w:rsidRPr="007C5ECA" w:rsidRDefault="007C5ECA" w:rsidP="007C5ECA">
      <w:pPr>
        <w:spacing w:after="0" w:line="276" w:lineRule="auto"/>
        <w:rPr>
          <w:rFonts w:ascii="Times New Roman" w:hAnsi="Times New Roman" w:cs="Times New Roman"/>
          <w:sz w:val="28"/>
          <w:szCs w:val="28"/>
        </w:rPr>
      </w:pPr>
      <w:r w:rsidRPr="007C5ECA">
        <w:rPr>
          <w:rFonts w:ascii="Times New Roman" w:hAnsi="Times New Roman" w:cs="Times New Roman"/>
          <w:sz w:val="28"/>
          <w:szCs w:val="28"/>
        </w:rPr>
        <w:t>214. Перечень основных государственных и народных праздников, памятных дат в календарном плане воспитательной работы.</w:t>
      </w:r>
    </w:p>
    <w:p w:rsidR="007C5ECA" w:rsidRPr="007C5ECA" w:rsidRDefault="007C5ECA" w:rsidP="007C5ECA">
      <w:pPr>
        <w:spacing w:after="0" w:line="276" w:lineRule="auto"/>
        <w:rPr>
          <w:rFonts w:ascii="Times New Roman" w:hAnsi="Times New Roman" w:cs="Times New Roman"/>
          <w:sz w:val="28"/>
          <w:szCs w:val="28"/>
        </w:rPr>
      </w:pPr>
      <w:r w:rsidRPr="007C5ECA">
        <w:rPr>
          <w:rFonts w:ascii="Times New Roman" w:hAnsi="Times New Roman" w:cs="Times New Roman"/>
          <w:sz w:val="28"/>
          <w:szCs w:val="28"/>
        </w:rPr>
        <w:t>Перечень дополняется и актуализируется ежегодно в соответствии с памятными датами, юбилеями общероссийского, регионального, местного значения, памятными датами образовательной организации.</w:t>
      </w:r>
    </w:p>
    <w:p w:rsidR="007C5ECA" w:rsidRPr="007C5ECA" w:rsidRDefault="007C5ECA" w:rsidP="007C5ECA">
      <w:pPr>
        <w:spacing w:after="0" w:line="276" w:lineRule="auto"/>
        <w:rPr>
          <w:rFonts w:ascii="Times New Roman" w:hAnsi="Times New Roman" w:cs="Times New Roman"/>
          <w:sz w:val="28"/>
          <w:szCs w:val="28"/>
        </w:rPr>
      </w:pPr>
      <w:r w:rsidRPr="007C5ECA">
        <w:rPr>
          <w:rFonts w:ascii="Times New Roman" w:hAnsi="Times New Roman" w:cs="Times New Roman"/>
          <w:sz w:val="28"/>
          <w:szCs w:val="28"/>
        </w:rPr>
        <w:t>Сентябрь:</w:t>
      </w:r>
    </w:p>
    <w:p w:rsidR="007C5ECA" w:rsidRPr="007C5ECA" w:rsidRDefault="007C5ECA" w:rsidP="007C5ECA">
      <w:pPr>
        <w:spacing w:after="0" w:line="276" w:lineRule="auto"/>
        <w:rPr>
          <w:rFonts w:ascii="Times New Roman" w:hAnsi="Times New Roman" w:cs="Times New Roman"/>
          <w:sz w:val="28"/>
          <w:szCs w:val="28"/>
        </w:rPr>
      </w:pPr>
      <w:r w:rsidRPr="007C5ECA">
        <w:rPr>
          <w:rFonts w:ascii="Times New Roman" w:hAnsi="Times New Roman" w:cs="Times New Roman"/>
          <w:sz w:val="28"/>
          <w:szCs w:val="28"/>
        </w:rPr>
        <w:t>1 сентября: День знаний;</w:t>
      </w:r>
    </w:p>
    <w:p w:rsidR="007C5ECA" w:rsidRPr="007C5ECA" w:rsidRDefault="007C5ECA" w:rsidP="007C5ECA">
      <w:pPr>
        <w:spacing w:after="0" w:line="276" w:lineRule="auto"/>
        <w:rPr>
          <w:rFonts w:ascii="Times New Roman" w:hAnsi="Times New Roman" w:cs="Times New Roman"/>
          <w:sz w:val="28"/>
          <w:szCs w:val="28"/>
        </w:rPr>
      </w:pPr>
      <w:r w:rsidRPr="007C5ECA">
        <w:rPr>
          <w:rFonts w:ascii="Times New Roman" w:hAnsi="Times New Roman" w:cs="Times New Roman"/>
          <w:sz w:val="28"/>
          <w:szCs w:val="28"/>
        </w:rPr>
        <w:t>3 сентября: День окончания Второй мировой войны, День солидарности в борьбе с терроризмом.</w:t>
      </w:r>
    </w:p>
    <w:p w:rsidR="007C5ECA" w:rsidRPr="007C5ECA" w:rsidRDefault="007C5ECA" w:rsidP="007C5ECA">
      <w:pPr>
        <w:spacing w:after="0" w:line="276" w:lineRule="auto"/>
        <w:rPr>
          <w:rFonts w:ascii="Times New Roman" w:hAnsi="Times New Roman" w:cs="Times New Roman"/>
          <w:sz w:val="28"/>
          <w:szCs w:val="28"/>
        </w:rPr>
      </w:pPr>
      <w:r w:rsidRPr="007C5ECA">
        <w:rPr>
          <w:rFonts w:ascii="Times New Roman" w:hAnsi="Times New Roman" w:cs="Times New Roman"/>
          <w:sz w:val="28"/>
          <w:szCs w:val="28"/>
        </w:rPr>
        <w:t>Октябрь:</w:t>
      </w:r>
    </w:p>
    <w:p w:rsidR="007C5ECA" w:rsidRPr="007C5ECA" w:rsidRDefault="007C5ECA" w:rsidP="007C5ECA">
      <w:pPr>
        <w:spacing w:after="0" w:line="276" w:lineRule="auto"/>
        <w:rPr>
          <w:rFonts w:ascii="Times New Roman" w:hAnsi="Times New Roman" w:cs="Times New Roman"/>
          <w:sz w:val="28"/>
          <w:szCs w:val="28"/>
        </w:rPr>
      </w:pPr>
      <w:r w:rsidRPr="007C5ECA">
        <w:rPr>
          <w:rFonts w:ascii="Times New Roman" w:hAnsi="Times New Roman" w:cs="Times New Roman"/>
          <w:sz w:val="28"/>
          <w:szCs w:val="28"/>
        </w:rPr>
        <w:t>1 октября: Международный день пожилых людей;</w:t>
      </w:r>
    </w:p>
    <w:p w:rsidR="007C5ECA" w:rsidRPr="007C5ECA" w:rsidRDefault="007C5ECA" w:rsidP="007C5ECA">
      <w:pPr>
        <w:spacing w:after="0" w:line="276" w:lineRule="auto"/>
        <w:rPr>
          <w:rFonts w:ascii="Times New Roman" w:hAnsi="Times New Roman" w:cs="Times New Roman"/>
          <w:sz w:val="28"/>
          <w:szCs w:val="28"/>
        </w:rPr>
      </w:pPr>
      <w:r w:rsidRPr="007C5ECA">
        <w:rPr>
          <w:rFonts w:ascii="Times New Roman" w:hAnsi="Times New Roman" w:cs="Times New Roman"/>
          <w:sz w:val="28"/>
          <w:szCs w:val="28"/>
        </w:rPr>
        <w:t>4 октября: День защиты животных;</w:t>
      </w:r>
    </w:p>
    <w:p w:rsidR="007C5ECA" w:rsidRPr="007C5ECA" w:rsidRDefault="007C5ECA" w:rsidP="007C5ECA">
      <w:pPr>
        <w:spacing w:after="0" w:line="276" w:lineRule="auto"/>
        <w:rPr>
          <w:rFonts w:ascii="Times New Roman" w:hAnsi="Times New Roman" w:cs="Times New Roman"/>
          <w:sz w:val="28"/>
          <w:szCs w:val="28"/>
        </w:rPr>
      </w:pPr>
      <w:r w:rsidRPr="007C5ECA">
        <w:rPr>
          <w:rFonts w:ascii="Times New Roman" w:hAnsi="Times New Roman" w:cs="Times New Roman"/>
          <w:sz w:val="28"/>
          <w:szCs w:val="28"/>
        </w:rPr>
        <w:t>5 октября: День учителя;</w:t>
      </w:r>
    </w:p>
    <w:p w:rsidR="007C5ECA" w:rsidRPr="007C5ECA" w:rsidRDefault="007C5ECA" w:rsidP="007C5ECA">
      <w:pPr>
        <w:spacing w:after="0" w:line="276" w:lineRule="auto"/>
        <w:rPr>
          <w:rFonts w:ascii="Times New Roman" w:hAnsi="Times New Roman" w:cs="Times New Roman"/>
          <w:sz w:val="28"/>
          <w:szCs w:val="28"/>
        </w:rPr>
      </w:pPr>
      <w:r w:rsidRPr="007C5ECA">
        <w:rPr>
          <w:rFonts w:ascii="Times New Roman" w:hAnsi="Times New Roman" w:cs="Times New Roman"/>
          <w:sz w:val="28"/>
          <w:szCs w:val="28"/>
        </w:rPr>
        <w:t>Третье воскресенье октября: День отца;</w:t>
      </w:r>
    </w:p>
    <w:p w:rsidR="007C5ECA" w:rsidRPr="007C5ECA" w:rsidRDefault="007C5ECA" w:rsidP="007C5ECA">
      <w:pPr>
        <w:spacing w:after="0" w:line="276" w:lineRule="auto"/>
        <w:rPr>
          <w:rFonts w:ascii="Times New Roman" w:hAnsi="Times New Roman" w:cs="Times New Roman"/>
          <w:sz w:val="28"/>
          <w:szCs w:val="28"/>
        </w:rPr>
      </w:pPr>
      <w:r w:rsidRPr="007C5ECA">
        <w:rPr>
          <w:rFonts w:ascii="Times New Roman" w:hAnsi="Times New Roman" w:cs="Times New Roman"/>
          <w:sz w:val="28"/>
          <w:szCs w:val="28"/>
        </w:rPr>
        <w:t>30 октября: День памяти жертв политических репрессий.</w:t>
      </w:r>
    </w:p>
    <w:p w:rsidR="007C5ECA" w:rsidRPr="007C5ECA" w:rsidRDefault="007C5ECA" w:rsidP="007C5ECA">
      <w:pPr>
        <w:spacing w:after="0" w:line="276" w:lineRule="auto"/>
        <w:rPr>
          <w:rFonts w:ascii="Times New Roman" w:hAnsi="Times New Roman" w:cs="Times New Roman"/>
          <w:sz w:val="28"/>
          <w:szCs w:val="28"/>
        </w:rPr>
      </w:pPr>
      <w:r w:rsidRPr="007C5ECA">
        <w:rPr>
          <w:rFonts w:ascii="Times New Roman" w:hAnsi="Times New Roman" w:cs="Times New Roman"/>
          <w:sz w:val="28"/>
          <w:szCs w:val="28"/>
        </w:rPr>
        <w:t>Ноябрь:</w:t>
      </w:r>
    </w:p>
    <w:p w:rsidR="007C5ECA" w:rsidRPr="007C5ECA" w:rsidRDefault="007C5ECA" w:rsidP="007C5ECA">
      <w:pPr>
        <w:spacing w:after="0" w:line="276" w:lineRule="auto"/>
        <w:rPr>
          <w:rFonts w:ascii="Times New Roman" w:hAnsi="Times New Roman" w:cs="Times New Roman"/>
          <w:sz w:val="28"/>
          <w:szCs w:val="28"/>
        </w:rPr>
      </w:pPr>
      <w:r w:rsidRPr="007C5ECA">
        <w:rPr>
          <w:rFonts w:ascii="Times New Roman" w:hAnsi="Times New Roman" w:cs="Times New Roman"/>
          <w:sz w:val="28"/>
          <w:szCs w:val="28"/>
        </w:rPr>
        <w:t>4 ноября: День народного единства.</w:t>
      </w:r>
    </w:p>
    <w:p w:rsidR="007C5ECA" w:rsidRPr="007C5ECA" w:rsidRDefault="007C5ECA" w:rsidP="007C5ECA">
      <w:pPr>
        <w:spacing w:after="0" w:line="276" w:lineRule="auto"/>
        <w:rPr>
          <w:rFonts w:ascii="Times New Roman" w:hAnsi="Times New Roman" w:cs="Times New Roman"/>
          <w:sz w:val="28"/>
          <w:szCs w:val="28"/>
        </w:rPr>
      </w:pPr>
      <w:r w:rsidRPr="007C5ECA">
        <w:rPr>
          <w:rFonts w:ascii="Times New Roman" w:hAnsi="Times New Roman" w:cs="Times New Roman"/>
          <w:sz w:val="28"/>
          <w:szCs w:val="28"/>
        </w:rPr>
        <w:lastRenderedPageBreak/>
        <w:t>Декабрь:</w:t>
      </w:r>
    </w:p>
    <w:p w:rsidR="007C5ECA" w:rsidRPr="007C5ECA" w:rsidRDefault="007C5ECA" w:rsidP="007C5ECA">
      <w:pPr>
        <w:spacing w:after="0" w:line="276" w:lineRule="auto"/>
        <w:rPr>
          <w:rFonts w:ascii="Times New Roman" w:hAnsi="Times New Roman" w:cs="Times New Roman"/>
          <w:sz w:val="28"/>
          <w:szCs w:val="28"/>
        </w:rPr>
      </w:pPr>
      <w:r w:rsidRPr="007C5ECA">
        <w:rPr>
          <w:rFonts w:ascii="Times New Roman" w:hAnsi="Times New Roman" w:cs="Times New Roman"/>
          <w:sz w:val="28"/>
          <w:szCs w:val="28"/>
        </w:rPr>
        <w:t>3 декабря: Международный день инвалидов;</w:t>
      </w:r>
    </w:p>
    <w:p w:rsidR="007C5ECA" w:rsidRPr="007C5ECA" w:rsidRDefault="007C5ECA" w:rsidP="007C5ECA">
      <w:pPr>
        <w:spacing w:after="0" w:line="276" w:lineRule="auto"/>
        <w:rPr>
          <w:rFonts w:ascii="Times New Roman" w:hAnsi="Times New Roman" w:cs="Times New Roman"/>
          <w:sz w:val="28"/>
          <w:szCs w:val="28"/>
        </w:rPr>
      </w:pPr>
      <w:r w:rsidRPr="007C5ECA">
        <w:rPr>
          <w:rFonts w:ascii="Times New Roman" w:hAnsi="Times New Roman" w:cs="Times New Roman"/>
          <w:sz w:val="28"/>
          <w:szCs w:val="28"/>
        </w:rPr>
        <w:t>5 декабря: Битва за Москву, Международный день добровольцев;</w:t>
      </w:r>
    </w:p>
    <w:p w:rsidR="007C5ECA" w:rsidRPr="007C5ECA" w:rsidRDefault="007C5ECA" w:rsidP="007C5ECA">
      <w:pPr>
        <w:spacing w:after="0" w:line="276" w:lineRule="auto"/>
        <w:rPr>
          <w:rFonts w:ascii="Times New Roman" w:hAnsi="Times New Roman" w:cs="Times New Roman"/>
          <w:sz w:val="28"/>
          <w:szCs w:val="28"/>
        </w:rPr>
      </w:pPr>
      <w:r w:rsidRPr="007C5ECA">
        <w:rPr>
          <w:rFonts w:ascii="Times New Roman" w:hAnsi="Times New Roman" w:cs="Times New Roman"/>
          <w:sz w:val="28"/>
          <w:szCs w:val="28"/>
        </w:rPr>
        <w:t>6 декабря: День Александра Невского;</w:t>
      </w:r>
    </w:p>
    <w:p w:rsidR="007C5ECA" w:rsidRPr="007C5ECA" w:rsidRDefault="007C5ECA" w:rsidP="007C5ECA">
      <w:pPr>
        <w:spacing w:after="0" w:line="276" w:lineRule="auto"/>
        <w:rPr>
          <w:rFonts w:ascii="Times New Roman" w:hAnsi="Times New Roman" w:cs="Times New Roman"/>
          <w:sz w:val="28"/>
          <w:szCs w:val="28"/>
        </w:rPr>
      </w:pPr>
      <w:r w:rsidRPr="007C5ECA">
        <w:rPr>
          <w:rFonts w:ascii="Times New Roman" w:hAnsi="Times New Roman" w:cs="Times New Roman"/>
          <w:sz w:val="28"/>
          <w:szCs w:val="28"/>
        </w:rPr>
        <w:t>9 декабря: День Героев Отечества;</w:t>
      </w:r>
    </w:p>
    <w:p w:rsidR="007C5ECA" w:rsidRPr="007C5ECA" w:rsidRDefault="007C5ECA" w:rsidP="007C5ECA">
      <w:pPr>
        <w:spacing w:after="0" w:line="276" w:lineRule="auto"/>
        <w:rPr>
          <w:rFonts w:ascii="Times New Roman" w:hAnsi="Times New Roman" w:cs="Times New Roman"/>
          <w:sz w:val="28"/>
          <w:szCs w:val="28"/>
        </w:rPr>
      </w:pPr>
      <w:r w:rsidRPr="007C5ECA">
        <w:rPr>
          <w:rFonts w:ascii="Times New Roman" w:hAnsi="Times New Roman" w:cs="Times New Roman"/>
          <w:sz w:val="28"/>
          <w:szCs w:val="28"/>
        </w:rPr>
        <w:t>10 декабря: День прав человека;</w:t>
      </w:r>
    </w:p>
    <w:p w:rsidR="007C5ECA" w:rsidRPr="007C5ECA" w:rsidRDefault="007C5ECA" w:rsidP="007C5ECA">
      <w:pPr>
        <w:spacing w:after="0" w:line="276" w:lineRule="auto"/>
        <w:rPr>
          <w:rFonts w:ascii="Times New Roman" w:hAnsi="Times New Roman" w:cs="Times New Roman"/>
          <w:sz w:val="28"/>
          <w:szCs w:val="28"/>
        </w:rPr>
      </w:pPr>
      <w:r w:rsidRPr="007C5ECA">
        <w:rPr>
          <w:rFonts w:ascii="Times New Roman" w:hAnsi="Times New Roman" w:cs="Times New Roman"/>
          <w:sz w:val="28"/>
          <w:szCs w:val="28"/>
        </w:rPr>
        <w:t>12 декабря: День Конституции Российской Федерации;</w:t>
      </w:r>
    </w:p>
    <w:p w:rsidR="007C5ECA" w:rsidRPr="007C5ECA" w:rsidRDefault="007C5ECA" w:rsidP="007C5ECA">
      <w:pPr>
        <w:spacing w:after="0" w:line="276" w:lineRule="auto"/>
        <w:rPr>
          <w:rFonts w:ascii="Times New Roman" w:hAnsi="Times New Roman" w:cs="Times New Roman"/>
          <w:sz w:val="28"/>
          <w:szCs w:val="28"/>
        </w:rPr>
      </w:pPr>
      <w:r w:rsidRPr="007C5ECA">
        <w:rPr>
          <w:rFonts w:ascii="Times New Roman" w:hAnsi="Times New Roman" w:cs="Times New Roman"/>
          <w:sz w:val="28"/>
          <w:szCs w:val="28"/>
        </w:rPr>
        <w:t>27 декабря: День спасателя.</w:t>
      </w:r>
    </w:p>
    <w:p w:rsidR="007C5ECA" w:rsidRPr="007C5ECA" w:rsidRDefault="007C5ECA" w:rsidP="007C5ECA">
      <w:pPr>
        <w:spacing w:after="0" w:line="276" w:lineRule="auto"/>
        <w:rPr>
          <w:rFonts w:ascii="Times New Roman" w:hAnsi="Times New Roman" w:cs="Times New Roman"/>
          <w:sz w:val="28"/>
          <w:szCs w:val="28"/>
        </w:rPr>
      </w:pPr>
      <w:r w:rsidRPr="007C5ECA">
        <w:rPr>
          <w:rFonts w:ascii="Times New Roman" w:hAnsi="Times New Roman" w:cs="Times New Roman"/>
          <w:sz w:val="28"/>
          <w:szCs w:val="28"/>
        </w:rPr>
        <w:t>Январь:</w:t>
      </w:r>
    </w:p>
    <w:p w:rsidR="007C5ECA" w:rsidRPr="007C5ECA" w:rsidRDefault="007C5ECA" w:rsidP="007C5ECA">
      <w:pPr>
        <w:spacing w:after="0" w:line="276" w:lineRule="auto"/>
        <w:rPr>
          <w:rFonts w:ascii="Times New Roman" w:hAnsi="Times New Roman" w:cs="Times New Roman"/>
          <w:sz w:val="28"/>
          <w:szCs w:val="28"/>
        </w:rPr>
      </w:pPr>
      <w:r w:rsidRPr="007C5ECA">
        <w:rPr>
          <w:rFonts w:ascii="Times New Roman" w:hAnsi="Times New Roman" w:cs="Times New Roman"/>
          <w:sz w:val="28"/>
          <w:szCs w:val="28"/>
        </w:rPr>
        <w:t>1 января: Новый год;</w:t>
      </w:r>
    </w:p>
    <w:p w:rsidR="007C5ECA" w:rsidRPr="007C5ECA" w:rsidRDefault="007C5ECA" w:rsidP="007C5ECA">
      <w:pPr>
        <w:spacing w:after="0" w:line="276" w:lineRule="auto"/>
        <w:rPr>
          <w:rFonts w:ascii="Times New Roman" w:hAnsi="Times New Roman" w:cs="Times New Roman"/>
          <w:sz w:val="28"/>
          <w:szCs w:val="28"/>
        </w:rPr>
      </w:pPr>
      <w:r w:rsidRPr="007C5ECA">
        <w:rPr>
          <w:rFonts w:ascii="Times New Roman" w:hAnsi="Times New Roman" w:cs="Times New Roman"/>
          <w:sz w:val="28"/>
          <w:szCs w:val="28"/>
        </w:rPr>
        <w:t>7 января: Рождество Христово;</w:t>
      </w:r>
    </w:p>
    <w:p w:rsidR="007C5ECA" w:rsidRPr="007C5ECA" w:rsidRDefault="007C5ECA" w:rsidP="007C5ECA">
      <w:pPr>
        <w:spacing w:after="0" w:line="276" w:lineRule="auto"/>
        <w:rPr>
          <w:rFonts w:ascii="Times New Roman" w:hAnsi="Times New Roman" w:cs="Times New Roman"/>
          <w:sz w:val="28"/>
          <w:szCs w:val="28"/>
        </w:rPr>
      </w:pPr>
      <w:r w:rsidRPr="007C5ECA">
        <w:rPr>
          <w:rFonts w:ascii="Times New Roman" w:hAnsi="Times New Roman" w:cs="Times New Roman"/>
          <w:sz w:val="28"/>
          <w:szCs w:val="28"/>
        </w:rPr>
        <w:t>25 января: "Татьянин день" (праздник студентов);</w:t>
      </w:r>
    </w:p>
    <w:p w:rsidR="007C5ECA" w:rsidRPr="007C5ECA" w:rsidRDefault="007C5ECA" w:rsidP="007C5ECA">
      <w:pPr>
        <w:spacing w:after="0" w:line="276" w:lineRule="auto"/>
        <w:rPr>
          <w:rFonts w:ascii="Times New Roman" w:hAnsi="Times New Roman" w:cs="Times New Roman"/>
          <w:sz w:val="28"/>
          <w:szCs w:val="28"/>
        </w:rPr>
      </w:pPr>
      <w:r w:rsidRPr="007C5ECA">
        <w:rPr>
          <w:rFonts w:ascii="Times New Roman" w:hAnsi="Times New Roman" w:cs="Times New Roman"/>
          <w:sz w:val="28"/>
          <w:szCs w:val="28"/>
        </w:rPr>
        <w:t>27 января: День снятия блокады Ленинграда.</w:t>
      </w:r>
    </w:p>
    <w:p w:rsidR="007C5ECA" w:rsidRPr="007C5ECA" w:rsidRDefault="007C5ECA" w:rsidP="007C5ECA">
      <w:pPr>
        <w:spacing w:after="0" w:line="276" w:lineRule="auto"/>
        <w:rPr>
          <w:rFonts w:ascii="Times New Roman" w:hAnsi="Times New Roman" w:cs="Times New Roman"/>
          <w:sz w:val="28"/>
          <w:szCs w:val="28"/>
        </w:rPr>
      </w:pPr>
      <w:r w:rsidRPr="007C5ECA">
        <w:rPr>
          <w:rFonts w:ascii="Times New Roman" w:hAnsi="Times New Roman" w:cs="Times New Roman"/>
          <w:sz w:val="28"/>
          <w:szCs w:val="28"/>
        </w:rPr>
        <w:t>Февраль:</w:t>
      </w:r>
    </w:p>
    <w:p w:rsidR="007C5ECA" w:rsidRPr="007C5ECA" w:rsidRDefault="007C5ECA" w:rsidP="007C5ECA">
      <w:pPr>
        <w:spacing w:after="0" w:line="276" w:lineRule="auto"/>
        <w:rPr>
          <w:rFonts w:ascii="Times New Roman" w:hAnsi="Times New Roman" w:cs="Times New Roman"/>
          <w:sz w:val="28"/>
          <w:szCs w:val="28"/>
        </w:rPr>
      </w:pPr>
      <w:r w:rsidRPr="007C5ECA">
        <w:rPr>
          <w:rFonts w:ascii="Times New Roman" w:hAnsi="Times New Roman" w:cs="Times New Roman"/>
          <w:sz w:val="28"/>
          <w:szCs w:val="28"/>
        </w:rPr>
        <w:t>2 февраля: День воинской славы России;</w:t>
      </w:r>
    </w:p>
    <w:p w:rsidR="007C5ECA" w:rsidRPr="007C5ECA" w:rsidRDefault="007C5ECA" w:rsidP="007C5ECA">
      <w:pPr>
        <w:spacing w:after="0" w:line="276" w:lineRule="auto"/>
        <w:rPr>
          <w:rFonts w:ascii="Times New Roman" w:hAnsi="Times New Roman" w:cs="Times New Roman"/>
          <w:sz w:val="28"/>
          <w:szCs w:val="28"/>
        </w:rPr>
      </w:pPr>
      <w:r w:rsidRPr="007C5ECA">
        <w:rPr>
          <w:rFonts w:ascii="Times New Roman" w:hAnsi="Times New Roman" w:cs="Times New Roman"/>
          <w:sz w:val="28"/>
          <w:szCs w:val="28"/>
        </w:rPr>
        <w:t>8 февраля: День русской науки;</w:t>
      </w:r>
    </w:p>
    <w:p w:rsidR="007C5ECA" w:rsidRPr="007C5ECA" w:rsidRDefault="007C5ECA" w:rsidP="007C5ECA">
      <w:pPr>
        <w:spacing w:after="0" w:line="276" w:lineRule="auto"/>
        <w:rPr>
          <w:rFonts w:ascii="Times New Roman" w:hAnsi="Times New Roman" w:cs="Times New Roman"/>
          <w:sz w:val="28"/>
          <w:szCs w:val="28"/>
        </w:rPr>
      </w:pPr>
      <w:r w:rsidRPr="007C5ECA">
        <w:rPr>
          <w:rFonts w:ascii="Times New Roman" w:hAnsi="Times New Roman" w:cs="Times New Roman"/>
          <w:sz w:val="28"/>
          <w:szCs w:val="28"/>
        </w:rPr>
        <w:t>21 февраля: Международный день родного языка;</w:t>
      </w:r>
    </w:p>
    <w:p w:rsidR="007C5ECA" w:rsidRPr="007C5ECA" w:rsidRDefault="007C5ECA" w:rsidP="007C5ECA">
      <w:pPr>
        <w:spacing w:after="0" w:line="276" w:lineRule="auto"/>
        <w:rPr>
          <w:rFonts w:ascii="Times New Roman" w:hAnsi="Times New Roman" w:cs="Times New Roman"/>
          <w:sz w:val="28"/>
          <w:szCs w:val="28"/>
        </w:rPr>
      </w:pPr>
      <w:r w:rsidRPr="007C5ECA">
        <w:rPr>
          <w:rFonts w:ascii="Times New Roman" w:hAnsi="Times New Roman" w:cs="Times New Roman"/>
          <w:sz w:val="28"/>
          <w:szCs w:val="28"/>
        </w:rPr>
        <w:t>23 февраля: День защитника Отечества.</w:t>
      </w:r>
    </w:p>
    <w:p w:rsidR="007C5ECA" w:rsidRPr="007C5ECA" w:rsidRDefault="007C5ECA" w:rsidP="007C5ECA">
      <w:pPr>
        <w:spacing w:after="0" w:line="276" w:lineRule="auto"/>
        <w:rPr>
          <w:rFonts w:ascii="Times New Roman" w:hAnsi="Times New Roman" w:cs="Times New Roman"/>
          <w:sz w:val="28"/>
          <w:szCs w:val="28"/>
        </w:rPr>
      </w:pPr>
      <w:r w:rsidRPr="007C5ECA">
        <w:rPr>
          <w:rFonts w:ascii="Times New Roman" w:hAnsi="Times New Roman" w:cs="Times New Roman"/>
          <w:sz w:val="28"/>
          <w:szCs w:val="28"/>
        </w:rPr>
        <w:t>Март:</w:t>
      </w:r>
    </w:p>
    <w:p w:rsidR="007C5ECA" w:rsidRPr="007C5ECA" w:rsidRDefault="007C5ECA" w:rsidP="007C5ECA">
      <w:pPr>
        <w:spacing w:after="0" w:line="276" w:lineRule="auto"/>
        <w:rPr>
          <w:rFonts w:ascii="Times New Roman" w:hAnsi="Times New Roman" w:cs="Times New Roman"/>
          <w:sz w:val="28"/>
          <w:szCs w:val="28"/>
        </w:rPr>
      </w:pPr>
      <w:r w:rsidRPr="007C5ECA">
        <w:rPr>
          <w:rFonts w:ascii="Times New Roman" w:hAnsi="Times New Roman" w:cs="Times New Roman"/>
          <w:sz w:val="28"/>
          <w:szCs w:val="28"/>
        </w:rPr>
        <w:t>8 марта: Международный женский день;</w:t>
      </w:r>
    </w:p>
    <w:p w:rsidR="007C5ECA" w:rsidRPr="007C5ECA" w:rsidRDefault="007C5ECA" w:rsidP="007C5ECA">
      <w:pPr>
        <w:spacing w:after="0" w:line="276" w:lineRule="auto"/>
        <w:rPr>
          <w:rFonts w:ascii="Times New Roman" w:hAnsi="Times New Roman" w:cs="Times New Roman"/>
          <w:sz w:val="28"/>
          <w:szCs w:val="28"/>
        </w:rPr>
      </w:pPr>
      <w:r w:rsidRPr="007C5ECA">
        <w:rPr>
          <w:rFonts w:ascii="Times New Roman" w:hAnsi="Times New Roman" w:cs="Times New Roman"/>
          <w:sz w:val="28"/>
          <w:szCs w:val="28"/>
        </w:rPr>
        <w:t>18 марта: День воссоединения Крыма с Россией.</w:t>
      </w:r>
    </w:p>
    <w:p w:rsidR="007C5ECA" w:rsidRPr="007C5ECA" w:rsidRDefault="007C5ECA" w:rsidP="007C5ECA">
      <w:pPr>
        <w:spacing w:after="0" w:line="276" w:lineRule="auto"/>
        <w:rPr>
          <w:rFonts w:ascii="Times New Roman" w:hAnsi="Times New Roman" w:cs="Times New Roman"/>
          <w:sz w:val="28"/>
          <w:szCs w:val="28"/>
        </w:rPr>
      </w:pPr>
      <w:r w:rsidRPr="007C5ECA">
        <w:rPr>
          <w:rFonts w:ascii="Times New Roman" w:hAnsi="Times New Roman" w:cs="Times New Roman"/>
          <w:sz w:val="28"/>
          <w:szCs w:val="28"/>
        </w:rPr>
        <w:t>Апрель:</w:t>
      </w:r>
    </w:p>
    <w:p w:rsidR="007C5ECA" w:rsidRPr="007C5ECA" w:rsidRDefault="007C5ECA" w:rsidP="007C5ECA">
      <w:pPr>
        <w:spacing w:after="0" w:line="276" w:lineRule="auto"/>
        <w:rPr>
          <w:rFonts w:ascii="Times New Roman" w:hAnsi="Times New Roman" w:cs="Times New Roman"/>
          <w:sz w:val="28"/>
          <w:szCs w:val="28"/>
        </w:rPr>
      </w:pPr>
      <w:r w:rsidRPr="007C5ECA">
        <w:rPr>
          <w:rFonts w:ascii="Times New Roman" w:hAnsi="Times New Roman" w:cs="Times New Roman"/>
          <w:sz w:val="28"/>
          <w:szCs w:val="28"/>
        </w:rPr>
        <w:t>12 апреля: День космонавтики.</w:t>
      </w:r>
    </w:p>
    <w:p w:rsidR="007C5ECA" w:rsidRPr="007C5ECA" w:rsidRDefault="007C5ECA" w:rsidP="007C5ECA">
      <w:pPr>
        <w:spacing w:after="0" w:line="276" w:lineRule="auto"/>
        <w:rPr>
          <w:rFonts w:ascii="Times New Roman" w:hAnsi="Times New Roman" w:cs="Times New Roman"/>
          <w:sz w:val="28"/>
          <w:szCs w:val="28"/>
        </w:rPr>
      </w:pPr>
      <w:r w:rsidRPr="007C5ECA">
        <w:rPr>
          <w:rFonts w:ascii="Times New Roman" w:hAnsi="Times New Roman" w:cs="Times New Roman"/>
          <w:sz w:val="28"/>
          <w:szCs w:val="28"/>
        </w:rPr>
        <w:t>Май:</w:t>
      </w:r>
    </w:p>
    <w:p w:rsidR="007C5ECA" w:rsidRPr="007C5ECA" w:rsidRDefault="007C5ECA" w:rsidP="007C5ECA">
      <w:pPr>
        <w:spacing w:after="0" w:line="276" w:lineRule="auto"/>
        <w:rPr>
          <w:rFonts w:ascii="Times New Roman" w:hAnsi="Times New Roman" w:cs="Times New Roman"/>
          <w:sz w:val="28"/>
          <w:szCs w:val="28"/>
        </w:rPr>
      </w:pPr>
      <w:r w:rsidRPr="007C5ECA">
        <w:rPr>
          <w:rFonts w:ascii="Times New Roman" w:hAnsi="Times New Roman" w:cs="Times New Roman"/>
          <w:sz w:val="28"/>
          <w:szCs w:val="28"/>
        </w:rPr>
        <w:t>1 мая: Праздник Весны и Труда;</w:t>
      </w:r>
    </w:p>
    <w:p w:rsidR="007C5ECA" w:rsidRPr="007C5ECA" w:rsidRDefault="007C5ECA" w:rsidP="007C5ECA">
      <w:pPr>
        <w:spacing w:after="0" w:line="276" w:lineRule="auto"/>
        <w:rPr>
          <w:rFonts w:ascii="Times New Roman" w:hAnsi="Times New Roman" w:cs="Times New Roman"/>
          <w:sz w:val="28"/>
          <w:szCs w:val="28"/>
        </w:rPr>
      </w:pPr>
      <w:r w:rsidRPr="007C5ECA">
        <w:rPr>
          <w:rFonts w:ascii="Times New Roman" w:hAnsi="Times New Roman" w:cs="Times New Roman"/>
          <w:sz w:val="28"/>
          <w:szCs w:val="28"/>
        </w:rPr>
        <w:t>9 мая: День Победы;</w:t>
      </w:r>
    </w:p>
    <w:p w:rsidR="007C5ECA" w:rsidRPr="007C5ECA" w:rsidRDefault="007C5ECA" w:rsidP="007C5ECA">
      <w:pPr>
        <w:spacing w:after="0" w:line="276" w:lineRule="auto"/>
        <w:rPr>
          <w:rFonts w:ascii="Times New Roman" w:hAnsi="Times New Roman" w:cs="Times New Roman"/>
          <w:sz w:val="28"/>
          <w:szCs w:val="28"/>
        </w:rPr>
      </w:pPr>
      <w:r w:rsidRPr="007C5ECA">
        <w:rPr>
          <w:rFonts w:ascii="Times New Roman" w:hAnsi="Times New Roman" w:cs="Times New Roman"/>
          <w:sz w:val="28"/>
          <w:szCs w:val="28"/>
        </w:rPr>
        <w:t>24 мая: День славянской письменности и культуры.</w:t>
      </w:r>
    </w:p>
    <w:p w:rsidR="007C5ECA" w:rsidRPr="007C5ECA" w:rsidRDefault="007C5ECA" w:rsidP="007C5ECA">
      <w:pPr>
        <w:spacing w:after="0" w:line="276" w:lineRule="auto"/>
        <w:rPr>
          <w:rFonts w:ascii="Times New Roman" w:hAnsi="Times New Roman" w:cs="Times New Roman"/>
          <w:sz w:val="28"/>
          <w:szCs w:val="28"/>
        </w:rPr>
      </w:pPr>
      <w:r w:rsidRPr="007C5ECA">
        <w:rPr>
          <w:rFonts w:ascii="Times New Roman" w:hAnsi="Times New Roman" w:cs="Times New Roman"/>
          <w:sz w:val="28"/>
          <w:szCs w:val="28"/>
        </w:rPr>
        <w:t>Июнь:</w:t>
      </w:r>
    </w:p>
    <w:p w:rsidR="007C5ECA" w:rsidRPr="007C5ECA" w:rsidRDefault="007C5ECA" w:rsidP="007C5ECA">
      <w:pPr>
        <w:spacing w:after="0" w:line="276" w:lineRule="auto"/>
        <w:rPr>
          <w:rFonts w:ascii="Times New Roman" w:hAnsi="Times New Roman" w:cs="Times New Roman"/>
          <w:sz w:val="28"/>
          <w:szCs w:val="28"/>
        </w:rPr>
      </w:pPr>
      <w:r w:rsidRPr="007C5ECA">
        <w:rPr>
          <w:rFonts w:ascii="Times New Roman" w:hAnsi="Times New Roman" w:cs="Times New Roman"/>
          <w:sz w:val="28"/>
          <w:szCs w:val="28"/>
        </w:rPr>
        <w:t>1 июня: Международный день защиты детей;</w:t>
      </w:r>
    </w:p>
    <w:p w:rsidR="007C5ECA" w:rsidRPr="007C5ECA" w:rsidRDefault="007C5ECA" w:rsidP="007C5ECA">
      <w:pPr>
        <w:spacing w:after="0" w:line="276" w:lineRule="auto"/>
        <w:rPr>
          <w:rFonts w:ascii="Times New Roman" w:hAnsi="Times New Roman" w:cs="Times New Roman"/>
          <w:sz w:val="28"/>
          <w:szCs w:val="28"/>
        </w:rPr>
      </w:pPr>
      <w:r w:rsidRPr="007C5ECA">
        <w:rPr>
          <w:rFonts w:ascii="Times New Roman" w:hAnsi="Times New Roman" w:cs="Times New Roman"/>
          <w:sz w:val="28"/>
          <w:szCs w:val="28"/>
        </w:rPr>
        <w:t>5 июня: День эколога;</w:t>
      </w:r>
    </w:p>
    <w:p w:rsidR="007C5ECA" w:rsidRPr="007C5ECA" w:rsidRDefault="007C5ECA" w:rsidP="007C5ECA">
      <w:pPr>
        <w:spacing w:after="0" w:line="276" w:lineRule="auto"/>
        <w:rPr>
          <w:rFonts w:ascii="Times New Roman" w:hAnsi="Times New Roman" w:cs="Times New Roman"/>
          <w:sz w:val="28"/>
          <w:szCs w:val="28"/>
        </w:rPr>
      </w:pPr>
      <w:r w:rsidRPr="007C5ECA">
        <w:rPr>
          <w:rFonts w:ascii="Times New Roman" w:hAnsi="Times New Roman" w:cs="Times New Roman"/>
          <w:sz w:val="28"/>
          <w:szCs w:val="28"/>
        </w:rPr>
        <w:t>6 июня: Пушкинский день России;</w:t>
      </w:r>
    </w:p>
    <w:p w:rsidR="007C5ECA" w:rsidRPr="007C5ECA" w:rsidRDefault="007C5ECA" w:rsidP="007C5ECA">
      <w:pPr>
        <w:spacing w:after="0" w:line="276" w:lineRule="auto"/>
        <w:rPr>
          <w:rFonts w:ascii="Times New Roman" w:hAnsi="Times New Roman" w:cs="Times New Roman"/>
          <w:sz w:val="28"/>
          <w:szCs w:val="28"/>
        </w:rPr>
      </w:pPr>
      <w:r w:rsidRPr="007C5ECA">
        <w:rPr>
          <w:rFonts w:ascii="Times New Roman" w:hAnsi="Times New Roman" w:cs="Times New Roman"/>
          <w:sz w:val="28"/>
          <w:szCs w:val="28"/>
        </w:rPr>
        <w:t>12 июня: День России;</w:t>
      </w:r>
    </w:p>
    <w:p w:rsidR="007C5ECA" w:rsidRPr="007C5ECA" w:rsidRDefault="007C5ECA" w:rsidP="007C5ECA">
      <w:pPr>
        <w:spacing w:after="0" w:line="276" w:lineRule="auto"/>
        <w:rPr>
          <w:rFonts w:ascii="Times New Roman" w:hAnsi="Times New Roman" w:cs="Times New Roman"/>
          <w:sz w:val="28"/>
          <w:szCs w:val="28"/>
        </w:rPr>
      </w:pPr>
      <w:r w:rsidRPr="007C5ECA">
        <w:rPr>
          <w:rFonts w:ascii="Times New Roman" w:hAnsi="Times New Roman" w:cs="Times New Roman"/>
          <w:sz w:val="28"/>
          <w:szCs w:val="28"/>
        </w:rPr>
        <w:t>22 июня: День памяти и скорби;</w:t>
      </w:r>
    </w:p>
    <w:p w:rsidR="007C5ECA" w:rsidRPr="007C5ECA" w:rsidRDefault="007C5ECA" w:rsidP="007C5ECA">
      <w:pPr>
        <w:spacing w:after="0" w:line="276" w:lineRule="auto"/>
        <w:rPr>
          <w:rFonts w:ascii="Times New Roman" w:hAnsi="Times New Roman" w:cs="Times New Roman"/>
          <w:sz w:val="28"/>
          <w:szCs w:val="28"/>
        </w:rPr>
      </w:pPr>
      <w:r w:rsidRPr="007C5ECA">
        <w:rPr>
          <w:rFonts w:ascii="Times New Roman" w:hAnsi="Times New Roman" w:cs="Times New Roman"/>
          <w:sz w:val="28"/>
          <w:szCs w:val="28"/>
        </w:rPr>
        <w:t>27 июня: День молодёжи.</w:t>
      </w:r>
    </w:p>
    <w:p w:rsidR="007C5ECA" w:rsidRPr="007C5ECA" w:rsidRDefault="007C5ECA" w:rsidP="007C5ECA">
      <w:pPr>
        <w:spacing w:after="0" w:line="276" w:lineRule="auto"/>
        <w:rPr>
          <w:rFonts w:ascii="Times New Roman" w:hAnsi="Times New Roman" w:cs="Times New Roman"/>
          <w:sz w:val="28"/>
          <w:szCs w:val="28"/>
        </w:rPr>
      </w:pPr>
      <w:r w:rsidRPr="007C5ECA">
        <w:rPr>
          <w:rFonts w:ascii="Times New Roman" w:hAnsi="Times New Roman" w:cs="Times New Roman"/>
          <w:sz w:val="28"/>
          <w:szCs w:val="28"/>
        </w:rPr>
        <w:t>Июль:</w:t>
      </w:r>
    </w:p>
    <w:p w:rsidR="007C5ECA" w:rsidRPr="007C5ECA" w:rsidRDefault="007C5ECA" w:rsidP="007C5ECA">
      <w:pPr>
        <w:spacing w:after="0" w:line="276" w:lineRule="auto"/>
        <w:rPr>
          <w:rFonts w:ascii="Times New Roman" w:hAnsi="Times New Roman" w:cs="Times New Roman"/>
          <w:sz w:val="28"/>
          <w:szCs w:val="28"/>
        </w:rPr>
      </w:pPr>
      <w:r w:rsidRPr="007C5ECA">
        <w:rPr>
          <w:rFonts w:ascii="Times New Roman" w:hAnsi="Times New Roman" w:cs="Times New Roman"/>
          <w:sz w:val="28"/>
          <w:szCs w:val="28"/>
        </w:rPr>
        <w:t>8 июля: День семьи, любви и верности.</w:t>
      </w:r>
    </w:p>
    <w:p w:rsidR="007C5ECA" w:rsidRPr="007C5ECA" w:rsidRDefault="007C5ECA" w:rsidP="007C5ECA">
      <w:pPr>
        <w:spacing w:after="0" w:line="276" w:lineRule="auto"/>
        <w:rPr>
          <w:rFonts w:ascii="Times New Roman" w:hAnsi="Times New Roman" w:cs="Times New Roman"/>
          <w:sz w:val="28"/>
          <w:szCs w:val="28"/>
        </w:rPr>
      </w:pPr>
      <w:r w:rsidRPr="007C5ECA">
        <w:rPr>
          <w:rFonts w:ascii="Times New Roman" w:hAnsi="Times New Roman" w:cs="Times New Roman"/>
          <w:sz w:val="28"/>
          <w:szCs w:val="28"/>
        </w:rPr>
        <w:t>Август:</w:t>
      </w:r>
    </w:p>
    <w:p w:rsidR="007C5ECA" w:rsidRPr="007C5ECA" w:rsidRDefault="007C5ECA" w:rsidP="007C5ECA">
      <w:pPr>
        <w:spacing w:after="0" w:line="276" w:lineRule="auto"/>
        <w:rPr>
          <w:rFonts w:ascii="Times New Roman" w:hAnsi="Times New Roman" w:cs="Times New Roman"/>
          <w:sz w:val="28"/>
          <w:szCs w:val="28"/>
        </w:rPr>
      </w:pPr>
      <w:r w:rsidRPr="007C5ECA">
        <w:rPr>
          <w:rFonts w:ascii="Times New Roman" w:hAnsi="Times New Roman" w:cs="Times New Roman"/>
          <w:sz w:val="28"/>
          <w:szCs w:val="28"/>
        </w:rPr>
        <w:t>22 августа: День Государственного флага Российской Федерации;</w:t>
      </w:r>
    </w:p>
    <w:p w:rsidR="006C57CF" w:rsidRPr="004F2019" w:rsidRDefault="007C5ECA" w:rsidP="004F2019">
      <w:pPr>
        <w:spacing w:after="0" w:line="276" w:lineRule="auto"/>
        <w:rPr>
          <w:rFonts w:ascii="Times New Roman" w:hAnsi="Times New Roman" w:cs="Times New Roman"/>
          <w:sz w:val="28"/>
          <w:szCs w:val="28"/>
        </w:rPr>
      </w:pPr>
      <w:r w:rsidRPr="007C5ECA">
        <w:rPr>
          <w:rFonts w:ascii="Times New Roman" w:hAnsi="Times New Roman" w:cs="Times New Roman"/>
          <w:sz w:val="28"/>
          <w:szCs w:val="28"/>
        </w:rPr>
        <w:t>25 августа: День воинской славы России.</w:t>
      </w:r>
      <w:bookmarkStart w:id="0" w:name="_GoBack"/>
      <w:bookmarkEnd w:id="0"/>
    </w:p>
    <w:p w:rsidR="003323D4" w:rsidRPr="006C57CF" w:rsidRDefault="003323D4">
      <w:pPr>
        <w:rPr>
          <w:rFonts w:ascii="Times New Roman" w:hAnsi="Times New Roman" w:cs="Times New Roman"/>
          <w:sz w:val="28"/>
          <w:szCs w:val="28"/>
        </w:rPr>
      </w:pPr>
    </w:p>
    <w:sectPr w:rsidR="003323D4" w:rsidRPr="006C57CF" w:rsidSect="006C57CF">
      <w:pgSz w:w="11906" w:h="16838"/>
      <w:pgMar w:top="1134" w:right="567"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ED248E7"/>
    <w:multiLevelType w:val="hybridMultilevel"/>
    <w:tmpl w:val="FF120F58"/>
    <w:lvl w:ilvl="0" w:tplc="04190001">
      <w:start w:val="1"/>
      <w:numFmt w:val="bullet"/>
      <w:lvlText w:val=""/>
      <w:lvlJc w:val="left"/>
      <w:pPr>
        <w:ind w:left="720" w:hanging="360"/>
      </w:pPr>
      <w:rPr>
        <w:rFonts w:ascii="Symbol" w:hAnsi="Symbol"/>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2"/>
  </w:compat>
  <w:rsids>
    <w:rsidRoot w:val="007A0A7C"/>
    <w:rsid w:val="000B4E0E"/>
    <w:rsid w:val="003323D4"/>
    <w:rsid w:val="003525E7"/>
    <w:rsid w:val="004750CD"/>
    <w:rsid w:val="004F2019"/>
    <w:rsid w:val="005954C2"/>
    <w:rsid w:val="005E0E41"/>
    <w:rsid w:val="006C3E6F"/>
    <w:rsid w:val="006C57CF"/>
    <w:rsid w:val="0071007E"/>
    <w:rsid w:val="007A0A7C"/>
    <w:rsid w:val="007C5ECA"/>
    <w:rsid w:val="008A3D13"/>
    <w:rsid w:val="008D3D96"/>
    <w:rsid w:val="00B915FC"/>
    <w:rsid w:val="00D22DC1"/>
    <w:rsid w:val="00D24553"/>
    <w:rsid w:val="00E5002C"/>
    <w:rsid w:val="00EC7FBB"/>
    <w:rsid w:val="00ED0542"/>
    <w:rsid w:val="00F91CF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C65C41"/>
  <w15:docId w15:val="{0A926408-3738-4CF0-9AC6-323B1CF64C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A3D13"/>
  </w:style>
  <w:style w:type="paragraph" w:styleId="1">
    <w:name w:val="heading 1"/>
    <w:basedOn w:val="a"/>
    <w:next w:val="a"/>
    <w:link w:val="10"/>
    <w:uiPriority w:val="99"/>
    <w:qFormat/>
    <w:rsid w:val="006C57CF"/>
    <w:pPr>
      <w:widowControl w:val="0"/>
      <w:autoSpaceDE w:val="0"/>
      <w:autoSpaceDN w:val="0"/>
      <w:adjustRightInd w:val="0"/>
      <w:spacing w:before="75" w:after="0" w:line="240" w:lineRule="auto"/>
      <w:jc w:val="center"/>
      <w:outlineLvl w:val="0"/>
    </w:pPr>
    <w:rPr>
      <w:rFonts w:ascii="Arial" w:eastAsia="Times New Roman" w:hAnsi="Arial" w:cs="Arial"/>
      <w:b/>
      <w:bCs/>
      <w:sz w:val="24"/>
      <w:szCs w:val="24"/>
      <w:u w:val="single"/>
      <w:lang w:eastAsia="ru-RU"/>
    </w:rPr>
  </w:style>
  <w:style w:type="paragraph" w:styleId="2">
    <w:name w:val="heading 2"/>
    <w:basedOn w:val="1"/>
    <w:next w:val="a"/>
    <w:link w:val="20"/>
    <w:uiPriority w:val="99"/>
    <w:qFormat/>
    <w:rsid w:val="006C57CF"/>
    <w:pPr>
      <w:outlineLvl w:val="1"/>
    </w:pPr>
    <w:rPr>
      <w:i/>
      <w:iCs/>
    </w:rPr>
  </w:style>
  <w:style w:type="paragraph" w:styleId="3">
    <w:name w:val="heading 3"/>
    <w:basedOn w:val="2"/>
    <w:next w:val="a"/>
    <w:link w:val="30"/>
    <w:uiPriority w:val="99"/>
    <w:qFormat/>
    <w:rsid w:val="006C57CF"/>
    <w:pPr>
      <w:outlineLvl w:val="2"/>
    </w:pPr>
    <w:rPr>
      <w:i w:val="0"/>
      <w:iCs w:val="0"/>
      <w:sz w:val="20"/>
      <w:szCs w:val="20"/>
    </w:rPr>
  </w:style>
  <w:style w:type="paragraph" w:styleId="4">
    <w:name w:val="heading 4"/>
    <w:basedOn w:val="3"/>
    <w:next w:val="a"/>
    <w:link w:val="40"/>
    <w:uiPriority w:val="99"/>
    <w:qFormat/>
    <w:rsid w:val="006C57CF"/>
    <w:pPr>
      <w:outlineLvl w:val="3"/>
    </w:pPr>
    <w:rPr>
      <w:i/>
      <w:i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6C57CF"/>
    <w:rPr>
      <w:rFonts w:ascii="Arial" w:eastAsia="Times New Roman" w:hAnsi="Arial" w:cs="Arial"/>
      <w:b/>
      <w:bCs/>
      <w:sz w:val="24"/>
      <w:szCs w:val="24"/>
      <w:u w:val="single"/>
      <w:lang w:eastAsia="ru-RU"/>
    </w:rPr>
  </w:style>
  <w:style w:type="character" w:customStyle="1" w:styleId="20">
    <w:name w:val="Заголовок 2 Знак"/>
    <w:basedOn w:val="a0"/>
    <w:link w:val="2"/>
    <w:uiPriority w:val="99"/>
    <w:rsid w:val="006C57CF"/>
    <w:rPr>
      <w:rFonts w:ascii="Arial" w:eastAsia="Times New Roman" w:hAnsi="Arial" w:cs="Arial"/>
      <w:b/>
      <w:bCs/>
      <w:i/>
      <w:iCs/>
      <w:sz w:val="24"/>
      <w:szCs w:val="24"/>
      <w:u w:val="single"/>
      <w:lang w:eastAsia="ru-RU"/>
    </w:rPr>
  </w:style>
  <w:style w:type="character" w:customStyle="1" w:styleId="30">
    <w:name w:val="Заголовок 3 Знак"/>
    <w:basedOn w:val="a0"/>
    <w:link w:val="3"/>
    <w:uiPriority w:val="99"/>
    <w:rsid w:val="006C57CF"/>
    <w:rPr>
      <w:rFonts w:ascii="Arial" w:eastAsia="Times New Roman" w:hAnsi="Arial" w:cs="Arial"/>
      <w:b/>
      <w:bCs/>
      <w:sz w:val="20"/>
      <w:szCs w:val="20"/>
      <w:u w:val="single"/>
      <w:lang w:eastAsia="ru-RU"/>
    </w:rPr>
  </w:style>
  <w:style w:type="character" w:customStyle="1" w:styleId="40">
    <w:name w:val="Заголовок 4 Знак"/>
    <w:basedOn w:val="a0"/>
    <w:link w:val="4"/>
    <w:uiPriority w:val="99"/>
    <w:rsid w:val="006C57CF"/>
    <w:rPr>
      <w:rFonts w:ascii="Arial" w:eastAsia="Times New Roman" w:hAnsi="Arial" w:cs="Arial"/>
      <w:b/>
      <w:bCs/>
      <w:i/>
      <w:iCs/>
      <w:sz w:val="20"/>
      <w:szCs w:val="20"/>
      <w:u w:val="single"/>
      <w:lang w:eastAsia="ru-RU"/>
    </w:rPr>
  </w:style>
  <w:style w:type="numbering" w:customStyle="1" w:styleId="11">
    <w:name w:val="Нет списка1"/>
    <w:next w:val="a2"/>
    <w:uiPriority w:val="99"/>
    <w:semiHidden/>
    <w:unhideWhenUsed/>
    <w:rsid w:val="006C57CF"/>
  </w:style>
  <w:style w:type="character" w:customStyle="1" w:styleId="a3">
    <w:name w:val="Цветовое выделение"/>
    <w:uiPriority w:val="99"/>
    <w:rsid w:val="006C57CF"/>
    <w:rPr>
      <w:color w:val="0000FF"/>
    </w:rPr>
  </w:style>
  <w:style w:type="character" w:customStyle="1" w:styleId="a4">
    <w:name w:val="Гипертекстовая ссылка"/>
    <w:basedOn w:val="a3"/>
    <w:uiPriority w:val="99"/>
    <w:rsid w:val="006C57CF"/>
    <w:rPr>
      <w:rFonts w:cs="Times New Roman"/>
      <w:color w:val="008000"/>
    </w:rPr>
  </w:style>
  <w:style w:type="paragraph" w:customStyle="1" w:styleId="a5">
    <w:name w:val="Внимание"/>
    <w:basedOn w:val="a"/>
    <w:next w:val="a"/>
    <w:uiPriority w:val="99"/>
    <w:rsid w:val="006C57CF"/>
    <w:pPr>
      <w:widowControl w:val="0"/>
      <w:autoSpaceDE w:val="0"/>
      <w:autoSpaceDN w:val="0"/>
      <w:adjustRightInd w:val="0"/>
      <w:spacing w:before="240" w:after="240" w:line="240" w:lineRule="auto"/>
      <w:ind w:left="420" w:right="420" w:firstLine="300"/>
      <w:jc w:val="both"/>
    </w:pPr>
    <w:rPr>
      <w:rFonts w:ascii="Arial" w:eastAsia="Times New Roman" w:hAnsi="Arial" w:cs="Arial"/>
      <w:sz w:val="20"/>
      <w:szCs w:val="20"/>
      <w:lang w:eastAsia="ru-RU"/>
    </w:rPr>
  </w:style>
  <w:style w:type="paragraph" w:customStyle="1" w:styleId="a6">
    <w:name w:val="Внимание: криминал!"/>
    <w:basedOn w:val="a5"/>
    <w:next w:val="a"/>
    <w:uiPriority w:val="99"/>
    <w:rsid w:val="006C57CF"/>
  </w:style>
  <w:style w:type="paragraph" w:customStyle="1" w:styleId="a7">
    <w:name w:val="Внимание: недобросовестность"/>
    <w:basedOn w:val="a5"/>
    <w:next w:val="a"/>
    <w:uiPriority w:val="99"/>
    <w:rsid w:val="006C57CF"/>
  </w:style>
  <w:style w:type="paragraph" w:customStyle="1" w:styleId="a8">
    <w:name w:val="Заголовок статьи"/>
    <w:basedOn w:val="a"/>
    <w:next w:val="a"/>
    <w:uiPriority w:val="99"/>
    <w:rsid w:val="006C57CF"/>
    <w:pPr>
      <w:widowControl w:val="0"/>
      <w:autoSpaceDE w:val="0"/>
      <w:autoSpaceDN w:val="0"/>
      <w:adjustRightInd w:val="0"/>
      <w:spacing w:after="0" w:line="240" w:lineRule="auto"/>
      <w:ind w:left="2321" w:hanging="1601"/>
      <w:jc w:val="both"/>
    </w:pPr>
    <w:rPr>
      <w:rFonts w:ascii="Arial" w:eastAsia="Times New Roman" w:hAnsi="Arial" w:cs="Arial"/>
      <w:sz w:val="20"/>
      <w:szCs w:val="20"/>
      <w:lang w:eastAsia="ru-RU"/>
    </w:rPr>
  </w:style>
  <w:style w:type="paragraph" w:customStyle="1" w:styleId="a9">
    <w:name w:val="Заголовок ЭР (левое окно)"/>
    <w:basedOn w:val="a"/>
    <w:next w:val="a"/>
    <w:uiPriority w:val="99"/>
    <w:rsid w:val="006C57CF"/>
    <w:pPr>
      <w:widowControl w:val="0"/>
      <w:autoSpaceDE w:val="0"/>
      <w:autoSpaceDN w:val="0"/>
      <w:adjustRightInd w:val="0"/>
      <w:spacing w:before="300" w:after="250" w:line="240" w:lineRule="auto"/>
      <w:jc w:val="center"/>
    </w:pPr>
    <w:rPr>
      <w:rFonts w:ascii="Arial" w:eastAsia="Times New Roman" w:hAnsi="Arial" w:cs="Arial"/>
      <w:b/>
      <w:bCs/>
      <w:color w:val="26282F"/>
      <w:sz w:val="28"/>
      <w:szCs w:val="28"/>
      <w:lang w:eastAsia="ru-RU"/>
    </w:rPr>
  </w:style>
  <w:style w:type="paragraph" w:customStyle="1" w:styleId="aa">
    <w:name w:val="Заголовок ЭР (правое окно)"/>
    <w:basedOn w:val="a9"/>
    <w:next w:val="a"/>
    <w:uiPriority w:val="99"/>
    <w:rsid w:val="006C57CF"/>
    <w:pPr>
      <w:spacing w:after="0"/>
      <w:jc w:val="left"/>
    </w:pPr>
  </w:style>
  <w:style w:type="paragraph" w:customStyle="1" w:styleId="ab">
    <w:name w:val="Нормальный (справка)"/>
    <w:basedOn w:val="a"/>
    <w:next w:val="a"/>
    <w:uiPriority w:val="99"/>
    <w:rsid w:val="006C57CF"/>
    <w:pPr>
      <w:widowControl w:val="0"/>
      <w:autoSpaceDE w:val="0"/>
      <w:autoSpaceDN w:val="0"/>
      <w:adjustRightInd w:val="0"/>
      <w:spacing w:after="0" w:line="240" w:lineRule="auto"/>
      <w:ind w:left="118" w:right="118"/>
    </w:pPr>
    <w:rPr>
      <w:rFonts w:ascii="Arial" w:eastAsia="Times New Roman" w:hAnsi="Arial" w:cs="Arial"/>
      <w:sz w:val="20"/>
      <w:szCs w:val="20"/>
      <w:lang w:eastAsia="ru-RU"/>
    </w:rPr>
  </w:style>
  <w:style w:type="paragraph" w:customStyle="1" w:styleId="ac">
    <w:name w:val="Комментарий"/>
    <w:basedOn w:val="ab"/>
    <w:next w:val="a"/>
    <w:uiPriority w:val="99"/>
    <w:rsid w:val="006C57CF"/>
    <w:pPr>
      <w:spacing w:before="75"/>
      <w:jc w:val="both"/>
    </w:pPr>
    <w:rPr>
      <w:i/>
      <w:iCs/>
      <w:vanish/>
      <w:color w:val="800080"/>
    </w:rPr>
  </w:style>
  <w:style w:type="paragraph" w:customStyle="1" w:styleId="ad">
    <w:name w:val="Информация о версии"/>
    <w:basedOn w:val="ac"/>
    <w:next w:val="a"/>
    <w:uiPriority w:val="99"/>
    <w:rsid w:val="006C57CF"/>
    <w:rPr>
      <w:color w:val="000080"/>
    </w:rPr>
  </w:style>
  <w:style w:type="paragraph" w:customStyle="1" w:styleId="ae">
    <w:name w:val="Информация об изменениях"/>
    <w:uiPriority w:val="99"/>
    <w:rsid w:val="006C57CF"/>
    <w:pPr>
      <w:widowControl w:val="0"/>
      <w:autoSpaceDE w:val="0"/>
      <w:autoSpaceDN w:val="0"/>
      <w:adjustRightInd w:val="0"/>
      <w:spacing w:before="180" w:after="0" w:line="240" w:lineRule="auto"/>
      <w:ind w:left="360" w:right="360"/>
    </w:pPr>
    <w:rPr>
      <w:rFonts w:ascii="Arial" w:eastAsia="Times New Roman" w:hAnsi="Arial" w:cs="Arial"/>
      <w:sz w:val="24"/>
      <w:szCs w:val="24"/>
      <w:lang w:eastAsia="ru-RU"/>
    </w:rPr>
  </w:style>
  <w:style w:type="paragraph" w:customStyle="1" w:styleId="af">
    <w:name w:val="Нормальный (таблица)"/>
    <w:basedOn w:val="a"/>
    <w:next w:val="a"/>
    <w:uiPriority w:val="99"/>
    <w:rsid w:val="006C57CF"/>
    <w:pPr>
      <w:widowControl w:val="0"/>
      <w:autoSpaceDE w:val="0"/>
      <w:autoSpaceDN w:val="0"/>
      <w:adjustRightInd w:val="0"/>
      <w:spacing w:after="0" w:line="240" w:lineRule="auto"/>
      <w:jc w:val="both"/>
    </w:pPr>
    <w:rPr>
      <w:rFonts w:ascii="Arial" w:eastAsia="Times New Roman" w:hAnsi="Arial" w:cs="Arial"/>
      <w:sz w:val="20"/>
      <w:szCs w:val="20"/>
      <w:lang w:eastAsia="ru-RU"/>
    </w:rPr>
  </w:style>
  <w:style w:type="paragraph" w:customStyle="1" w:styleId="af0">
    <w:name w:val="Нормальный (лев. подпись)"/>
    <w:basedOn w:val="af"/>
    <w:next w:val="a"/>
    <w:uiPriority w:val="99"/>
    <w:rsid w:val="006C57CF"/>
    <w:pPr>
      <w:jc w:val="left"/>
    </w:pPr>
  </w:style>
  <w:style w:type="paragraph" w:customStyle="1" w:styleId="af1">
    <w:name w:val="Нормальный (прав. подпись)"/>
    <w:basedOn w:val="af"/>
    <w:next w:val="a"/>
    <w:uiPriority w:val="99"/>
    <w:rsid w:val="006C57CF"/>
    <w:pPr>
      <w:jc w:val="right"/>
    </w:pPr>
  </w:style>
  <w:style w:type="paragraph" w:customStyle="1" w:styleId="af2">
    <w:name w:val="Куда обратиться?"/>
    <w:basedOn w:val="a5"/>
    <w:next w:val="a"/>
    <w:uiPriority w:val="99"/>
    <w:rsid w:val="006C57CF"/>
  </w:style>
  <w:style w:type="paragraph" w:customStyle="1" w:styleId="af3">
    <w:name w:val="Моноширинный"/>
    <w:basedOn w:val="a"/>
    <w:next w:val="a"/>
    <w:uiPriority w:val="99"/>
    <w:rsid w:val="006C57CF"/>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af4">
    <w:name w:val="Напишите нам"/>
    <w:basedOn w:val="a"/>
    <w:next w:val="a"/>
    <w:uiPriority w:val="99"/>
    <w:rsid w:val="006C57CF"/>
    <w:pPr>
      <w:widowControl w:val="0"/>
      <w:autoSpaceDE w:val="0"/>
      <w:autoSpaceDN w:val="0"/>
      <w:adjustRightInd w:val="0"/>
      <w:spacing w:before="90" w:after="90" w:line="240" w:lineRule="auto"/>
      <w:ind w:left="180" w:right="180"/>
      <w:jc w:val="both"/>
    </w:pPr>
    <w:rPr>
      <w:rFonts w:ascii="Arial" w:eastAsia="Times New Roman" w:hAnsi="Arial" w:cs="Arial"/>
      <w:sz w:val="20"/>
      <w:szCs w:val="20"/>
      <w:lang w:eastAsia="ru-RU"/>
    </w:rPr>
  </w:style>
  <w:style w:type="character" w:customStyle="1" w:styleId="af5">
    <w:name w:val="Утратил силу"/>
    <w:basedOn w:val="a3"/>
    <w:uiPriority w:val="99"/>
    <w:rsid w:val="006C57CF"/>
    <w:rPr>
      <w:rFonts w:cs="Times New Roman"/>
      <w:color w:val="808000"/>
    </w:rPr>
  </w:style>
  <w:style w:type="character" w:customStyle="1" w:styleId="af6">
    <w:name w:val="Не вступил в силу"/>
    <w:basedOn w:val="af5"/>
    <w:uiPriority w:val="99"/>
    <w:rsid w:val="006C57CF"/>
    <w:rPr>
      <w:rFonts w:cs="Times New Roman"/>
      <w:color w:val="008080"/>
    </w:rPr>
  </w:style>
  <w:style w:type="paragraph" w:customStyle="1" w:styleId="af7">
    <w:name w:val="Необходимые документы"/>
    <w:basedOn w:val="a5"/>
    <w:next w:val="a"/>
    <w:uiPriority w:val="99"/>
    <w:rsid w:val="006C57CF"/>
    <w:pPr>
      <w:ind w:firstLine="118"/>
    </w:pPr>
  </w:style>
  <w:style w:type="paragraph" w:customStyle="1" w:styleId="OEM">
    <w:name w:val="Нормальный (OEM)"/>
    <w:basedOn w:val="af3"/>
    <w:next w:val="a"/>
    <w:uiPriority w:val="99"/>
    <w:rsid w:val="006C57CF"/>
  </w:style>
  <w:style w:type="paragraph" w:customStyle="1" w:styleId="af8">
    <w:name w:val="Нормальный (аннотация)"/>
    <w:basedOn w:val="a"/>
    <w:next w:val="a"/>
    <w:uiPriority w:val="99"/>
    <w:rsid w:val="006C57CF"/>
    <w:pPr>
      <w:widowControl w:val="0"/>
      <w:autoSpaceDE w:val="0"/>
      <w:autoSpaceDN w:val="0"/>
      <w:adjustRightInd w:val="0"/>
      <w:spacing w:after="0" w:line="240" w:lineRule="auto"/>
      <w:ind w:firstLine="720"/>
      <w:jc w:val="both"/>
    </w:pPr>
    <w:rPr>
      <w:rFonts w:ascii="Arial" w:eastAsia="Times New Roman" w:hAnsi="Arial" w:cs="Arial"/>
      <w:sz w:val="20"/>
      <w:szCs w:val="20"/>
      <w:lang w:eastAsia="ru-RU"/>
    </w:rPr>
  </w:style>
  <w:style w:type="paragraph" w:customStyle="1" w:styleId="af9">
    <w:name w:val="Оглавление"/>
    <w:basedOn w:val="af3"/>
    <w:next w:val="a"/>
    <w:uiPriority w:val="99"/>
    <w:rsid w:val="006C57CF"/>
    <w:rPr>
      <w:vanish/>
    </w:rPr>
  </w:style>
  <w:style w:type="paragraph" w:customStyle="1" w:styleId="afa">
    <w:name w:val="Подчёркнутый текст"/>
    <w:basedOn w:val="a"/>
    <w:next w:val="a"/>
    <w:uiPriority w:val="99"/>
    <w:rsid w:val="006C57CF"/>
    <w:pPr>
      <w:widowControl w:val="0"/>
      <w:pBdr>
        <w:bottom w:val="single" w:sz="4" w:space="0" w:color="auto"/>
      </w:pBdr>
      <w:autoSpaceDE w:val="0"/>
      <w:autoSpaceDN w:val="0"/>
      <w:adjustRightInd w:val="0"/>
      <w:spacing w:after="0" w:line="240" w:lineRule="auto"/>
      <w:ind w:firstLine="720"/>
      <w:jc w:val="both"/>
    </w:pPr>
    <w:rPr>
      <w:rFonts w:ascii="Arial" w:eastAsia="Times New Roman" w:hAnsi="Arial" w:cs="Arial"/>
      <w:sz w:val="20"/>
      <w:szCs w:val="20"/>
      <w:lang w:eastAsia="ru-RU"/>
    </w:rPr>
  </w:style>
  <w:style w:type="paragraph" w:customStyle="1" w:styleId="afb">
    <w:name w:val="Прижатый влево"/>
    <w:basedOn w:val="a"/>
    <w:next w:val="a"/>
    <w:uiPriority w:val="99"/>
    <w:rsid w:val="006C57CF"/>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afc">
    <w:name w:val="Пример"/>
    <w:basedOn w:val="a5"/>
    <w:next w:val="a"/>
    <w:uiPriority w:val="99"/>
    <w:rsid w:val="006C57CF"/>
  </w:style>
  <w:style w:type="paragraph" w:customStyle="1" w:styleId="afd">
    <w:name w:val="Примечание"/>
    <w:basedOn w:val="a5"/>
    <w:next w:val="a"/>
    <w:uiPriority w:val="99"/>
    <w:rsid w:val="006C57CF"/>
  </w:style>
  <w:style w:type="character" w:customStyle="1" w:styleId="afe">
    <w:name w:val="Продолжение ссылки"/>
    <w:basedOn w:val="a4"/>
    <w:uiPriority w:val="99"/>
    <w:rsid w:val="006C57CF"/>
    <w:rPr>
      <w:rFonts w:cs="Times New Roman"/>
      <w:color w:val="008000"/>
    </w:rPr>
  </w:style>
  <w:style w:type="paragraph" w:customStyle="1" w:styleId="aff">
    <w:name w:val="Словарная статья"/>
    <w:basedOn w:val="a"/>
    <w:next w:val="a"/>
    <w:uiPriority w:val="99"/>
    <w:rsid w:val="006C57CF"/>
    <w:pPr>
      <w:widowControl w:val="0"/>
      <w:autoSpaceDE w:val="0"/>
      <w:autoSpaceDN w:val="0"/>
      <w:adjustRightInd w:val="0"/>
      <w:spacing w:after="0" w:line="240" w:lineRule="auto"/>
      <w:ind w:firstLine="720"/>
      <w:jc w:val="both"/>
    </w:pPr>
    <w:rPr>
      <w:rFonts w:ascii="Arial" w:eastAsia="Times New Roman" w:hAnsi="Arial" w:cs="Arial"/>
      <w:sz w:val="20"/>
      <w:szCs w:val="20"/>
      <w:lang w:eastAsia="ru-RU"/>
    </w:rPr>
  </w:style>
  <w:style w:type="paragraph" w:customStyle="1" w:styleId="aff0">
    <w:name w:val="Сноска"/>
    <w:basedOn w:val="a"/>
    <w:next w:val="a"/>
    <w:uiPriority w:val="99"/>
    <w:rsid w:val="006C57CF"/>
    <w:pPr>
      <w:widowControl w:val="0"/>
      <w:autoSpaceDE w:val="0"/>
      <w:autoSpaceDN w:val="0"/>
      <w:adjustRightInd w:val="0"/>
      <w:spacing w:after="0" w:line="240" w:lineRule="auto"/>
      <w:ind w:firstLine="720"/>
      <w:jc w:val="both"/>
    </w:pPr>
    <w:rPr>
      <w:rFonts w:ascii="Arial" w:eastAsia="Times New Roman" w:hAnsi="Arial" w:cs="Arial"/>
      <w:sz w:val="16"/>
      <w:szCs w:val="16"/>
      <w:lang w:eastAsia="ru-RU"/>
    </w:rPr>
  </w:style>
  <w:style w:type="paragraph" w:customStyle="1" w:styleId="aff1">
    <w:name w:val="Текст в таблице"/>
    <w:basedOn w:val="af"/>
    <w:next w:val="a"/>
    <w:uiPriority w:val="99"/>
    <w:rsid w:val="006C57CF"/>
    <w:pPr>
      <w:ind w:firstLine="720"/>
    </w:pPr>
  </w:style>
  <w:style w:type="paragraph" w:customStyle="1" w:styleId="aff2">
    <w:name w:val="Текст ЭР (см. также)"/>
    <w:basedOn w:val="a"/>
    <w:next w:val="a"/>
    <w:uiPriority w:val="99"/>
    <w:rsid w:val="006C57CF"/>
    <w:pPr>
      <w:widowControl w:val="0"/>
      <w:autoSpaceDE w:val="0"/>
      <w:autoSpaceDN w:val="0"/>
      <w:adjustRightInd w:val="0"/>
      <w:spacing w:before="200" w:after="0" w:line="240" w:lineRule="auto"/>
    </w:pPr>
    <w:rPr>
      <w:rFonts w:ascii="Arial" w:eastAsia="Times New Roman" w:hAnsi="Arial" w:cs="Arial"/>
      <w:lang w:eastAsia="ru-RU"/>
    </w:rPr>
  </w:style>
  <w:style w:type="paragraph" w:customStyle="1" w:styleId="aff3">
    <w:name w:val="Технический комментарий"/>
    <w:basedOn w:val="a"/>
    <w:next w:val="a"/>
    <w:uiPriority w:val="99"/>
    <w:rsid w:val="006C57CF"/>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aff4">
    <w:name w:val="Формула"/>
    <w:basedOn w:val="a"/>
    <w:next w:val="a"/>
    <w:uiPriority w:val="99"/>
    <w:rsid w:val="006C57CF"/>
    <w:pPr>
      <w:widowControl w:val="0"/>
      <w:autoSpaceDE w:val="0"/>
      <w:autoSpaceDN w:val="0"/>
      <w:adjustRightInd w:val="0"/>
      <w:spacing w:before="240" w:after="240" w:line="240" w:lineRule="auto"/>
      <w:ind w:left="420" w:right="420" w:firstLine="300"/>
      <w:jc w:val="both"/>
    </w:pPr>
    <w:rPr>
      <w:rFonts w:ascii="Arial" w:eastAsia="Times New Roman" w:hAnsi="Arial" w:cs="Arial"/>
      <w:sz w:val="20"/>
      <w:szCs w:val="20"/>
      <w:lang w:eastAsia="ru-RU"/>
    </w:rPr>
  </w:style>
  <w:style w:type="paragraph" w:customStyle="1" w:styleId="aff5">
    <w:name w:val="Центрированный (таблица)"/>
    <w:basedOn w:val="af"/>
    <w:next w:val="a"/>
    <w:uiPriority w:val="99"/>
    <w:rsid w:val="006C57CF"/>
    <w:pPr>
      <w:jc w:val="center"/>
    </w:pPr>
  </w:style>
  <w:style w:type="paragraph" w:customStyle="1" w:styleId="-">
    <w:name w:val="ЭР-содержание (правое окно)"/>
    <w:basedOn w:val="a"/>
    <w:next w:val="a"/>
    <w:uiPriority w:val="99"/>
    <w:rsid w:val="006C57CF"/>
    <w:pPr>
      <w:widowControl w:val="0"/>
      <w:autoSpaceDE w:val="0"/>
      <w:autoSpaceDN w:val="0"/>
      <w:adjustRightInd w:val="0"/>
      <w:spacing w:before="300" w:after="0" w:line="240" w:lineRule="auto"/>
    </w:pPr>
    <w:rPr>
      <w:rFonts w:ascii="Arial" w:eastAsia="Times New Roman" w:hAnsi="Arial" w:cs="Arial"/>
      <w:sz w:val="26"/>
      <w:szCs w:val="26"/>
      <w:lang w:eastAsia="ru-RU"/>
    </w:rPr>
  </w:style>
  <w:style w:type="character" w:customStyle="1" w:styleId="aff6">
    <w:name w:val="Цветовое выделение для Нормальный"/>
    <w:uiPriority w:val="99"/>
    <w:rsid w:val="006C57CF"/>
    <w:rPr>
      <w:sz w:val="20"/>
    </w:rPr>
  </w:style>
  <w:style w:type="character" w:styleId="aff7">
    <w:name w:val="Emphasis"/>
    <w:basedOn w:val="a0"/>
    <w:uiPriority w:val="20"/>
    <w:qFormat/>
    <w:rsid w:val="006C3E6F"/>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41C0FAB-9D98-4FD2-8768-FAD45C22D6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228</TotalTime>
  <Pages>85</Pages>
  <Words>32194</Words>
  <Characters>183510</Characters>
  <Application>Microsoft Office Word</Application>
  <DocSecurity>0</DocSecurity>
  <Lines>1529</Lines>
  <Paragraphs>430</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215274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RePack by Diakov</dc:creator>
  <cp:keywords/>
  <dc:description/>
  <cp:lastModifiedBy>диана</cp:lastModifiedBy>
  <cp:revision>13</cp:revision>
  <dcterms:created xsi:type="dcterms:W3CDTF">2023-08-31T20:47:00Z</dcterms:created>
  <dcterms:modified xsi:type="dcterms:W3CDTF">2023-10-23T10:35:00Z</dcterms:modified>
</cp:coreProperties>
</file>